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F77AA" w:rsidRDefault="002F77AA">
      <w:pPr>
        <w:snapToGrid w:val="0"/>
        <w:jc w:val="center"/>
        <w:rPr>
          <w:sz w:val="6"/>
          <w:szCs w:val="6"/>
        </w:rPr>
      </w:pPr>
    </w:p>
    <w:p w:rsidR="002F77AA" w:rsidRDefault="002F77AA">
      <w:pPr>
        <w:snapToGrid w:val="0"/>
        <w:jc w:val="center"/>
        <w:rPr>
          <w:sz w:val="6"/>
          <w:szCs w:val="6"/>
        </w:rPr>
      </w:pPr>
    </w:p>
    <w:p w:rsidR="002F77AA" w:rsidRDefault="009B39CE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2F77AA" w:rsidRDefault="002F77AA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2F77AA" w:rsidRDefault="009B39C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2F77AA">
        <w:trPr>
          <w:trHeight w:val="571"/>
        </w:trPr>
        <w:tc>
          <w:tcPr>
            <w:tcW w:w="1418" w:type="dxa"/>
            <w:vAlign w:val="center"/>
          </w:tcPr>
          <w:p w:rsidR="002F77AA" w:rsidRDefault="009B39C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2F77AA" w:rsidRDefault="009B39C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2030194</w:t>
            </w:r>
          </w:p>
        </w:tc>
        <w:tc>
          <w:tcPr>
            <w:tcW w:w="1134" w:type="dxa"/>
            <w:vAlign w:val="center"/>
          </w:tcPr>
          <w:p w:rsidR="002F77AA" w:rsidRDefault="009B39C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2F77AA" w:rsidRDefault="009B39C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视频采集与制作</w:t>
            </w:r>
          </w:p>
        </w:tc>
      </w:tr>
      <w:tr w:rsidR="002F77AA">
        <w:trPr>
          <w:trHeight w:val="571"/>
        </w:trPr>
        <w:tc>
          <w:tcPr>
            <w:tcW w:w="1418" w:type="dxa"/>
            <w:vAlign w:val="center"/>
          </w:tcPr>
          <w:p w:rsidR="002F77AA" w:rsidRDefault="009B39C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2F77AA" w:rsidRDefault="009B39C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:rsidR="002F77AA" w:rsidRDefault="009B39C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0"/>
                <w:szCs w:val="20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2F77AA" w:rsidRDefault="009B39C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64</w:t>
            </w:r>
          </w:p>
        </w:tc>
      </w:tr>
      <w:tr w:rsidR="002F77AA">
        <w:trPr>
          <w:trHeight w:val="571"/>
        </w:trPr>
        <w:tc>
          <w:tcPr>
            <w:tcW w:w="1418" w:type="dxa"/>
            <w:vAlign w:val="center"/>
          </w:tcPr>
          <w:p w:rsidR="002F77AA" w:rsidRDefault="009B39C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2F77AA" w:rsidRDefault="009B39C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周晗</w:t>
            </w:r>
          </w:p>
        </w:tc>
        <w:tc>
          <w:tcPr>
            <w:tcW w:w="1134" w:type="dxa"/>
            <w:vAlign w:val="center"/>
          </w:tcPr>
          <w:p w:rsidR="002F77AA" w:rsidRDefault="009B39C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2F77AA" w:rsidRDefault="009B39C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15066@gench.edu.cn</w:t>
            </w:r>
          </w:p>
        </w:tc>
      </w:tr>
      <w:tr w:rsidR="002F77AA">
        <w:trPr>
          <w:trHeight w:val="598"/>
        </w:trPr>
        <w:tc>
          <w:tcPr>
            <w:tcW w:w="1418" w:type="dxa"/>
            <w:vAlign w:val="center"/>
          </w:tcPr>
          <w:p w:rsidR="002F77AA" w:rsidRDefault="009B39C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2F77AA" w:rsidRDefault="009B39C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传播学</w:t>
            </w: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B18-1</w:t>
            </w: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班</w:t>
            </w:r>
          </w:p>
        </w:tc>
        <w:tc>
          <w:tcPr>
            <w:tcW w:w="1134" w:type="dxa"/>
            <w:vAlign w:val="center"/>
          </w:tcPr>
          <w:p w:rsidR="002F77AA" w:rsidRDefault="009B39C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2F77AA" w:rsidRDefault="009B39C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新闻传播学院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331</w:t>
            </w:r>
          </w:p>
        </w:tc>
      </w:tr>
      <w:tr w:rsidR="002F77AA">
        <w:trPr>
          <w:trHeight w:val="571"/>
        </w:trPr>
        <w:tc>
          <w:tcPr>
            <w:tcW w:w="1418" w:type="dxa"/>
            <w:vAlign w:val="center"/>
          </w:tcPr>
          <w:p w:rsidR="002F77AA" w:rsidRDefault="009B39C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2F77AA" w:rsidRDefault="009B39CE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时间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 xml:space="preserve"> :</w:t>
            </w:r>
            <w:r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周</w:t>
            </w:r>
            <w:r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  <w:t>15</w:t>
            </w:r>
            <w:r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  <w:t>00——16</w:t>
            </w:r>
            <w:r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  <w:t>00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 xml:space="preserve">    </w:t>
            </w:r>
          </w:p>
          <w:p w:rsidR="002F77AA" w:rsidRDefault="009B39CE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地点</w:t>
            </w:r>
            <w:r>
              <w:rPr>
                <w:rFonts w:ascii="黑体" w:eastAsia="黑体" w:hAnsi="黑体"/>
                <w:kern w:val="0"/>
                <w:sz w:val="20"/>
                <w:szCs w:val="20"/>
              </w:rPr>
              <w:t>: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</w:rPr>
              <w:t>新闻传播学院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</w:rPr>
              <w:t>216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</w:rPr>
              <w:t>办公室</w:t>
            </w:r>
            <w:r>
              <w:rPr>
                <w:rFonts w:ascii="黑体" w:eastAsia="黑体" w:hAnsi="黑体"/>
                <w:kern w:val="0"/>
                <w:sz w:val="20"/>
                <w:szCs w:val="20"/>
              </w:rPr>
              <w:t xml:space="preserve">  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ascii="黑体" w:eastAsia="黑体" w:hAnsi="黑体"/>
                <w:kern w:val="0"/>
                <w:sz w:val="20"/>
                <w:szCs w:val="20"/>
              </w:rPr>
              <w:t>电话：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58139400</w:t>
            </w:r>
          </w:p>
        </w:tc>
      </w:tr>
      <w:tr w:rsidR="002F77AA">
        <w:trPr>
          <w:trHeight w:val="571"/>
        </w:trPr>
        <w:tc>
          <w:tcPr>
            <w:tcW w:w="1418" w:type="dxa"/>
            <w:vAlign w:val="center"/>
          </w:tcPr>
          <w:p w:rsidR="002F77AA" w:rsidRDefault="009B39C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2F77AA" w:rsidRDefault="009B39CE">
            <w:pPr>
              <w:rPr>
                <w:rFonts w:eastAsia="宋体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《电视摄像教程》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杨晓</w:t>
            </w:r>
            <w:bookmarkStart w:id="0" w:name="_GoBack"/>
            <w:bookmarkEnd w:id="0"/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宏主编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中国人民大学出版社</w:t>
            </w:r>
          </w:p>
        </w:tc>
      </w:tr>
      <w:tr w:rsidR="002F77AA">
        <w:trPr>
          <w:trHeight w:val="571"/>
        </w:trPr>
        <w:tc>
          <w:tcPr>
            <w:tcW w:w="1418" w:type="dxa"/>
            <w:vAlign w:val="center"/>
          </w:tcPr>
          <w:p w:rsidR="002F77AA" w:rsidRDefault="009B39C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2F77AA" w:rsidRDefault="009B39CE">
            <w:pPr>
              <w:snapToGrid w:val="0"/>
              <w:spacing w:line="288" w:lineRule="auto"/>
              <w:ind w:leftChars="342" w:left="821" w:firstLineChars="50" w:firstLine="1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</w:rPr>
              <w:t>《电影导演方法》普罗菲利斯著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人民邮电出版社</w:t>
            </w:r>
            <w:r>
              <w:rPr>
                <w:color w:val="000000"/>
                <w:sz w:val="20"/>
                <w:szCs w:val="20"/>
              </w:rPr>
              <w:t>】</w:t>
            </w:r>
          </w:p>
          <w:p w:rsidR="002F77AA" w:rsidRDefault="009B39CE">
            <w:pPr>
              <w:snapToGrid w:val="0"/>
              <w:spacing w:line="288" w:lineRule="auto"/>
              <w:ind w:leftChars="342" w:left="821" w:firstLineChars="50" w:firstLine="1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</w:rPr>
              <w:t>《场面调度》史蒂文卡茨著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世界图书出版公司</w:t>
            </w:r>
            <w:r>
              <w:rPr>
                <w:color w:val="000000"/>
                <w:sz w:val="20"/>
                <w:szCs w:val="20"/>
              </w:rPr>
              <w:t>】</w:t>
            </w:r>
          </w:p>
          <w:p w:rsidR="002F77AA" w:rsidRDefault="009B39CE">
            <w:pPr>
              <w:snapToGrid w:val="0"/>
              <w:spacing w:line="288" w:lineRule="auto"/>
              <w:ind w:leftChars="342" w:left="821" w:firstLineChars="50" w:firstLine="100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</w:rPr>
              <w:t>《纪录片创作六讲》王竞著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世界图书出版公司</w:t>
            </w:r>
            <w:r>
              <w:rPr>
                <w:color w:val="000000"/>
                <w:sz w:val="20"/>
                <w:szCs w:val="20"/>
              </w:rPr>
              <w:t>】</w:t>
            </w:r>
          </w:p>
        </w:tc>
      </w:tr>
    </w:tbl>
    <w:p w:rsidR="002F77AA" w:rsidRDefault="002F77AA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2F77AA" w:rsidRDefault="009B39C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4027"/>
        <w:gridCol w:w="2118"/>
        <w:gridCol w:w="1985"/>
      </w:tblGrid>
      <w:tr w:rsidR="002F77A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7AA" w:rsidRDefault="009B39CE">
            <w:pPr>
              <w:widowControl/>
              <w:spacing w:before="120" w:after="120" w:line="240" w:lineRule="exact"/>
              <w:jc w:val="center"/>
              <w:rPr>
                <w:rFonts w:ascii="黑体" w:eastAsia="黑体" w:hAnsiTheme="minorBidi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Theme="minorBidi" w:cstheme="minorBidi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7AA" w:rsidRDefault="009B39CE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Theme="minorBidi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Theme="minorBidi" w:cstheme="minorBidi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7AA" w:rsidRDefault="009B39CE">
            <w:pPr>
              <w:snapToGrid w:val="0"/>
              <w:spacing w:line="240" w:lineRule="exact"/>
              <w:jc w:val="center"/>
              <w:rPr>
                <w:rFonts w:ascii="黑体" w:eastAsia="黑体" w:hAnsiTheme="minorBidi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Theme="minorBidi" w:cstheme="minorBidi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7AA" w:rsidRDefault="009B39CE">
            <w:pPr>
              <w:snapToGrid w:val="0"/>
              <w:spacing w:line="240" w:lineRule="exact"/>
              <w:jc w:val="center"/>
              <w:rPr>
                <w:rFonts w:ascii="黑体" w:eastAsia="黑体" w:hAnsiTheme="minorBidi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Theme="minorBidi" w:cstheme="minorBidi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2F77A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7AA" w:rsidRDefault="009B39CE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7AA" w:rsidRDefault="009B39CE">
            <w:pPr>
              <w:rPr>
                <w:rFonts w:asciiTheme="minorBidi" w:eastAsiaTheme="minorEastAsia" w:hAnsiTheme="minorBidi" w:cstheme="minorBidi"/>
                <w:sz w:val="20"/>
                <w:szCs w:val="20"/>
              </w:rPr>
            </w:pPr>
            <w:r>
              <w:rPr>
                <w:rFonts w:asciiTheme="minorBidi" w:eastAsiaTheme="minorEastAsia" w:hAnsiTheme="minorBidi" w:cstheme="minorBidi"/>
                <w:sz w:val="20"/>
                <w:szCs w:val="20"/>
              </w:rPr>
              <w:t>课程内容及评分方式综述；前届学生作品欣赏；固定镜头拍摄要点。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77AA" w:rsidRDefault="009B39CE">
            <w:pPr>
              <w:widowControl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讲授、分享、讨论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77AA" w:rsidRDefault="002F77AA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</w:p>
        </w:tc>
      </w:tr>
      <w:tr w:rsidR="002F77AA">
        <w:trPr>
          <w:trHeight w:val="76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7AA" w:rsidRDefault="009B39CE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7AA" w:rsidRDefault="009B39CE">
            <w:pPr>
              <w:widowControl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景别与场面调度的概念和意义。选择一个好的题材，并初步汇报题材。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77AA" w:rsidRDefault="009B39CE">
            <w:pPr>
              <w:widowControl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讲授、分享、讨论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77AA" w:rsidRDefault="002F77AA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</w:p>
        </w:tc>
      </w:tr>
      <w:tr w:rsidR="002F77AA">
        <w:trPr>
          <w:trHeight w:val="55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7AA" w:rsidRDefault="009B39CE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7AA" w:rsidRDefault="009B39CE">
            <w:pPr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  <w:t>分组进行影视片段翻拍作业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77AA" w:rsidRDefault="009B39CE">
            <w:pPr>
              <w:widowControl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拍摄素材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77AA" w:rsidRDefault="009B39CE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拍摄素材</w:t>
            </w:r>
          </w:p>
        </w:tc>
      </w:tr>
      <w:tr w:rsidR="002F77AA">
        <w:trPr>
          <w:trHeight w:val="55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7AA" w:rsidRDefault="009B39CE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7AA" w:rsidRDefault="009B39CE">
            <w:pPr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  <w:t>翻拍作业剪辑并输出成品（小组）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77AA" w:rsidRDefault="009B39CE">
            <w:pPr>
              <w:widowControl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上机剪辑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77AA" w:rsidRDefault="009B39CE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翻拍作业</w:t>
            </w:r>
          </w:p>
        </w:tc>
      </w:tr>
      <w:tr w:rsidR="002F77AA">
        <w:trPr>
          <w:trHeight w:val="240"/>
        </w:trPr>
        <w:tc>
          <w:tcPr>
            <w:tcW w:w="6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7AA" w:rsidRDefault="009B39CE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7AA" w:rsidRDefault="009B39CE">
            <w:pPr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  <w:t>什么是镜头与镜头组，视听语言怎样叙事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77AA" w:rsidRDefault="009B39CE">
            <w:pPr>
              <w:widowControl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讲授、分享、讨论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77AA" w:rsidRDefault="002F77AA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</w:p>
        </w:tc>
      </w:tr>
      <w:tr w:rsidR="002F77AA">
        <w:trPr>
          <w:trHeight w:val="2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7AA" w:rsidRDefault="009B39CE">
            <w:pPr>
              <w:jc w:val="center"/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7AA" w:rsidRDefault="009B39CE">
            <w:pPr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  <w:t>运动镜头的规则和拍摄方法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77AA" w:rsidRDefault="009B39CE">
            <w:pPr>
              <w:widowControl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讲授、分享、讨论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77AA" w:rsidRDefault="002F77AA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</w:p>
        </w:tc>
      </w:tr>
      <w:tr w:rsidR="002F77AA">
        <w:trPr>
          <w:trHeight w:val="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7AA" w:rsidRDefault="009B39CE">
            <w:pPr>
              <w:jc w:val="center"/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7AA" w:rsidRDefault="009B39CE">
            <w:pPr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  <w:t>叙事短片拍摄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77AA" w:rsidRDefault="009B39CE">
            <w:pPr>
              <w:widowControl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拍摄素材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77AA" w:rsidRDefault="009B39CE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拍摄素材</w:t>
            </w:r>
          </w:p>
        </w:tc>
      </w:tr>
      <w:tr w:rsidR="002F77AA">
        <w:trPr>
          <w:trHeight w:val="1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7AA" w:rsidRDefault="009B39CE">
            <w:pPr>
              <w:jc w:val="center"/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7AA" w:rsidRDefault="009B39CE">
            <w:pPr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  <w:t>叙事短片剪辑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77AA" w:rsidRDefault="009B39CE">
            <w:pPr>
              <w:widowControl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上机剪辑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77AA" w:rsidRDefault="009B39CE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短片作业</w:t>
            </w:r>
          </w:p>
        </w:tc>
      </w:tr>
      <w:tr w:rsidR="002F77AA">
        <w:trPr>
          <w:trHeight w:val="884"/>
        </w:trPr>
        <w:tc>
          <w:tcPr>
            <w:tcW w:w="6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7AA" w:rsidRDefault="009B39CE">
            <w:pPr>
              <w:jc w:val="center"/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7AA" w:rsidRDefault="009B39CE">
            <w:pPr>
              <w:rPr>
                <w:rFonts w:asciiTheme="minorBidi" w:eastAsiaTheme="minorEastAsia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20"/>
                <w:szCs w:val="20"/>
              </w:rPr>
              <w:t>认识剪辑的要素：时间线、剪辑点、节奏。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77AA" w:rsidRDefault="009B39CE">
            <w:pP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讲授、听评、讨论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77AA" w:rsidRDefault="002F77AA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</w:p>
        </w:tc>
      </w:tr>
      <w:tr w:rsidR="002F77AA">
        <w:trPr>
          <w:trHeight w:val="55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7AA" w:rsidRDefault="009B39CE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7AA" w:rsidRDefault="009B39CE">
            <w:pPr>
              <w:snapToGrid w:val="0"/>
              <w:spacing w:line="288" w:lineRule="auto"/>
              <w:rPr>
                <w:rFonts w:asciiTheme="minorBidi" w:eastAsiaTheme="minorEastAsia" w:hAnsiTheme="minorBidi" w:cstheme="minorBid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20"/>
                <w:szCs w:val="20"/>
              </w:rPr>
              <w:t>故事片叙事剪辑练习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77AA" w:rsidRDefault="009B39CE">
            <w:pPr>
              <w:widowControl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上机剪辑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77AA" w:rsidRDefault="002F77AA">
            <w:pPr>
              <w:jc w:val="center"/>
              <w:rPr>
                <w:rFonts w:asciiTheme="minorBidi" w:eastAsiaTheme="minorEastAsia" w:hAnsiTheme="minorBidi" w:cstheme="minorBidi"/>
                <w:sz w:val="20"/>
                <w:szCs w:val="20"/>
              </w:rPr>
            </w:pPr>
          </w:p>
        </w:tc>
      </w:tr>
      <w:tr w:rsidR="002F77AA">
        <w:trPr>
          <w:trHeight w:val="55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7AA" w:rsidRDefault="009B39CE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lastRenderedPageBreak/>
              <w:t>11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7AA" w:rsidRDefault="009B39CE">
            <w:pPr>
              <w:snapToGrid w:val="0"/>
              <w:spacing w:line="288" w:lineRule="auto"/>
              <w:rPr>
                <w:rFonts w:asciiTheme="minorBidi" w:eastAsiaTheme="minorEastAsia" w:hAnsiTheme="minorBidi" w:cstheme="minorBid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20"/>
                <w:szCs w:val="20"/>
                <w:lang w:eastAsia="zh-CN"/>
              </w:rPr>
              <w:t>MV/</w:t>
            </w:r>
            <w:r>
              <w:rPr>
                <w:rFonts w:asciiTheme="minorBidi" w:eastAsiaTheme="minorEastAsia" w:hAnsiTheme="minorBidi" w:cstheme="minorBidi"/>
                <w:color w:val="000000"/>
                <w:sz w:val="20"/>
                <w:szCs w:val="20"/>
                <w:lang w:eastAsia="zh-CN"/>
              </w:rPr>
              <w:t>预告片剪辑技巧及示范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77AA" w:rsidRDefault="009B39CE">
            <w:pPr>
              <w:widowControl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上机操作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77AA" w:rsidRDefault="002F77AA">
            <w:pPr>
              <w:jc w:val="center"/>
              <w:rPr>
                <w:rFonts w:asciiTheme="minorBidi" w:eastAsiaTheme="minorEastAsia" w:hAnsiTheme="minorBidi" w:cstheme="minorBidi"/>
                <w:sz w:val="20"/>
                <w:szCs w:val="20"/>
              </w:rPr>
            </w:pPr>
          </w:p>
        </w:tc>
      </w:tr>
      <w:tr w:rsidR="002F77A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7AA" w:rsidRDefault="009B39CE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7AA" w:rsidRDefault="009B39CE">
            <w:pPr>
              <w:rPr>
                <w:rFonts w:asciiTheme="minorBidi" w:eastAsiaTheme="minorEastAsia" w:hAnsiTheme="minorBidi" w:cstheme="minorBidi"/>
                <w:sz w:val="20"/>
                <w:szCs w:val="20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20"/>
                <w:szCs w:val="20"/>
              </w:rPr>
              <w:t>MV/</w:t>
            </w:r>
            <w:r>
              <w:rPr>
                <w:rFonts w:asciiTheme="minorBidi" w:eastAsiaTheme="minorEastAsia" w:hAnsiTheme="minorBidi" w:cstheme="minorBidi"/>
                <w:color w:val="000000"/>
                <w:sz w:val="20"/>
                <w:szCs w:val="20"/>
              </w:rPr>
              <w:t>预告片剪辑练习并输出成品（个人）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77AA" w:rsidRDefault="009B39CE">
            <w:pPr>
              <w:rPr>
                <w:rFonts w:asciiTheme="minorBidi" w:eastAsiaTheme="minorEastAsia" w:hAnsiTheme="minorBidi" w:cstheme="minorBidi"/>
                <w:sz w:val="20"/>
                <w:szCs w:val="20"/>
              </w:rPr>
            </w:pPr>
            <w:r>
              <w:rPr>
                <w:rFonts w:asciiTheme="minorBidi" w:eastAsiaTheme="minorEastAsia" w:hAnsiTheme="minorBidi" w:cstheme="minorBidi"/>
                <w:sz w:val="20"/>
                <w:szCs w:val="20"/>
              </w:rPr>
              <w:t>上机操作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77AA" w:rsidRDefault="009B39CE">
            <w:pPr>
              <w:jc w:val="center"/>
              <w:rPr>
                <w:rFonts w:asciiTheme="minorBidi" w:eastAsiaTheme="minorEastAsia" w:hAnsiTheme="minorBidi" w:cstheme="minorBidi"/>
                <w:sz w:val="20"/>
                <w:szCs w:val="20"/>
              </w:rPr>
            </w:pPr>
            <w:r>
              <w:rPr>
                <w:rFonts w:asciiTheme="minorBidi" w:eastAsiaTheme="minorEastAsia" w:hAnsiTheme="minorBidi" w:cstheme="minorBidi"/>
                <w:sz w:val="20"/>
                <w:szCs w:val="20"/>
              </w:rPr>
              <w:t>剪辑作业</w:t>
            </w:r>
          </w:p>
        </w:tc>
      </w:tr>
      <w:tr w:rsidR="002F77A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7AA" w:rsidRDefault="009B39CE">
            <w:pPr>
              <w:widowControl/>
              <w:jc w:val="center"/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7AA" w:rsidRDefault="009B39CE">
            <w:pPr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  <w:t>视频制片流程详解及案例分析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77AA" w:rsidRDefault="002F77AA">
            <w:pP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</w:p>
          <w:p w:rsidR="002F77AA" w:rsidRDefault="009B39CE">
            <w:pPr>
              <w:rPr>
                <w:rFonts w:asciiTheme="minorBidi" w:eastAsiaTheme="minorEastAsia" w:hAnsiTheme="minorBidi" w:cstheme="minorBidi"/>
                <w:sz w:val="20"/>
                <w:szCs w:val="20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讲授、分享、讨论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77AA" w:rsidRDefault="002F77AA">
            <w:pPr>
              <w:jc w:val="center"/>
              <w:rPr>
                <w:rFonts w:asciiTheme="minorBidi" w:eastAsiaTheme="minorEastAsia" w:hAnsiTheme="minorBidi" w:cstheme="minorBidi"/>
                <w:sz w:val="20"/>
                <w:szCs w:val="20"/>
              </w:rPr>
            </w:pPr>
          </w:p>
        </w:tc>
      </w:tr>
      <w:tr w:rsidR="002F77A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7AA" w:rsidRDefault="009B39CE">
            <w:pPr>
              <w:widowControl/>
              <w:jc w:val="center"/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7AA" w:rsidRDefault="009B39CE">
            <w:pPr>
              <w:rPr>
                <w:rFonts w:asciiTheme="minorBidi" w:eastAsiaTheme="minorEastAsia" w:hAnsiTheme="minorBidi" w:cstheme="minorBidi"/>
                <w:sz w:val="20"/>
                <w:szCs w:val="20"/>
              </w:rPr>
            </w:pPr>
            <w:r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  <w:t>期末视频制作的创意构思、脚本及落实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77AA" w:rsidRDefault="009B39CE">
            <w:pPr>
              <w:rPr>
                <w:rFonts w:asciiTheme="minorBidi" w:eastAsiaTheme="minorEastAsia" w:hAnsiTheme="minorBidi" w:cstheme="minorBidi"/>
                <w:sz w:val="20"/>
                <w:szCs w:val="20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分组讨论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77AA" w:rsidRDefault="002F77AA">
            <w:pPr>
              <w:jc w:val="center"/>
              <w:rPr>
                <w:rFonts w:asciiTheme="minorBidi" w:eastAsiaTheme="minorEastAsia" w:hAnsiTheme="minorBidi" w:cstheme="minorBidi"/>
                <w:sz w:val="20"/>
                <w:szCs w:val="20"/>
              </w:rPr>
            </w:pPr>
          </w:p>
        </w:tc>
      </w:tr>
      <w:tr w:rsidR="002F77A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7AA" w:rsidRDefault="009B39CE">
            <w:pPr>
              <w:widowControl/>
              <w:jc w:val="center"/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7AA" w:rsidRDefault="009B39CE">
            <w:pPr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  <w:t>分组进行期末作业的拍摄制作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77AA" w:rsidRDefault="009B39CE">
            <w:pPr>
              <w:rPr>
                <w:rFonts w:asciiTheme="minorBidi" w:eastAsiaTheme="minorEastAsia" w:hAnsiTheme="minorBidi" w:cstheme="minorBidi"/>
                <w:sz w:val="20"/>
                <w:szCs w:val="20"/>
              </w:rPr>
            </w:pPr>
            <w:r>
              <w:rPr>
                <w:rFonts w:asciiTheme="minorBidi" w:eastAsiaTheme="minorEastAsia" w:hAnsiTheme="minorBidi" w:cstheme="minorBidi"/>
                <w:sz w:val="20"/>
                <w:szCs w:val="20"/>
              </w:rPr>
              <w:t>拍摄素材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77AA" w:rsidRDefault="009B39CE" w:rsidP="00516B50">
            <w:pPr>
              <w:jc w:val="center"/>
              <w:rPr>
                <w:rFonts w:asciiTheme="minorBidi" w:eastAsiaTheme="minorEastAsia" w:hAnsiTheme="minorBidi" w:cstheme="minorBidi"/>
                <w:sz w:val="20"/>
                <w:szCs w:val="20"/>
              </w:rPr>
            </w:pPr>
            <w:r>
              <w:rPr>
                <w:rFonts w:asciiTheme="minorBidi" w:eastAsiaTheme="minorEastAsia" w:hAnsiTheme="minorBidi" w:cstheme="minorBidi"/>
                <w:sz w:val="20"/>
                <w:szCs w:val="20"/>
              </w:rPr>
              <w:t>拍摄素材</w:t>
            </w:r>
          </w:p>
        </w:tc>
      </w:tr>
      <w:tr w:rsidR="002F77A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7AA" w:rsidRDefault="009B39CE">
            <w:pPr>
              <w:widowControl/>
              <w:jc w:val="center"/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7AA" w:rsidRDefault="009B39CE">
            <w:pPr>
              <w:widowControl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期末短片制作完成剪辑并输出成品（小组）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77AA" w:rsidRDefault="009B39CE">
            <w:pPr>
              <w:rPr>
                <w:rFonts w:asciiTheme="minorBidi" w:eastAsiaTheme="minorEastAsia" w:hAnsiTheme="minorBidi" w:cstheme="minorBidi"/>
                <w:sz w:val="20"/>
                <w:szCs w:val="20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上机剪辑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77AA" w:rsidRDefault="009B39CE">
            <w:pPr>
              <w:jc w:val="center"/>
              <w:rPr>
                <w:rFonts w:asciiTheme="minorBidi" w:eastAsiaTheme="minorEastAsia" w:hAnsiTheme="minorBidi" w:cstheme="minorBidi"/>
                <w:sz w:val="20"/>
                <w:szCs w:val="20"/>
              </w:rPr>
            </w:pPr>
            <w:r>
              <w:rPr>
                <w:rFonts w:asciiTheme="minorBidi" w:eastAsiaTheme="minorEastAsia" w:hAnsiTheme="minorBidi" w:cstheme="minorBidi"/>
                <w:sz w:val="20"/>
                <w:szCs w:val="20"/>
              </w:rPr>
              <w:t>期末综合练习作业</w:t>
            </w:r>
          </w:p>
        </w:tc>
      </w:tr>
    </w:tbl>
    <w:p w:rsidR="002F77AA" w:rsidRDefault="002F77AA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2F77AA" w:rsidRDefault="009B39CE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129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0"/>
        <w:gridCol w:w="2130"/>
      </w:tblGrid>
      <w:tr w:rsidR="002F77AA">
        <w:tc>
          <w:tcPr>
            <w:tcW w:w="1809" w:type="dxa"/>
            <w:shd w:val="clear" w:color="auto" w:fill="auto"/>
          </w:tcPr>
          <w:p w:rsidR="002F77AA" w:rsidRDefault="009B39CE">
            <w:pPr>
              <w:snapToGrid w:val="0"/>
              <w:spacing w:beforeLines="50" w:before="180" w:afterLines="50" w:after="180"/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  <w:t>总评构成（</w:t>
            </w:r>
            <w:r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100" w:type="dxa"/>
            <w:shd w:val="clear" w:color="auto" w:fill="auto"/>
          </w:tcPr>
          <w:p w:rsidR="002F77AA" w:rsidRDefault="009B39CE">
            <w:pPr>
              <w:snapToGrid w:val="0"/>
              <w:spacing w:beforeLines="50" w:before="180" w:afterLines="50" w:after="180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2130" w:type="dxa"/>
            <w:shd w:val="clear" w:color="auto" w:fill="auto"/>
          </w:tcPr>
          <w:p w:rsidR="002F77AA" w:rsidRDefault="009B39CE">
            <w:pPr>
              <w:snapToGrid w:val="0"/>
              <w:spacing w:beforeLines="50" w:before="180" w:afterLines="50" w:after="180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2F77AA">
        <w:tc>
          <w:tcPr>
            <w:tcW w:w="1809" w:type="dxa"/>
            <w:shd w:val="clear" w:color="auto" w:fill="auto"/>
          </w:tcPr>
          <w:p w:rsidR="002F77AA" w:rsidRDefault="009B39CE">
            <w:pPr>
              <w:snapToGrid w:val="0"/>
              <w:spacing w:beforeLines="50" w:before="180" w:afterLines="50" w:after="180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5100" w:type="dxa"/>
            <w:shd w:val="clear" w:color="auto" w:fill="auto"/>
          </w:tcPr>
          <w:p w:rsidR="002F77AA" w:rsidRDefault="009B39CE">
            <w:pPr>
              <w:snapToGrid w:val="0"/>
              <w:spacing w:beforeLines="50" w:before="180" w:afterLines="50" w:after="180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  <w:t>影视片段翻拍（小组）</w:t>
            </w:r>
          </w:p>
        </w:tc>
        <w:tc>
          <w:tcPr>
            <w:tcW w:w="2130" w:type="dxa"/>
            <w:shd w:val="clear" w:color="auto" w:fill="auto"/>
          </w:tcPr>
          <w:p w:rsidR="002F77AA" w:rsidRDefault="009B39CE">
            <w:pPr>
              <w:snapToGrid w:val="0"/>
              <w:spacing w:beforeLines="50" w:before="180" w:afterLines="50" w:after="180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  <w:t>20%</w:t>
            </w:r>
          </w:p>
        </w:tc>
      </w:tr>
      <w:tr w:rsidR="002F77AA">
        <w:tc>
          <w:tcPr>
            <w:tcW w:w="1809" w:type="dxa"/>
            <w:shd w:val="clear" w:color="auto" w:fill="auto"/>
          </w:tcPr>
          <w:p w:rsidR="002F77AA" w:rsidRDefault="009B39CE">
            <w:pPr>
              <w:snapToGrid w:val="0"/>
              <w:spacing w:beforeLines="50" w:before="180" w:afterLines="50" w:after="180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5100" w:type="dxa"/>
            <w:shd w:val="clear" w:color="auto" w:fill="auto"/>
          </w:tcPr>
          <w:p w:rsidR="002F77AA" w:rsidRDefault="009B39CE">
            <w:pPr>
              <w:snapToGrid w:val="0"/>
              <w:spacing w:beforeLines="50" w:before="180" w:afterLines="50" w:after="180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  <w:t>叙事短片创作（小组）</w:t>
            </w:r>
          </w:p>
        </w:tc>
        <w:tc>
          <w:tcPr>
            <w:tcW w:w="2130" w:type="dxa"/>
            <w:shd w:val="clear" w:color="auto" w:fill="auto"/>
          </w:tcPr>
          <w:p w:rsidR="002F77AA" w:rsidRDefault="009B39CE">
            <w:pPr>
              <w:snapToGrid w:val="0"/>
              <w:spacing w:beforeLines="50" w:before="180" w:afterLines="50" w:after="180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  <w:t>20%</w:t>
            </w:r>
          </w:p>
        </w:tc>
      </w:tr>
      <w:tr w:rsidR="002F77AA">
        <w:trPr>
          <w:trHeight w:val="599"/>
        </w:trPr>
        <w:tc>
          <w:tcPr>
            <w:tcW w:w="1809" w:type="dxa"/>
            <w:shd w:val="clear" w:color="auto" w:fill="auto"/>
          </w:tcPr>
          <w:p w:rsidR="002F77AA" w:rsidRDefault="009B39CE">
            <w:pPr>
              <w:snapToGrid w:val="0"/>
              <w:spacing w:beforeLines="50" w:before="180" w:afterLines="50" w:after="180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  <w:t>X3</w:t>
            </w:r>
          </w:p>
        </w:tc>
        <w:tc>
          <w:tcPr>
            <w:tcW w:w="5100" w:type="dxa"/>
            <w:shd w:val="clear" w:color="auto" w:fill="auto"/>
          </w:tcPr>
          <w:p w:rsidR="002F77AA" w:rsidRDefault="009B39CE">
            <w:pPr>
              <w:tabs>
                <w:tab w:val="left" w:pos="1100"/>
                <w:tab w:val="center" w:pos="2442"/>
              </w:tabs>
              <w:snapToGrid w:val="0"/>
              <w:spacing w:beforeLines="50" w:before="180" w:afterLines="50" w:after="180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  <w:t>剪辑强化训练</w:t>
            </w:r>
            <w:r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  <w:t>（个人）</w:t>
            </w:r>
          </w:p>
        </w:tc>
        <w:tc>
          <w:tcPr>
            <w:tcW w:w="2130" w:type="dxa"/>
            <w:shd w:val="clear" w:color="auto" w:fill="auto"/>
          </w:tcPr>
          <w:p w:rsidR="002F77AA" w:rsidRDefault="009B39CE">
            <w:pPr>
              <w:snapToGrid w:val="0"/>
              <w:spacing w:beforeLines="50" w:before="180" w:afterLines="50" w:after="180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  <w:t>25%</w:t>
            </w:r>
          </w:p>
        </w:tc>
      </w:tr>
      <w:tr w:rsidR="002F77AA">
        <w:tc>
          <w:tcPr>
            <w:tcW w:w="1809" w:type="dxa"/>
            <w:shd w:val="clear" w:color="auto" w:fill="auto"/>
          </w:tcPr>
          <w:p w:rsidR="002F77AA" w:rsidRDefault="009B39CE">
            <w:pPr>
              <w:snapToGrid w:val="0"/>
              <w:spacing w:beforeLines="50" w:before="180" w:afterLines="50" w:after="180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  <w:t>X4</w:t>
            </w:r>
          </w:p>
        </w:tc>
        <w:tc>
          <w:tcPr>
            <w:tcW w:w="5100" w:type="dxa"/>
            <w:shd w:val="clear" w:color="auto" w:fill="auto"/>
          </w:tcPr>
          <w:p w:rsidR="002F77AA" w:rsidRDefault="009B39CE">
            <w:pPr>
              <w:snapToGrid w:val="0"/>
              <w:spacing w:beforeLines="50" w:before="180" w:afterLines="50" w:after="180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  <w:t>期末综合练习（小组）</w:t>
            </w:r>
          </w:p>
        </w:tc>
        <w:tc>
          <w:tcPr>
            <w:tcW w:w="2130" w:type="dxa"/>
            <w:shd w:val="clear" w:color="auto" w:fill="auto"/>
          </w:tcPr>
          <w:p w:rsidR="002F77AA" w:rsidRDefault="009B39CE">
            <w:pPr>
              <w:snapToGrid w:val="0"/>
              <w:spacing w:beforeLines="50" w:before="180" w:afterLines="50" w:after="180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  <w:t>35%</w:t>
            </w:r>
          </w:p>
        </w:tc>
      </w:tr>
    </w:tbl>
    <w:p w:rsidR="002F77AA" w:rsidRDefault="002F77AA">
      <w:pPr>
        <w:rPr>
          <w:rFonts w:eastAsiaTheme="minorEastAsia"/>
          <w:lang w:eastAsia="zh-CN"/>
        </w:rPr>
      </w:pPr>
    </w:p>
    <w:p w:rsidR="002F77AA" w:rsidRDefault="009B39C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Theme="minorBidi" w:eastAsiaTheme="minorEastAsia" w:hAnsiTheme="minorBidi" w:cstheme="minorBidi"/>
          <w:lang w:eastAsia="zh-CN"/>
        </w:rPr>
      </w:pPr>
      <w:r>
        <w:rPr>
          <w:rFonts w:asciiTheme="minorBidi" w:eastAsiaTheme="minorEastAsia" w:hAnsiTheme="minorBidi" w:cstheme="minorBidi"/>
          <w:color w:val="000000"/>
          <w:position w:val="-20"/>
        </w:rPr>
        <w:t>任课教师：</w:t>
      </w:r>
      <w:r>
        <w:rPr>
          <w:rFonts w:asciiTheme="minorBidi" w:eastAsiaTheme="minorEastAsia" w:hAnsiTheme="minorBidi" w:cstheme="minorBidi"/>
          <w:color w:val="000000"/>
          <w:position w:val="-20"/>
          <w:lang w:eastAsia="zh-CN"/>
        </w:rPr>
        <w:t>周晗</w:t>
      </w:r>
      <w:r>
        <w:rPr>
          <w:rFonts w:asciiTheme="minorBidi" w:eastAsiaTheme="minorEastAsia" w:hAnsiTheme="minorBidi" w:cstheme="minorBidi"/>
          <w:color w:val="000000"/>
          <w:position w:val="-20"/>
          <w:lang w:eastAsia="zh-CN"/>
        </w:rPr>
        <w:t xml:space="preserve">         </w:t>
      </w:r>
      <w:r>
        <w:rPr>
          <w:rFonts w:asciiTheme="minorBidi" w:eastAsiaTheme="minorEastAsia" w:hAnsiTheme="minorBidi" w:cstheme="minorBidi" w:hint="eastAsia"/>
          <w:color w:val="000000"/>
          <w:position w:val="-20"/>
          <w:lang w:eastAsia="zh-CN"/>
        </w:rPr>
        <w:t xml:space="preserve"> </w:t>
      </w:r>
      <w:r>
        <w:rPr>
          <w:rFonts w:asciiTheme="minorBidi" w:eastAsiaTheme="minorEastAsia" w:hAnsiTheme="minorBidi" w:cstheme="minorBidi"/>
          <w:color w:val="000000"/>
          <w:position w:val="-20"/>
          <w:lang w:eastAsia="zh-CN"/>
        </w:rPr>
        <w:t xml:space="preserve">  </w:t>
      </w:r>
      <w:r>
        <w:rPr>
          <w:rFonts w:asciiTheme="minorBidi" w:eastAsiaTheme="minorEastAsia" w:hAnsiTheme="minorBidi" w:cstheme="minorBidi"/>
          <w:color w:val="000000"/>
          <w:position w:val="-20"/>
          <w:lang w:eastAsia="zh-CN"/>
        </w:rPr>
        <w:t>系</w:t>
      </w:r>
      <w:r>
        <w:rPr>
          <w:rFonts w:asciiTheme="minorBidi" w:eastAsiaTheme="minorEastAsia" w:hAnsiTheme="minorBidi" w:cstheme="minorBidi"/>
          <w:color w:val="000000"/>
          <w:position w:val="-20"/>
        </w:rPr>
        <w:t>主任审核：</w:t>
      </w:r>
      <w:r>
        <w:rPr>
          <w:rFonts w:asciiTheme="minorBidi" w:eastAsiaTheme="minorEastAsia" w:hAnsiTheme="minorBidi" w:cstheme="minorBidi"/>
          <w:color w:val="000000"/>
          <w:position w:val="-20"/>
          <w:lang w:eastAsia="zh-CN"/>
        </w:rPr>
        <w:t xml:space="preserve">   </w:t>
      </w:r>
      <w:r>
        <w:rPr>
          <w:rFonts w:asciiTheme="minorBidi" w:eastAsiaTheme="minorEastAsia" w:hAnsiTheme="minorBidi" w:cstheme="minorBidi" w:hint="eastAsia"/>
          <w:color w:val="000000"/>
          <w:position w:val="-20"/>
          <w:lang w:eastAsia="zh-CN"/>
        </w:rPr>
        <w:t xml:space="preserve"> </w:t>
      </w:r>
      <w:r>
        <w:rPr>
          <w:rFonts w:asciiTheme="minorBidi" w:eastAsiaTheme="minorEastAsia" w:hAnsiTheme="minorBidi" w:cstheme="minorBidi"/>
          <w:color w:val="000000"/>
          <w:position w:val="-20"/>
          <w:lang w:eastAsia="zh-CN"/>
        </w:rPr>
        <w:t xml:space="preserve">   </w:t>
      </w:r>
      <w:r>
        <w:rPr>
          <w:rFonts w:asciiTheme="minorBidi" w:eastAsiaTheme="minorEastAsia" w:hAnsiTheme="minorBidi" w:cstheme="minorBidi"/>
          <w:color w:val="000000"/>
          <w:position w:val="-20"/>
        </w:rPr>
        <w:t xml:space="preserve"> </w:t>
      </w:r>
      <w:r>
        <w:rPr>
          <w:rFonts w:asciiTheme="minorBidi" w:eastAsiaTheme="minorEastAsia" w:hAnsiTheme="minorBidi" w:cstheme="minorBidi"/>
          <w:color w:val="000000"/>
          <w:position w:val="-20"/>
        </w:rPr>
        <w:t>日期：</w:t>
      </w:r>
    </w:p>
    <w:sectPr w:rsidR="002F77AA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9CE" w:rsidRDefault="009B39CE">
      <w:r>
        <w:separator/>
      </w:r>
    </w:p>
  </w:endnote>
  <w:endnote w:type="continuationSeparator" w:id="0">
    <w:p w:rsidR="009B39CE" w:rsidRDefault="009B3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HYFangSong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華康儷中黑">
    <w:altName w:val="Microsoft JhengHei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Cambr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苹方-简"/>
    <w:charset w:val="88"/>
    <w:family w:val="modern"/>
    <w:pitch w:val="default"/>
    <w:sig w:usb0="00000000" w:usb1="00000000" w:usb2="00000016" w:usb3="00000000" w:csb0="00100000" w:csb1="00000000"/>
  </w:font>
  <w:font w:name="DotumChe">
    <w:altName w:val="Apple SD Gothic Neo"/>
    <w:charset w:val="81"/>
    <w:family w:val="modern"/>
    <w:pitch w:val="fixed"/>
    <w:sig w:usb0="B00002AF" w:usb1="69D77CFB" w:usb2="00000030" w:usb3="00000000" w:csb0="0008009F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7AA" w:rsidRDefault="009B39CE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2F77AA" w:rsidRDefault="009B39CE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7AA" w:rsidRDefault="009B39CE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2F77AA" w:rsidRDefault="009B39CE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9CE" w:rsidRDefault="009B39CE">
      <w:r>
        <w:separator/>
      </w:r>
    </w:p>
  </w:footnote>
  <w:footnote w:type="continuationSeparator" w:id="0">
    <w:p w:rsidR="009B39CE" w:rsidRDefault="009B3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7AA" w:rsidRDefault="009B39CE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7AA" w:rsidRDefault="009B39CE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F77AA" w:rsidRDefault="009B39CE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2F77AA" w:rsidRDefault="009B39CE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DB6F4994"/>
    <w:rsid w:val="F3FF49C4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8D0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2F77AA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16B50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5B0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75F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39CE"/>
    <w:rsid w:val="009B46FF"/>
    <w:rsid w:val="009B475C"/>
    <w:rsid w:val="009B52BE"/>
    <w:rsid w:val="009B608E"/>
    <w:rsid w:val="009B6B5B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AB7C0CA"/>
    <w:rsid w:val="1B9B294B"/>
    <w:rsid w:val="2E59298A"/>
    <w:rsid w:val="37E50B00"/>
    <w:rsid w:val="49DF08B3"/>
    <w:rsid w:val="65310993"/>
    <w:rsid w:val="6E256335"/>
    <w:rsid w:val="6EDF7613"/>
    <w:rsid w:val="6FFF5B07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F0490D"/>
  <w15:docId w15:val="{06EB14F2-FB7B-4F77-8F2B-8F852B32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819</Characters>
  <Application>Microsoft Office Word</Application>
  <DocSecurity>0</DocSecurity>
  <Lines>6</Lines>
  <Paragraphs>1</Paragraphs>
  <ScaleCrop>false</ScaleCrop>
  <Company>CMT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fionshp@outlook.com</cp:lastModifiedBy>
  <cp:revision>2</cp:revision>
  <cp:lastPrinted>2015-03-19T11:45:00Z</cp:lastPrinted>
  <dcterms:created xsi:type="dcterms:W3CDTF">2019-03-03T15:37:00Z</dcterms:created>
  <dcterms:modified xsi:type="dcterms:W3CDTF">2019-03-03T15:37:00Z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2052-1.0.0.1087</vt:lpwstr>
  </property>
</Properties>
</file>