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87E6D" w14:textId="2E05E217" w:rsidR="00833524" w:rsidRDefault="009379A6">
      <w:pPr>
        <w:spacing w:line="288" w:lineRule="auto"/>
        <w:jc w:val="center"/>
        <w:rPr>
          <w:b/>
          <w:sz w:val="28"/>
          <w:szCs w:val="3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154618" wp14:editId="048644B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B0D203" w14:textId="77777777" w:rsidR="00833524" w:rsidRDefault="00875F40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54618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" stroked="f" strokeweight=".5pt">
                <v:textbox>
                  <w:txbxContent>
                    <w:p w14:paraId="0EB0D203" w14:textId="77777777" w:rsidR="00833524" w:rsidRDefault="00875F40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5F40">
        <w:rPr>
          <w:rFonts w:hint="eastAsia"/>
          <w:b/>
          <w:sz w:val="28"/>
          <w:szCs w:val="30"/>
        </w:rPr>
        <w:t>【新闻摄像】</w:t>
      </w:r>
    </w:p>
    <w:p w14:paraId="7496F56F" w14:textId="77777777" w:rsidR="00833524" w:rsidRDefault="00875F4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</w:rPr>
        <w:t>News camera</w:t>
      </w:r>
      <w:r>
        <w:rPr>
          <w:rFonts w:hint="eastAsia"/>
          <w:b/>
          <w:sz w:val="28"/>
          <w:szCs w:val="30"/>
        </w:rPr>
        <w:t>】</w:t>
      </w:r>
    </w:p>
    <w:p w14:paraId="5E529B5C" w14:textId="77777777" w:rsidR="00833524" w:rsidRDefault="00875F4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221EF1F7" w14:textId="77777777" w:rsidR="00833524" w:rsidRDefault="00875F4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hyperlink r:id="rId5" w:tgtFrame="http://jwxt.gench.edu.cn/eams/_blank" w:history="1">
        <w:r>
          <w:rPr>
            <w:rFonts w:hint="eastAsia"/>
            <w:color w:val="000000"/>
            <w:sz w:val="20"/>
            <w:szCs w:val="20"/>
          </w:rPr>
          <w:t>2030567</w:t>
        </w:r>
      </w:hyperlink>
    </w:p>
    <w:p w14:paraId="18354688" w14:textId="77777777" w:rsidR="00833524" w:rsidRDefault="00875F4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学分</w:t>
      </w:r>
    </w:p>
    <w:p w14:paraId="4EDF92EB" w14:textId="77777777" w:rsidR="00833524" w:rsidRDefault="00875F4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新闻学专业</w:t>
      </w:r>
    </w:p>
    <w:p w14:paraId="72140E18" w14:textId="77777777" w:rsidR="00833524" w:rsidRDefault="00875F4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专业必修课</w:t>
      </w:r>
    </w:p>
    <w:p w14:paraId="066DAEED" w14:textId="77777777" w:rsidR="00833524" w:rsidRDefault="00875F40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新闻传播学院新闻系</w:t>
      </w:r>
    </w:p>
    <w:p w14:paraId="38DC657B" w14:textId="77777777" w:rsidR="00833524" w:rsidRDefault="00875F4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</w:p>
    <w:p w14:paraId="7A2E000A" w14:textId="77777777" w:rsidR="00833524" w:rsidRDefault="00875F4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《电视摄像教程》杨晓宏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马建军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马文娟，中国人民大学出版社，</w:t>
      </w:r>
      <w:r>
        <w:rPr>
          <w:rFonts w:hint="eastAsia"/>
          <w:color w:val="000000"/>
          <w:sz w:val="20"/>
          <w:szCs w:val="20"/>
        </w:rPr>
        <w:t>2017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7</w:t>
      </w:r>
      <w:r>
        <w:rPr>
          <w:rFonts w:hint="eastAsia"/>
          <w:color w:val="000000"/>
          <w:sz w:val="20"/>
          <w:szCs w:val="20"/>
        </w:rPr>
        <w:t>月</w:t>
      </w:r>
    </w:p>
    <w:p w14:paraId="51C47019" w14:textId="77777777" w:rsidR="00833524" w:rsidRDefault="00875F40">
      <w:pPr>
        <w:snapToGrid w:val="0"/>
        <w:spacing w:line="288" w:lineRule="auto"/>
        <w:ind w:firstLineChars="200" w:firstLine="40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参考书目：</w:t>
      </w:r>
    </w:p>
    <w:p w14:paraId="780D61A5" w14:textId="77777777" w:rsidR="00833524" w:rsidRDefault="00875F4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《电视新闻摄像》（第二版），胡立德著，浙江大学出版社，</w:t>
      </w:r>
      <w:r>
        <w:rPr>
          <w:rFonts w:hint="eastAsia"/>
          <w:color w:val="000000"/>
          <w:sz w:val="20"/>
          <w:szCs w:val="20"/>
        </w:rPr>
        <w:t>2013</w:t>
      </w:r>
      <w:r>
        <w:rPr>
          <w:rFonts w:hint="eastAsia"/>
          <w:color w:val="000000"/>
          <w:sz w:val="20"/>
          <w:szCs w:val="20"/>
        </w:rPr>
        <w:t>年。</w:t>
      </w:r>
    </w:p>
    <w:p w14:paraId="3467ECBB" w14:textId="77777777" w:rsidR="00833524" w:rsidRDefault="00875F4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《电视新闻摄像》，刘荃，中国广播影视出版社，</w:t>
      </w:r>
      <w:r>
        <w:rPr>
          <w:rFonts w:hint="eastAsia"/>
          <w:color w:val="000000"/>
          <w:sz w:val="20"/>
          <w:szCs w:val="20"/>
        </w:rPr>
        <w:t>2014</w:t>
      </w:r>
      <w:r>
        <w:rPr>
          <w:rFonts w:hint="eastAsia"/>
          <w:color w:val="000000"/>
          <w:sz w:val="20"/>
          <w:szCs w:val="20"/>
        </w:rPr>
        <w:t>年。</w:t>
      </w:r>
    </w:p>
    <w:p w14:paraId="11F18A18" w14:textId="77777777" w:rsidR="00833524" w:rsidRDefault="00875F4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《摄像基础教程》（普及版），夏正达，上海人民美术出版社，</w:t>
      </w:r>
      <w:r>
        <w:rPr>
          <w:rFonts w:hint="eastAsia"/>
          <w:color w:val="000000"/>
          <w:sz w:val="20"/>
          <w:szCs w:val="20"/>
        </w:rPr>
        <w:t>2013</w:t>
      </w:r>
      <w:r>
        <w:rPr>
          <w:rFonts w:hint="eastAsia"/>
          <w:color w:val="000000"/>
          <w:sz w:val="20"/>
          <w:szCs w:val="20"/>
        </w:rPr>
        <w:t>年。</w:t>
      </w:r>
    </w:p>
    <w:p w14:paraId="7A4B6B1F" w14:textId="77777777" w:rsidR="00833524" w:rsidRDefault="00875F4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《电视摄像与画面编辑》，焦道利主编，国防工业出版社，</w:t>
      </w:r>
      <w:r>
        <w:rPr>
          <w:rFonts w:hint="eastAsia"/>
          <w:color w:val="000000"/>
          <w:sz w:val="20"/>
          <w:szCs w:val="20"/>
        </w:rPr>
        <w:t>2012</w:t>
      </w:r>
      <w:r>
        <w:rPr>
          <w:rFonts w:hint="eastAsia"/>
          <w:color w:val="000000"/>
          <w:sz w:val="20"/>
          <w:szCs w:val="20"/>
        </w:rPr>
        <w:t>年。</w:t>
      </w:r>
    </w:p>
    <w:p w14:paraId="3A596B24" w14:textId="77777777" w:rsidR="00833524" w:rsidRDefault="00875F4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  <w:highlight w:val="yellow"/>
        </w:rPr>
      </w:pPr>
      <w:r>
        <w:rPr>
          <w:rFonts w:hint="eastAsia"/>
          <w:color w:val="000000"/>
          <w:sz w:val="20"/>
          <w:szCs w:val="20"/>
        </w:rPr>
        <w:t>主流电视频道：中央电视台、东方卫视、湖南卫视、浙江卫视、江苏卫视等相关卫视的各类型节目。</w:t>
      </w:r>
    </w:p>
    <w:p w14:paraId="137006B1" w14:textId="77777777" w:rsidR="00833524" w:rsidRDefault="00875F40">
      <w:pPr>
        <w:snapToGrid w:val="0"/>
        <w:spacing w:line="288" w:lineRule="auto"/>
        <w:ind w:firstLineChars="200" w:firstLine="40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4BBD7A22" w14:textId="77777777" w:rsidR="00833524" w:rsidRDefault="00875F40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http://i1.gench.edu.cn/_web/fusionportal/skip.jsp?_p=YXM9MSZwPTEmbT1OJg__&amp;appName=pc.sudy.bb</w:t>
      </w:r>
    </w:p>
    <w:p w14:paraId="3F034F48" w14:textId="77777777" w:rsidR="00833524" w:rsidRDefault="00875F40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</w:p>
    <w:p w14:paraId="7D054A54" w14:textId="77777777" w:rsidR="00833524" w:rsidRDefault="00875F40">
      <w:pPr>
        <w:adjustRightInd w:val="0"/>
        <w:snapToGrid w:val="0"/>
        <w:spacing w:line="288" w:lineRule="auto"/>
        <w:ind w:firstLineChars="196" w:firstLine="392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新闻摄影</w:t>
      </w:r>
      <w:r>
        <w:rPr>
          <w:bCs/>
          <w:color w:val="000000"/>
          <w:sz w:val="20"/>
          <w:szCs w:val="20"/>
        </w:rPr>
        <w:t>2030</w:t>
      </w:r>
      <w:r>
        <w:rPr>
          <w:rFonts w:hint="eastAsia"/>
          <w:bCs/>
          <w:color w:val="000000"/>
          <w:sz w:val="20"/>
          <w:szCs w:val="20"/>
        </w:rPr>
        <w:t>538</w:t>
      </w:r>
    </w:p>
    <w:p w14:paraId="4F017C2A" w14:textId="77777777" w:rsidR="00833524" w:rsidRDefault="00833524">
      <w:pPr>
        <w:adjustRightInd w:val="0"/>
        <w:snapToGrid w:val="0"/>
        <w:spacing w:line="288" w:lineRule="auto"/>
        <w:ind w:firstLineChars="196" w:firstLine="392"/>
        <w:rPr>
          <w:bCs/>
          <w:color w:val="000000"/>
          <w:sz w:val="20"/>
          <w:szCs w:val="20"/>
        </w:rPr>
      </w:pPr>
    </w:p>
    <w:p w14:paraId="070536A5" w14:textId="77777777" w:rsidR="00833524" w:rsidRDefault="00875F4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</w:t>
      </w:r>
    </w:p>
    <w:p w14:paraId="6E0E142E" w14:textId="77777777" w:rsidR="00833524" w:rsidRDefault="00875F40">
      <w:pPr>
        <w:widowControl/>
        <w:shd w:val="clear" w:color="auto" w:fill="FFFFFF"/>
        <w:spacing w:line="276" w:lineRule="auto"/>
        <w:ind w:firstLineChars="150" w:firstLine="3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《新闻摄像》是新闻专业的专业基础课程。通过该课程的学习，培养学生掌握新闻摄像的基本理论知识，能够熟练地使用专业摄像机、</w:t>
      </w:r>
      <w:r>
        <w:rPr>
          <w:rFonts w:hint="eastAsia"/>
          <w:color w:val="000000"/>
          <w:sz w:val="20"/>
          <w:szCs w:val="20"/>
        </w:rPr>
        <w:t>DV</w:t>
      </w:r>
      <w:r>
        <w:rPr>
          <w:rFonts w:hint="eastAsia"/>
          <w:color w:val="000000"/>
          <w:sz w:val="20"/>
          <w:szCs w:val="20"/>
        </w:rPr>
        <w:t>机甚至是手机进行视频拍摄采集，能够完成不同的电视摄像拍摄，并能够进行一定高度上的电视新闻专题拍摄、纪录片拍摄以及微视频拍摄等。通过对新闻摄像的基础知识及基本技能的讲授，让学生掌握摄像的基本操作方法。摄像技能应用广泛，除了电视新闻采编必要的新闻摄像外，一些影视摄像、电视节目摄像，甚至在当下发展迅速的新媒体行业中，都必须掌握好摄像的基本技能。本门课程的学习，为学生投身专业实践做准备，有助于他们在进入专业实习后能够直接从事相关的摄影摄像工作。本课程采用讲授、讨论和实践相结合的教学方法。</w:t>
      </w:r>
    </w:p>
    <w:p w14:paraId="2D292A6A" w14:textId="77777777" w:rsidR="00833524" w:rsidRDefault="00833524">
      <w:pPr>
        <w:widowControl/>
        <w:shd w:val="clear" w:color="auto" w:fill="FFFFFF"/>
        <w:spacing w:line="276" w:lineRule="auto"/>
        <w:ind w:firstLineChars="150" w:firstLine="300"/>
        <w:rPr>
          <w:color w:val="000000"/>
          <w:sz w:val="20"/>
          <w:szCs w:val="20"/>
        </w:rPr>
      </w:pPr>
    </w:p>
    <w:p w14:paraId="1F4CE82C" w14:textId="77777777" w:rsidR="00833524" w:rsidRDefault="00875F4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三、选课建议</w:t>
      </w:r>
    </w:p>
    <w:p w14:paraId="64739448" w14:textId="77777777" w:rsidR="00833524" w:rsidRDefault="00875F4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本课程为新闻学专业基础独立设置实践课，适合新闻学专业一年级学生。</w:t>
      </w:r>
    </w:p>
    <w:p w14:paraId="410C861E" w14:textId="77777777" w:rsidR="00833524" w:rsidRDefault="0083352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1881FF53" w14:textId="77777777" w:rsidR="00833524" w:rsidRDefault="0083352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4E2CBF22" w14:textId="77777777" w:rsidR="00833524" w:rsidRDefault="00875F4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四、课程与专业毕业要求的关联性</w:t>
      </w:r>
    </w:p>
    <w:tbl>
      <w:tblPr>
        <w:tblW w:w="8400" w:type="dxa"/>
        <w:tblLayout w:type="fixed"/>
        <w:tblLook w:val="04A0" w:firstRow="1" w:lastRow="0" w:firstColumn="1" w:lastColumn="0" w:noHBand="0" w:noVBand="1"/>
      </w:tblPr>
      <w:tblGrid>
        <w:gridCol w:w="699"/>
        <w:gridCol w:w="900"/>
        <w:gridCol w:w="6385"/>
        <w:gridCol w:w="416"/>
      </w:tblGrid>
      <w:tr w:rsidR="00833524" w14:paraId="511E9078" w14:textId="77777777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5AD6D18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F0139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关联　</w:t>
            </w:r>
          </w:p>
        </w:tc>
      </w:tr>
      <w:tr w:rsidR="00833524" w14:paraId="687AC3E5" w14:textId="77777777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C991E3E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9F169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F2E86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89B4D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33524" w14:paraId="06B7D63D" w14:textId="77777777">
        <w:trPr>
          <w:trHeight w:val="340"/>
        </w:trPr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A09BF" w14:textId="77777777" w:rsidR="00833524" w:rsidRDefault="0083352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14D142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A7E5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1CAA3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012F064B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5A2A1EC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ACAAD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E36ED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DE10A" w14:textId="77777777" w:rsidR="00833524" w:rsidRDefault="00833524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33524" w14:paraId="0BBDB8DC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10D91" w14:textId="77777777" w:rsidR="00833524" w:rsidRDefault="0083352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22E80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E93AA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3ACEC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599E2950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86986EC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9CBA6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676D3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93620" w14:textId="77777777" w:rsidR="00833524" w:rsidRDefault="00833524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33524" w14:paraId="6CE497F9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3CB0A" w14:textId="77777777" w:rsidR="00833524" w:rsidRDefault="0083352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10477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52E28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8A812" w14:textId="77777777" w:rsidR="00833524" w:rsidRDefault="00833524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33524" w14:paraId="1EA3BAB9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A718B5" w14:textId="77777777" w:rsidR="00833524" w:rsidRDefault="0083352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B84EF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7B2F9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9AE61" w14:textId="77777777" w:rsidR="00833524" w:rsidRDefault="00833524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33524" w14:paraId="76F0447C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A3F176A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1E692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73731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D4FEF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40DEBD1F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03FE1" w14:textId="77777777" w:rsidR="00833524" w:rsidRDefault="0083352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F9E3D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65B9B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53429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7976BA17" w14:textId="77777777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A18E4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9B95E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9437B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EBAF3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769C77C4" w14:textId="77777777">
        <w:trPr>
          <w:trHeight w:val="340"/>
        </w:trPr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FEF0" w14:textId="77777777" w:rsidR="00833524" w:rsidRDefault="0083352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A1D52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3AE5B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48B30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3BFE48F0" w14:textId="77777777">
        <w:trPr>
          <w:trHeight w:val="340"/>
        </w:trPr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9768" w14:textId="77777777" w:rsidR="00833524" w:rsidRDefault="0083352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C5EB4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9E4DA" w14:textId="77777777" w:rsidR="00833524" w:rsidRDefault="00875F40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 (正文)" w:hAnsi="宋体 (正文)" w:hint="eastAsia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D4149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0623192A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0FA9A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AB080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1EE14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724FF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6B48DB13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2186" w14:textId="77777777" w:rsidR="00833524" w:rsidRDefault="0083352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7CD2D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6F35E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2395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026C2F5C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60D6" w14:textId="77777777" w:rsidR="00833524" w:rsidRDefault="0083352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D22D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FD96D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4CC3D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75079EA8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B617ED1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AD9B7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F1E61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D6926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7713909E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E9AA7" w14:textId="77777777" w:rsidR="00833524" w:rsidRDefault="0083352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FC9D2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E25E6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0D3A1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725207D6" w14:textId="77777777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49FE207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EFE49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E04E6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E9EE2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21A1DFEC" w14:textId="77777777">
        <w:trPr>
          <w:trHeight w:val="340"/>
        </w:trPr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37E60" w14:textId="77777777" w:rsidR="00833524" w:rsidRDefault="0083352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3F66D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18D5C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8F37E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2D098A8B" w14:textId="77777777">
        <w:trPr>
          <w:trHeight w:val="340"/>
        </w:trPr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82E95" w14:textId="77777777" w:rsidR="00833524" w:rsidRDefault="0083352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FFFC4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3E2CA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0181B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4E002A8B" w14:textId="77777777">
        <w:trPr>
          <w:trHeight w:val="340"/>
        </w:trPr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4BBF4" w14:textId="77777777" w:rsidR="00833524" w:rsidRDefault="0083352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B6817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51C23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54621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1CEA4740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76CE611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316A2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81375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F1160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748644BD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C35A5" w14:textId="77777777" w:rsidR="00833524" w:rsidRDefault="0083352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2DB26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2357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E6E9C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612162C3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080058" w14:textId="77777777" w:rsidR="00833524" w:rsidRDefault="0083352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20935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81CE9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9C46D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48D2E989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6B286" w14:textId="77777777" w:rsidR="00833524" w:rsidRDefault="0083352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B96CC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4DAF6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0FAD0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33524" w14:paraId="1E6A42CC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E55FCCB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FD14A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B9AE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C3215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415086CA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146A0" w14:textId="77777777" w:rsidR="00833524" w:rsidRDefault="0083352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F6301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6195E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81CAB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2BED88AB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4FD5D7" w14:textId="77777777" w:rsidR="00833524" w:rsidRDefault="0083352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B6682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8550F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3CD08" w14:textId="77777777" w:rsidR="00833524" w:rsidRDefault="0083352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33524" w14:paraId="64DF4A90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2A0DD04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BB494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B483C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F2807" w14:textId="77777777" w:rsidR="00833524" w:rsidRDefault="00833524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33524" w14:paraId="0EF03075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3C7517" w14:textId="77777777" w:rsidR="00833524" w:rsidRDefault="0083352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4DA15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F3297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B854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385E6619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7FA5FD" w14:textId="77777777" w:rsidR="00833524" w:rsidRDefault="0083352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F9833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ECCB2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F9F47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33524" w14:paraId="428F2771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F97F0" w14:textId="77777777" w:rsidR="00833524" w:rsidRDefault="0083352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49745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C1E0A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935BC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5012D6DA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8E8F218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C469A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D7183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89A42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7D7F33AD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C95337" w14:textId="77777777" w:rsidR="00833524" w:rsidRDefault="0083352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A6602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82C79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EFE50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33524" w14:paraId="34A1F5FE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EE745A" w14:textId="77777777" w:rsidR="00833524" w:rsidRDefault="0083352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267F4" w14:textId="77777777" w:rsidR="00833524" w:rsidRDefault="00875F4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ACB84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E528E" w14:textId="77777777" w:rsidR="00833524" w:rsidRDefault="00875F40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466D409" w14:textId="77777777" w:rsidR="00833524" w:rsidRDefault="00875F40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备注：</w:t>
      </w:r>
      <w:r>
        <w:rPr>
          <w:sz w:val="18"/>
          <w:szCs w:val="18"/>
        </w:rPr>
        <w:t>LO=learning outcomes</w:t>
      </w:r>
      <w:r>
        <w:rPr>
          <w:rFonts w:hint="eastAsia"/>
          <w:sz w:val="18"/>
          <w:szCs w:val="18"/>
        </w:rPr>
        <w:t>（学习成果）</w:t>
      </w:r>
    </w:p>
    <w:p w14:paraId="37E1310A" w14:textId="77777777" w:rsidR="00833524" w:rsidRDefault="00833524"/>
    <w:p w14:paraId="55232951" w14:textId="77777777" w:rsidR="00833524" w:rsidRDefault="00833524"/>
    <w:p w14:paraId="40F4FCB7" w14:textId="77777777" w:rsidR="00833524" w:rsidRDefault="00875F4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五、课程目标/课程预期学习成果</w:t>
      </w:r>
    </w:p>
    <w:tbl>
      <w:tblPr>
        <w:tblpPr w:leftFromText="180" w:rightFromText="180" w:vertAnchor="text" w:horzAnchor="page" w:tblpX="1812" w:tblpY="152"/>
        <w:tblOverlap w:val="never"/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091"/>
        <w:gridCol w:w="2749"/>
        <w:gridCol w:w="1456"/>
        <w:gridCol w:w="2395"/>
      </w:tblGrid>
      <w:tr w:rsidR="00833524" w14:paraId="46772AD7" w14:textId="7777777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EBA" w14:textId="77777777" w:rsidR="00833524" w:rsidRDefault="00875F4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6BAB" w14:textId="77777777" w:rsidR="00833524" w:rsidRDefault="00875F4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26015E82" w14:textId="77777777" w:rsidR="00833524" w:rsidRDefault="00875F4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5D79" w14:textId="77777777" w:rsidR="00833524" w:rsidRDefault="00875F4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9FEF" w14:textId="77777777" w:rsidR="00833524" w:rsidRDefault="00875F4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5768" w14:textId="77777777" w:rsidR="00833524" w:rsidRDefault="00875F4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33524" w14:paraId="03F0471A" w14:textId="7777777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4FE5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0392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LO111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C9C9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学生分组，依据教师给予的主题进行小组讨论。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0461" w14:textId="77777777" w:rsidR="00833524" w:rsidRDefault="00875F40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课堂教学、学生分组实践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C758" w14:textId="77777777" w:rsidR="00833524" w:rsidRDefault="00875F40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教师通过观察学生在小组讨论时的表现给予评价</w:t>
            </w:r>
          </w:p>
        </w:tc>
      </w:tr>
      <w:tr w:rsidR="00833524" w14:paraId="5AE92432" w14:textId="77777777">
        <w:trPr>
          <w:trHeight w:val="66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528A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4469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LO342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4689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围绕主题进行策划及拍摄前期工作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E02B" w14:textId="77777777" w:rsidR="00833524" w:rsidRDefault="00875F40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教师指导学生实践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A8C3" w14:textId="77777777" w:rsidR="00833524" w:rsidRDefault="00875F40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教师对学生所做的策划、脚本及分镜头进行打分</w:t>
            </w:r>
          </w:p>
        </w:tc>
      </w:tr>
      <w:tr w:rsidR="00833524" w14:paraId="16C1DCBF" w14:textId="77777777">
        <w:trPr>
          <w:trHeight w:val="75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669C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3D59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LO511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4E88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依据教师给予的选题，学生分组进行拍摄及制作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9105" w14:textId="77777777" w:rsidR="00833524" w:rsidRDefault="00875F40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以小组为单位进行实践，教师分组指导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FF1" w14:textId="77777777" w:rsidR="00833524" w:rsidRDefault="00875F40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教师对学生所做的作品打分</w:t>
            </w:r>
          </w:p>
        </w:tc>
      </w:tr>
      <w:tr w:rsidR="00833524" w14:paraId="540096B6" w14:textId="7777777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392B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FFC9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LO514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A1B4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教师通过点评学生作品让学生更深入的了解行业前沿知识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4E81" w14:textId="77777777" w:rsidR="00833524" w:rsidRDefault="00875F40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教师讲授并指导学生实践作品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9C14" w14:textId="77777777" w:rsidR="00833524" w:rsidRDefault="00875F40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教师考察对所学知识的了解情况</w:t>
            </w:r>
          </w:p>
        </w:tc>
      </w:tr>
      <w:tr w:rsidR="00833524" w14:paraId="03E5E1FF" w14:textId="7777777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B03D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F21F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LO713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608F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通过实践作品要求，制作有深度有温度的学生作品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2ADC" w14:textId="77777777" w:rsidR="00833524" w:rsidRDefault="00875F40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教师指导学生实践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1CC0" w14:textId="77777777" w:rsidR="00833524" w:rsidRDefault="00875F40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通过实践作品的程序给予学生分数</w:t>
            </w:r>
          </w:p>
        </w:tc>
      </w:tr>
    </w:tbl>
    <w:p w14:paraId="251BAADC" w14:textId="77777777" w:rsidR="00833524" w:rsidRDefault="00833524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31768EBE" w14:textId="77777777" w:rsidR="00833524" w:rsidRDefault="00875F4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六、课程内容</w:t>
      </w:r>
    </w:p>
    <w:p w14:paraId="2C4EDA2E" w14:textId="77777777" w:rsidR="00833524" w:rsidRDefault="00833524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Style w:val="a9"/>
        <w:tblW w:w="8520" w:type="dxa"/>
        <w:tblLayout w:type="fixed"/>
        <w:tblLook w:val="04A0" w:firstRow="1" w:lastRow="0" w:firstColumn="1" w:lastColumn="0" w:noHBand="0" w:noVBand="1"/>
      </w:tblPr>
      <w:tblGrid>
        <w:gridCol w:w="1242"/>
        <w:gridCol w:w="1368"/>
        <w:gridCol w:w="1751"/>
        <w:gridCol w:w="1843"/>
        <w:gridCol w:w="708"/>
        <w:gridCol w:w="709"/>
        <w:gridCol w:w="899"/>
      </w:tblGrid>
      <w:tr w:rsidR="00833524" w14:paraId="655EED5C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D14E" w14:textId="77777777" w:rsidR="00833524" w:rsidRDefault="00875F40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78D4" w14:textId="77777777" w:rsidR="00833524" w:rsidRDefault="00875F40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教学的内容与难点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082D" w14:textId="77777777" w:rsidR="00833524" w:rsidRDefault="00875F40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教学的知识点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71CE" w14:textId="77777777" w:rsidR="00833524" w:rsidRDefault="00875F40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能力要求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B2F1" w14:textId="77777777" w:rsidR="00833524" w:rsidRDefault="00875F40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理论课时数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AFD9" w14:textId="77777777" w:rsidR="00833524" w:rsidRDefault="00875F40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实践课时数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120A" w14:textId="77777777" w:rsidR="00833524" w:rsidRDefault="00875F40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备注</w:t>
            </w:r>
          </w:p>
        </w:tc>
      </w:tr>
      <w:tr w:rsidR="00833524" w14:paraId="7302B285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D9A3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F550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新闻摄像总论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F99F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理解新闻摄像专业要求、原则、德行、规范、专业水准。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1079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掌握新闻摄像的专业特征。</w:t>
            </w:r>
          </w:p>
          <w:p w14:paraId="15DD9EEB" w14:textId="77777777" w:rsidR="00833524" w:rsidRDefault="008335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503F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7E8B" w14:textId="77777777" w:rsidR="00833524" w:rsidRDefault="008335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657F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833524" w14:paraId="66B27B6D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7C0C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A934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新闻摄像构图专题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2FB7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理解摄像构图及特点、摄影构图的对象、摄影构图的角度、构图元素与法则、构图分类及表现特点。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7B30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掌握摄影构图的的基本处理方法。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B602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2ED6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A5DA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2-6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833524" w14:paraId="794BD15F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FFA1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A711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新闻摄像运动镜头专题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2060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理解推摄、拉摄、摇摄、移摄、跟摄、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运动摄像组合的具体操作。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DD9D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掌握摄像的基本运动方式，能够灵活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选择、综合运用推拉摇移跟等多种镜头运动方式。</w:t>
            </w:r>
          </w:p>
          <w:p w14:paraId="5F22A899" w14:textId="77777777" w:rsidR="00833524" w:rsidRDefault="008335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A3F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459B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988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7-10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833524" w14:paraId="4C03B309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7D7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第四单元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468A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新闻摄像光线、色彩专题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D11C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理解光线的分类及表现特点、光线的造型作用；</w:t>
            </w:r>
          </w:p>
          <w:p w14:paraId="7611E2C1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理解色彩的表意特性以及色彩的运用与控制。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002C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掌握熟悉各类光的造型特点、色彩的造型特点，并能够在实践操作中进行运用。</w:t>
            </w:r>
          </w:p>
          <w:p w14:paraId="37546DC7" w14:textId="77777777" w:rsidR="00833524" w:rsidRDefault="008335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444F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5C72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61C5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11-12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833524" w14:paraId="67D5924C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2C66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第五单元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0D82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新闻摄像镜头语言专题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26DE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摄像语言的特点和本质、蒙太奇、长镜头、报道性表达方式和摄像语言的组织。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E930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掌握摄像语言的表达特点和表意手段，重点能够在实践中运用长镜头和蒙太奇的表现方法。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CEC7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50FB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78DE" w14:textId="77777777" w:rsidR="00833524" w:rsidRDefault="00875F4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12-16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</w:tbl>
    <w:p w14:paraId="075A498D" w14:textId="77777777" w:rsidR="00833524" w:rsidRDefault="00875F40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注：本课程共计</w:t>
      </w:r>
      <w:r>
        <w:rPr>
          <w:sz w:val="20"/>
          <w:szCs w:val="20"/>
        </w:rPr>
        <w:t>32</w:t>
      </w:r>
      <w:r>
        <w:rPr>
          <w:rFonts w:hint="eastAsia"/>
          <w:sz w:val="20"/>
          <w:szCs w:val="20"/>
        </w:rPr>
        <w:t>学时。</w:t>
      </w:r>
    </w:p>
    <w:p w14:paraId="2DC454D4" w14:textId="77777777" w:rsidR="00833524" w:rsidRDefault="00875F4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1"/>
        <w:gridCol w:w="3241"/>
        <w:gridCol w:w="900"/>
        <w:gridCol w:w="1057"/>
        <w:gridCol w:w="1716"/>
      </w:tblGrid>
      <w:tr w:rsidR="00833524" w14:paraId="0EDADD25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221B" w14:textId="77777777" w:rsidR="00833524" w:rsidRDefault="00875F4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3E87" w14:textId="77777777" w:rsidR="00833524" w:rsidRDefault="00875F4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76EB" w14:textId="77777777" w:rsidR="00833524" w:rsidRDefault="00875F4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DFDA" w14:textId="77777777" w:rsidR="00833524" w:rsidRDefault="00875F4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76B576CC" w14:textId="77777777" w:rsidR="00833524" w:rsidRDefault="00875F4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70B0" w14:textId="77777777" w:rsidR="00833524" w:rsidRDefault="00875F4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DE17" w14:textId="77777777" w:rsidR="00833524" w:rsidRDefault="00875F4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833524" w14:paraId="596EAA1D" w14:textId="77777777">
        <w:trPr>
          <w:trHeight w:hRule="exact" w:val="8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7E2C" w14:textId="77777777" w:rsidR="00833524" w:rsidRDefault="00875F4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64DB" w14:textId="77777777" w:rsidR="00833524" w:rsidRDefault="00875F4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出镜介绍短片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FD9A" w14:textId="77777777" w:rsidR="00833524" w:rsidRDefault="00875F4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通过短片拍摄，掌握构图的基本要素及运用。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C0D5" w14:textId="77777777" w:rsidR="00833524" w:rsidRDefault="00875F4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7496" w14:textId="77777777" w:rsidR="00833524" w:rsidRDefault="00875F4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63BB" w14:textId="77777777" w:rsidR="00833524" w:rsidRDefault="0083352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833524" w14:paraId="3CD04F7B" w14:textId="77777777">
        <w:trPr>
          <w:trHeight w:hRule="exact"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08AF" w14:textId="77777777" w:rsidR="00833524" w:rsidRDefault="00875F4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D580" w14:textId="77777777" w:rsidR="00833524" w:rsidRDefault="00875F4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MV短片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649E" w14:textId="77777777" w:rsidR="00833524" w:rsidRDefault="00875F4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通过MV 的拍摄掌握运动镜头的基本运用。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E86D" w14:textId="77777777" w:rsidR="00833524" w:rsidRDefault="00875F4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6E12" w14:textId="77777777" w:rsidR="00833524" w:rsidRDefault="00875F4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8586" w14:textId="77777777" w:rsidR="00833524" w:rsidRDefault="0083352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833524" w14:paraId="1E2A4EF0" w14:textId="77777777">
        <w:trPr>
          <w:trHeight w:hRule="exact" w:val="7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E772" w14:textId="77777777" w:rsidR="00833524" w:rsidRDefault="00875F4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B804" w14:textId="77777777" w:rsidR="00833524" w:rsidRDefault="00875F4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综合运用短片练习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1C64" w14:textId="77777777" w:rsidR="00833524" w:rsidRDefault="00875F4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通过完整短片练习，掌握新闻摄像的综合技能。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DEE0" w14:textId="77777777" w:rsidR="00833524" w:rsidRDefault="00875F4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1A35" w14:textId="77777777" w:rsidR="00833524" w:rsidRDefault="00875F4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2D22" w14:textId="77777777" w:rsidR="00833524" w:rsidRDefault="0083352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58232201" w14:textId="77777777" w:rsidR="00833524" w:rsidRDefault="00833524">
      <w:pPr>
        <w:snapToGrid w:val="0"/>
        <w:spacing w:line="288" w:lineRule="auto"/>
        <w:ind w:right="2520"/>
        <w:rPr>
          <w:sz w:val="20"/>
          <w:szCs w:val="20"/>
        </w:rPr>
      </w:pPr>
    </w:p>
    <w:p w14:paraId="56DC71E1" w14:textId="77777777" w:rsidR="00833524" w:rsidRDefault="00833524">
      <w:pPr>
        <w:snapToGrid w:val="0"/>
        <w:spacing w:line="288" w:lineRule="auto"/>
        <w:ind w:right="2520"/>
        <w:rPr>
          <w:sz w:val="20"/>
          <w:szCs w:val="20"/>
        </w:rPr>
      </w:pPr>
    </w:p>
    <w:p w14:paraId="6209A5B2" w14:textId="77777777" w:rsidR="00833524" w:rsidRDefault="00875F40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833524" w14:paraId="7B2C3D94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7927" w14:textId="77777777" w:rsidR="00833524" w:rsidRDefault="00875F40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9EB2" w14:textId="77777777" w:rsidR="00833524" w:rsidRDefault="00875F4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B7C1" w14:textId="77777777" w:rsidR="00833524" w:rsidRDefault="00875F4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33524" w14:paraId="3A1AF00F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4821" w14:textId="77777777" w:rsidR="00833524" w:rsidRDefault="00875F4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1373" w14:textId="77777777" w:rsidR="00833524" w:rsidRDefault="00875F4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出镜短片制作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E730" w14:textId="77777777" w:rsidR="00833524" w:rsidRDefault="00875F4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833524" w14:paraId="57A81C09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3E33" w14:textId="77777777" w:rsidR="00833524" w:rsidRDefault="00875F4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00B2" w14:textId="77777777" w:rsidR="00833524" w:rsidRDefault="00875F4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MV短片制作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8228" w14:textId="77777777" w:rsidR="00833524" w:rsidRDefault="00875F4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833524" w14:paraId="0A5C0DDC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780" w14:textId="77777777" w:rsidR="00833524" w:rsidRDefault="00875F4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785C" w14:textId="77777777" w:rsidR="00833524" w:rsidRDefault="00875F4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综合短片制作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399D" w14:textId="77777777" w:rsidR="00833524" w:rsidRDefault="00875F4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088C71E3" w14:textId="77777777" w:rsidR="00833524" w:rsidRDefault="00833524">
      <w:pPr>
        <w:snapToGrid w:val="0"/>
        <w:spacing w:line="288" w:lineRule="auto"/>
        <w:rPr>
          <w:sz w:val="28"/>
          <w:szCs w:val="28"/>
        </w:rPr>
      </w:pPr>
    </w:p>
    <w:p w14:paraId="0EF9D774" w14:textId="77777777" w:rsidR="00833524" w:rsidRDefault="00875F40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2EBE65" wp14:editId="6C4ADA97">
            <wp:simplePos x="0" y="0"/>
            <wp:positionH relativeFrom="column">
              <wp:posOffset>2630805</wp:posOffset>
            </wp:positionH>
            <wp:positionV relativeFrom="paragraph">
              <wp:posOffset>1807845</wp:posOffset>
            </wp:positionV>
            <wp:extent cx="1097280" cy="548640"/>
            <wp:effectExtent l="0" t="0" r="7620" b="0"/>
            <wp:wrapNone/>
            <wp:docPr id="4" name="图片 3" descr="张老师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张老师 签名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B2348" w14:textId="77777777" w:rsidR="00833524" w:rsidRDefault="00875F40">
      <w:pPr>
        <w:snapToGrid w:val="0"/>
        <w:spacing w:line="288" w:lineRule="auto"/>
      </w:pPr>
      <w:r>
        <w:rPr>
          <w:rFonts w:hint="eastAsia"/>
          <w:sz w:val="28"/>
          <w:szCs w:val="28"/>
        </w:rPr>
        <w:t>撰写人：赵博翀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审核时间：</w:t>
      </w:r>
    </w:p>
    <w:sectPr w:rsidR="00833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 (正文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42290"/>
    <w:rsid w:val="00075BD2"/>
    <w:rsid w:val="00090CC0"/>
    <w:rsid w:val="000A0C2B"/>
    <w:rsid w:val="000D4687"/>
    <w:rsid w:val="001072BC"/>
    <w:rsid w:val="00124866"/>
    <w:rsid w:val="00161F03"/>
    <w:rsid w:val="001869F2"/>
    <w:rsid w:val="0020752A"/>
    <w:rsid w:val="0021750A"/>
    <w:rsid w:val="00256B39"/>
    <w:rsid w:val="0026033C"/>
    <w:rsid w:val="002716FC"/>
    <w:rsid w:val="00277D84"/>
    <w:rsid w:val="0028377B"/>
    <w:rsid w:val="002846FB"/>
    <w:rsid w:val="002E3721"/>
    <w:rsid w:val="003069E9"/>
    <w:rsid w:val="00313BBA"/>
    <w:rsid w:val="0032602E"/>
    <w:rsid w:val="003367AE"/>
    <w:rsid w:val="003442C1"/>
    <w:rsid w:val="00381755"/>
    <w:rsid w:val="00383F22"/>
    <w:rsid w:val="003B1258"/>
    <w:rsid w:val="003F1983"/>
    <w:rsid w:val="004100B0"/>
    <w:rsid w:val="00421A53"/>
    <w:rsid w:val="00491074"/>
    <w:rsid w:val="004918DD"/>
    <w:rsid w:val="00491C17"/>
    <w:rsid w:val="004C0524"/>
    <w:rsid w:val="004D354B"/>
    <w:rsid w:val="004D7DAF"/>
    <w:rsid w:val="005467DC"/>
    <w:rsid w:val="00553D03"/>
    <w:rsid w:val="005736B0"/>
    <w:rsid w:val="00574970"/>
    <w:rsid w:val="00590B88"/>
    <w:rsid w:val="005A5843"/>
    <w:rsid w:val="005B2B6D"/>
    <w:rsid w:val="005B4B4E"/>
    <w:rsid w:val="005B59E7"/>
    <w:rsid w:val="0061001D"/>
    <w:rsid w:val="00621C82"/>
    <w:rsid w:val="00624FE1"/>
    <w:rsid w:val="006A7310"/>
    <w:rsid w:val="006B3F92"/>
    <w:rsid w:val="007208D6"/>
    <w:rsid w:val="0078200D"/>
    <w:rsid w:val="00791D8F"/>
    <w:rsid w:val="00830E37"/>
    <w:rsid w:val="00833524"/>
    <w:rsid w:val="00875F40"/>
    <w:rsid w:val="008840C6"/>
    <w:rsid w:val="008B397C"/>
    <w:rsid w:val="008B47F4"/>
    <w:rsid w:val="008B7F0D"/>
    <w:rsid w:val="00900019"/>
    <w:rsid w:val="009379A6"/>
    <w:rsid w:val="009705B7"/>
    <w:rsid w:val="00973761"/>
    <w:rsid w:val="0099063E"/>
    <w:rsid w:val="00993E1C"/>
    <w:rsid w:val="009A4069"/>
    <w:rsid w:val="009D1EA9"/>
    <w:rsid w:val="009F41F1"/>
    <w:rsid w:val="00A13F0F"/>
    <w:rsid w:val="00A27492"/>
    <w:rsid w:val="00A769B1"/>
    <w:rsid w:val="00A837D5"/>
    <w:rsid w:val="00AC4C45"/>
    <w:rsid w:val="00AE6D63"/>
    <w:rsid w:val="00B252FB"/>
    <w:rsid w:val="00B46F21"/>
    <w:rsid w:val="00B511A5"/>
    <w:rsid w:val="00B63364"/>
    <w:rsid w:val="00B736A7"/>
    <w:rsid w:val="00B7651F"/>
    <w:rsid w:val="00BC5BED"/>
    <w:rsid w:val="00C56E09"/>
    <w:rsid w:val="00C62D4F"/>
    <w:rsid w:val="00C760A0"/>
    <w:rsid w:val="00C97BE3"/>
    <w:rsid w:val="00CA078C"/>
    <w:rsid w:val="00CB4EAD"/>
    <w:rsid w:val="00CF096B"/>
    <w:rsid w:val="00D1783D"/>
    <w:rsid w:val="00D51B6B"/>
    <w:rsid w:val="00D74E36"/>
    <w:rsid w:val="00D86DD0"/>
    <w:rsid w:val="00DE6323"/>
    <w:rsid w:val="00E13A1A"/>
    <w:rsid w:val="00E16D30"/>
    <w:rsid w:val="00E22EF5"/>
    <w:rsid w:val="00E33169"/>
    <w:rsid w:val="00E40475"/>
    <w:rsid w:val="00E45141"/>
    <w:rsid w:val="00E70904"/>
    <w:rsid w:val="00EC36F9"/>
    <w:rsid w:val="00EF42D4"/>
    <w:rsid w:val="00EF44B1"/>
    <w:rsid w:val="00F17A74"/>
    <w:rsid w:val="00F35AA0"/>
    <w:rsid w:val="00F629FF"/>
    <w:rsid w:val="00F726B8"/>
    <w:rsid w:val="00FC739B"/>
    <w:rsid w:val="00FF1B70"/>
    <w:rsid w:val="016E63C2"/>
    <w:rsid w:val="024B0C39"/>
    <w:rsid w:val="0779551C"/>
    <w:rsid w:val="09AB4D9A"/>
    <w:rsid w:val="0A32476D"/>
    <w:rsid w:val="0A8128A6"/>
    <w:rsid w:val="0BF32A1B"/>
    <w:rsid w:val="10BD2C22"/>
    <w:rsid w:val="20E10BF5"/>
    <w:rsid w:val="22987C80"/>
    <w:rsid w:val="24192CCC"/>
    <w:rsid w:val="25DD3FDF"/>
    <w:rsid w:val="311711BE"/>
    <w:rsid w:val="39A66CD4"/>
    <w:rsid w:val="3CD52CE1"/>
    <w:rsid w:val="410F2E6A"/>
    <w:rsid w:val="4430136C"/>
    <w:rsid w:val="445635B8"/>
    <w:rsid w:val="4AB0382B"/>
    <w:rsid w:val="4D0027E6"/>
    <w:rsid w:val="569868B5"/>
    <w:rsid w:val="5776694A"/>
    <w:rsid w:val="611F6817"/>
    <w:rsid w:val="66CA1754"/>
    <w:rsid w:val="6F1E65D4"/>
    <w:rsid w:val="6F266C86"/>
    <w:rsid w:val="6F5042C2"/>
    <w:rsid w:val="74316312"/>
    <w:rsid w:val="76D84C3B"/>
    <w:rsid w:val="780F13C8"/>
    <w:rsid w:val="7C385448"/>
    <w:rsid w:val="7CB3663D"/>
    <w:rsid w:val="7F6A4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7C2FFB"/>
  <w15:docId w15:val="{694150C0-DAFD-476B-AD69-B81B085C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jwxt.gench.edu.cn/eams/syllabusTeacher.a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zjm</cp:lastModifiedBy>
  <cp:revision>2</cp:revision>
  <dcterms:created xsi:type="dcterms:W3CDTF">2020-03-09T01:37:00Z</dcterms:created>
  <dcterms:modified xsi:type="dcterms:W3CDTF">2020-03-09T01:37:00Z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