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3271D" w:rsidRPr="00440E64" w:rsidRDefault="0003271D">
      <w:pPr>
        <w:snapToGrid w:val="0"/>
        <w:jc w:val="center"/>
        <w:rPr>
          <w:rFonts w:asciiTheme="majorBidi" w:eastAsiaTheme="minorEastAsia" w:hAnsiTheme="majorBidi" w:cstheme="majorBidi"/>
          <w:sz w:val="6"/>
          <w:szCs w:val="6"/>
          <w:lang w:eastAsia="zh-CN"/>
        </w:rPr>
      </w:pPr>
    </w:p>
    <w:p w:rsidR="0003271D" w:rsidRPr="000F7F13" w:rsidRDefault="0003271D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397A32" w:rsidRPr="000F7F13" w:rsidRDefault="00397A32" w:rsidP="00397A32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397A32" w:rsidRPr="000F7F13" w:rsidRDefault="00397A32" w:rsidP="00397A32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397A32" w:rsidRPr="000F7F13" w:rsidRDefault="00397A32" w:rsidP="00397A32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0F7F13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0F7F13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397A32" w:rsidRPr="000F7F13" w:rsidRDefault="00397A32" w:rsidP="00397A32">
      <w:pPr>
        <w:snapToGrid w:val="0"/>
        <w:spacing w:afterLines="50" w:after="180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397A32" w:rsidRPr="000F7F13" w:rsidRDefault="00397A32" w:rsidP="00397A32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F7F13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2030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261</w:t>
            </w:r>
          </w:p>
        </w:tc>
        <w:tc>
          <w:tcPr>
            <w:tcW w:w="1701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新媒体传播</w:t>
            </w:r>
          </w:p>
        </w:tc>
      </w:tr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proofErr w:type="gramStart"/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沈慧萍</w:t>
            </w:r>
            <w:proofErr w:type="gramEnd"/>
          </w:p>
        </w:tc>
        <w:tc>
          <w:tcPr>
            <w:tcW w:w="1701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05024@gench.edu.cn</w:t>
            </w:r>
          </w:p>
        </w:tc>
      </w:tr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397A32" w:rsidRPr="000F7F13" w:rsidRDefault="00397A32" w:rsidP="0003383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传播学</w:t>
            </w:r>
            <w:r w:rsidR="00FA33D2"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B1</w:t>
            </w:r>
            <w:r w:rsidR="0003383F"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8</w:t>
            </w: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701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397A32" w:rsidRPr="000F7F13" w:rsidRDefault="0003383F" w:rsidP="00FA33D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一</w:t>
            </w:r>
            <w:r w:rsidR="00397A32"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教</w:t>
            </w:r>
            <w: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</w:t>
            </w: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16</w:t>
            </w:r>
          </w:p>
        </w:tc>
      </w:tr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97A32" w:rsidRPr="000F7F13" w:rsidRDefault="0003383F" w:rsidP="000F7F13">
            <w:pPr>
              <w:tabs>
                <w:tab w:val="left" w:pos="532"/>
              </w:tabs>
              <w:spacing w:line="340" w:lineRule="exact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时间：周二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、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节或周四中午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>地点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：新闻传播学院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216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>电话：</w:t>
            </w:r>
            <w:r w:rsidR="008703F9">
              <w:rPr>
                <w:rFonts w:eastAsia="宋体"/>
                <w:kern w:val="0"/>
                <w:sz w:val="21"/>
                <w:szCs w:val="21"/>
                <w:lang w:eastAsia="zh-CN"/>
              </w:rPr>
              <w:t>58139400</w:t>
            </w:r>
            <w:bookmarkStart w:id="0" w:name="_GoBack"/>
            <w:bookmarkEnd w:id="0"/>
          </w:p>
        </w:tc>
      </w:tr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《新媒体概论》，宫承波，中国广播影视出版社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2016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年版</w:t>
            </w:r>
          </w:p>
        </w:tc>
      </w:tr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3383F" w:rsidRPr="0003383F" w:rsidRDefault="0003383F" w:rsidP="00591058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03383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《新媒体</w:t>
            </w:r>
            <w:r w:rsidRPr="0003383F">
              <w:rPr>
                <w:rFonts w:asciiTheme="majorBidi" w:eastAsia="宋体" w:hAnsiTheme="majorBidi" w:cstheme="majorBidi" w:hint="eastAsia"/>
                <w:color w:val="000000"/>
                <w:sz w:val="20"/>
                <w:szCs w:val="20"/>
                <w:lang w:eastAsia="zh-CN"/>
              </w:rPr>
              <w:t>传播</w:t>
            </w:r>
            <w:r w:rsidRPr="0003383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》，</w:t>
            </w:r>
            <w:r w:rsidRPr="0003383F">
              <w:rPr>
                <w:rFonts w:asciiTheme="majorBidi" w:eastAsia="宋体" w:hAnsiTheme="majorBidi" w:cstheme="majorBidi" w:hint="eastAsia"/>
                <w:color w:val="000000"/>
                <w:sz w:val="20"/>
                <w:szCs w:val="20"/>
                <w:lang w:eastAsia="zh-CN"/>
              </w:rPr>
              <w:t>刘雪梅</w:t>
            </w:r>
            <w:r w:rsidRPr="0003383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，</w:t>
            </w:r>
            <w:r w:rsidRPr="0003383F">
              <w:rPr>
                <w:rFonts w:asciiTheme="majorBidi" w:eastAsia="宋体" w:hAnsiTheme="majorBidi" w:cstheme="majorBidi" w:hint="eastAsia"/>
                <w:color w:val="000000"/>
                <w:sz w:val="20"/>
                <w:szCs w:val="20"/>
                <w:lang w:eastAsia="zh-CN"/>
              </w:rPr>
              <w:t>暨南</w:t>
            </w:r>
            <w:r w:rsidRPr="0003383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大学出版社</w:t>
            </w:r>
            <w:r w:rsidRPr="0003383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201</w:t>
            </w:r>
            <w:r w:rsidRPr="0003383F">
              <w:rPr>
                <w:rFonts w:asciiTheme="majorBidi" w:eastAsia="宋体" w:hAnsiTheme="majorBidi" w:cstheme="majorBidi" w:hint="eastAsia"/>
                <w:color w:val="000000"/>
                <w:sz w:val="20"/>
                <w:szCs w:val="20"/>
                <w:lang w:eastAsia="zh-CN"/>
              </w:rPr>
              <w:t>8</w:t>
            </w:r>
            <w:r w:rsidRPr="0003383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年版</w:t>
            </w:r>
          </w:p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《互联网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+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新媒体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——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全方位解读新媒体运营模式》，刘小华，中国经济出版社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2016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年版</w:t>
            </w:r>
          </w:p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《新媒体传播十问》，唐嘉仪，人民日报出版社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2017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年版</w:t>
            </w:r>
          </w:p>
        </w:tc>
      </w:tr>
    </w:tbl>
    <w:p w:rsidR="00397A32" w:rsidRPr="000F7F13" w:rsidRDefault="00397A32" w:rsidP="00397A32">
      <w:pPr>
        <w:snapToGrid w:val="0"/>
        <w:spacing w:line="340" w:lineRule="exact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397A32" w:rsidRPr="000F7F13" w:rsidRDefault="00397A32" w:rsidP="00397A32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F7F13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586"/>
        <w:gridCol w:w="1843"/>
        <w:gridCol w:w="1701"/>
      </w:tblGrid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line="288" w:lineRule="auto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绪论</w:t>
            </w:r>
            <w:r w:rsidR="00FA33D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：本课程的教学内容、考核方式等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第一单元</w:t>
            </w:r>
            <w:r w:rsidR="00FA33D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新媒体概述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:rsidR="00FA33D2" w:rsidRPr="000F7F13" w:rsidRDefault="00FA33D2" w:rsidP="00440E64">
            <w:pPr>
              <w:widowControl/>
              <w:spacing w:line="288" w:lineRule="auto"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新媒体的概念、特征、类型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第一单元</w:t>
            </w:r>
            <w:r w:rsidR="00FA33D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新媒体概述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:rsidR="00FA33D2" w:rsidRPr="000F7F13" w:rsidRDefault="00440E64" w:rsidP="00440E64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新媒体对传播者、传媒机构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的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影响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0F1585">
            <w:pPr>
              <w:widowControl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X1</w:t>
            </w:r>
            <w:r w:rsidR="000F1585"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440E64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第一单元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新媒体概述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440E64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新媒体对从业人员、信息内容的影响及负面效应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0F1585">
            <w:pPr>
              <w:widowControl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第二单元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新媒体构成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:rsidR="00E51ECF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proofErr w:type="gramStart"/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微博概述</w:t>
            </w:r>
            <w:proofErr w:type="gramEnd"/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、特点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  <w:r w:rsidR="00440E64"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第二单元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新媒体构成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:rsidR="00E51ECF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proofErr w:type="gramStart"/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微信发展</w:t>
            </w:r>
            <w:proofErr w:type="gramEnd"/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简况、</w:t>
            </w:r>
            <w:proofErr w:type="gramStart"/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微信用户、微</w:t>
            </w:r>
            <w:proofErr w:type="gramEnd"/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信在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社交、支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lastRenderedPageBreak/>
              <w:t>付、生活服务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等方面的应用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lastRenderedPageBreak/>
              <w:t>讲课、讨论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0F1585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第二单元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新媒体构成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  <w:p w:rsidR="00E51ECF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网络直播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的发展历程、分类、盈利模式、存在问题及对策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第三单元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新媒体应用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:rsidR="00E51ECF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新媒体与广告营销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：内容营销、借势营销等营销策略分析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第三单元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新媒体应用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:rsidR="00E51ECF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新媒体与新闻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：数据新闻的概念、发展历程、特征、功能、对新闻行业的影响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440E64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1F7410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第三单元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新媒体应用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440E64" w:rsidRPr="000F7F13" w:rsidRDefault="003450C4" w:rsidP="001F7410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新媒体与娱乐：短视频、平台类型、热门内容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1F7410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440E64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440E64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 w:rsidR="005526C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第四单元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新媒体用户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:rsidR="00440E64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新媒体用户理论（六度分割、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150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理论）、动机（自我表现、社会互动）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440E64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440E64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 w:rsidR="005526C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第四单元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新媒体用户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:rsidR="00440E64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新媒体用户互动方式及其动机：转发、评论、</w:t>
            </w:r>
            <w:proofErr w:type="gramStart"/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点赞等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5526CC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26CC" w:rsidRPr="000F7F13" w:rsidRDefault="005526CC" w:rsidP="00440E64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26CC" w:rsidRDefault="005526CC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第四单元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新媒体用户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5526CC" w:rsidRPr="000F7F13" w:rsidRDefault="005526CC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新媒体用户的采访与调研报告分享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26CC" w:rsidRPr="000F7F13" w:rsidRDefault="005526CC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26CC" w:rsidRPr="000F7F13" w:rsidRDefault="005526CC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（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X3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440E64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440E64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第五单元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新媒体与社会发展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:rsidR="00440E64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新媒体与政治：新媒体与政治传播、新媒体与领导人</w:t>
            </w:r>
            <w:proofErr w:type="gramStart"/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动漫形象</w:t>
            </w:r>
            <w:proofErr w:type="gramEnd"/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传播等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440E64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440E64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第五单元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新媒体与社会发展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:rsidR="00440E64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新媒体与经济：社群经济、粉丝经济、</w:t>
            </w:r>
            <w:proofErr w:type="gramStart"/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网红经济</w:t>
            </w:r>
            <w:proofErr w:type="gramEnd"/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；新媒体与文化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（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X4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440E64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440E64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第五单元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新媒体与社会发展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  <w:p w:rsidR="00440E64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新媒体与创业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0E64" w:rsidRPr="000F7F13" w:rsidRDefault="00440E64" w:rsidP="00FA33D2">
            <w:pPr>
              <w:widowControl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（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X5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）</w:t>
            </w:r>
          </w:p>
        </w:tc>
      </w:tr>
    </w:tbl>
    <w:p w:rsidR="00397A32" w:rsidRPr="000F7F13" w:rsidRDefault="00397A32" w:rsidP="00397A32">
      <w:pPr>
        <w:snapToGrid w:val="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397A32" w:rsidRPr="000F7F13" w:rsidRDefault="00397A32" w:rsidP="00397A32">
      <w:pPr>
        <w:snapToGrid w:val="0"/>
        <w:spacing w:beforeLines="100" w:before="36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F7F13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lastRenderedPageBreak/>
        <w:t>三、评价方式以及在总评成绩中的比例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814E8" w:rsidRPr="000F7F13" w:rsidTr="002B0025">
        <w:tc>
          <w:tcPr>
            <w:tcW w:w="1809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总评构成（</w:t>
            </w: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B814E8" w:rsidRPr="000F7F13" w:rsidTr="002B0025">
        <w:tc>
          <w:tcPr>
            <w:tcW w:w="1809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814E8" w:rsidRPr="000F7F13" w:rsidRDefault="00B814E8" w:rsidP="002B0025">
            <w:pPr>
              <w:snapToGrid w:val="0"/>
              <w:spacing w:line="312" w:lineRule="auto"/>
              <w:rPr>
                <w:rFonts w:asciiTheme="majorBidi" w:eastAsiaTheme="minorEastAsia" w:hAnsiTheme="majorBidi" w:cstheme="majorBidi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作业：创建、编辑一个百度百科词条</w:t>
            </w:r>
          </w:p>
        </w:tc>
        <w:tc>
          <w:tcPr>
            <w:tcW w:w="1843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B814E8" w:rsidRPr="000F7F13" w:rsidTr="002B0025">
        <w:tc>
          <w:tcPr>
            <w:tcW w:w="1809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个人项目报告：</w:t>
            </w:r>
            <w:r w:rsidR="008B5A08"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  <w:lang w:eastAsia="zh-CN"/>
              </w:rPr>
              <w:t>政务</w:t>
            </w: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微博内容分析</w:t>
            </w:r>
          </w:p>
        </w:tc>
        <w:tc>
          <w:tcPr>
            <w:tcW w:w="1843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B814E8" w:rsidRPr="000F7F13" w:rsidTr="002B0025">
        <w:tc>
          <w:tcPr>
            <w:tcW w:w="1809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小组项目报告：新媒体用户调研报告</w:t>
            </w:r>
          </w:p>
        </w:tc>
        <w:tc>
          <w:tcPr>
            <w:tcW w:w="1843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B814E8" w:rsidRPr="000F7F13" w:rsidTr="002B0025">
        <w:tc>
          <w:tcPr>
            <w:tcW w:w="1809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作品：《</w:t>
            </w: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 xml:space="preserve">Hello </w:t>
            </w: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临港》微信公众号作品</w:t>
            </w:r>
          </w:p>
        </w:tc>
        <w:tc>
          <w:tcPr>
            <w:tcW w:w="1843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B814E8" w:rsidRPr="000F7F13" w:rsidTr="002B0025">
        <w:tc>
          <w:tcPr>
            <w:tcW w:w="1809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小组项目报告：新媒体创业计划书</w:t>
            </w:r>
          </w:p>
        </w:tc>
        <w:tc>
          <w:tcPr>
            <w:tcW w:w="1843" w:type="dxa"/>
            <w:shd w:val="clear" w:color="auto" w:fill="auto"/>
          </w:tcPr>
          <w:p w:rsidR="00B814E8" w:rsidRPr="000F7F13" w:rsidRDefault="00B814E8" w:rsidP="00B814E8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25%</w:t>
            </w:r>
          </w:p>
        </w:tc>
      </w:tr>
    </w:tbl>
    <w:p w:rsidR="00D87972" w:rsidRPr="000F7F13" w:rsidRDefault="00D87972" w:rsidP="00397A32">
      <w:pPr>
        <w:snapToGrid w:val="0"/>
        <w:spacing w:beforeLines="100" w:before="36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397A32" w:rsidRPr="000F7F13" w:rsidRDefault="00397A32" w:rsidP="00397A3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</w:p>
    <w:p w:rsidR="00397A32" w:rsidRPr="000F7F13" w:rsidRDefault="00397A32" w:rsidP="000F7F13">
      <w:pPr>
        <w:tabs>
          <w:tab w:val="left" w:pos="3210"/>
          <w:tab w:val="left" w:pos="7560"/>
        </w:tabs>
        <w:spacing w:beforeLines="20" w:before="72" w:line="360" w:lineRule="auto"/>
        <w:ind w:firstLineChars="100" w:firstLine="240"/>
        <w:jc w:val="both"/>
        <w:outlineLvl w:val="0"/>
        <w:rPr>
          <w:rFonts w:asciiTheme="majorBidi" w:eastAsiaTheme="minorEastAsia" w:hAnsiTheme="majorBidi" w:cstheme="majorBidi"/>
          <w:lang w:eastAsia="zh-CN"/>
        </w:rPr>
      </w:pPr>
      <w:r w:rsidRPr="000F7F13">
        <w:rPr>
          <w:rFonts w:asciiTheme="majorBidi" w:eastAsiaTheme="minorEastAsia" w:hAnsiTheme="majorBidi" w:cstheme="majorBidi"/>
          <w:color w:val="000000"/>
          <w:position w:val="-20"/>
        </w:rPr>
        <w:t>任课教师：</w:t>
      </w:r>
      <w:r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沈慧萍</w:t>
      </w:r>
      <w:r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 xml:space="preserve">        </w:t>
      </w:r>
      <w:r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系</w:t>
      </w:r>
      <w:r w:rsidRPr="000F7F13">
        <w:rPr>
          <w:rFonts w:asciiTheme="majorBidi" w:eastAsiaTheme="minorEastAsia" w:hAnsiTheme="majorBidi" w:cstheme="majorBidi"/>
          <w:color w:val="000000"/>
          <w:position w:val="-20"/>
        </w:rPr>
        <w:t>主任审核：</w:t>
      </w:r>
      <w:r w:rsidR="000F7F13"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沈慧萍</w:t>
      </w:r>
      <w:r w:rsidRPr="000F7F13">
        <w:rPr>
          <w:rFonts w:asciiTheme="majorBidi" w:eastAsiaTheme="minorEastAsia" w:hAnsiTheme="majorBidi" w:cstheme="majorBidi"/>
          <w:color w:val="000000"/>
          <w:position w:val="-20"/>
        </w:rPr>
        <w:t xml:space="preserve">             </w:t>
      </w:r>
      <w:r w:rsidRPr="000F7F13">
        <w:rPr>
          <w:rFonts w:asciiTheme="majorBidi" w:eastAsiaTheme="minorEastAsia" w:hAnsiTheme="majorBidi" w:cstheme="majorBidi"/>
          <w:color w:val="000000"/>
          <w:position w:val="-20"/>
        </w:rPr>
        <w:t>日期：</w:t>
      </w:r>
      <w:r w:rsidR="000F7F13"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201</w:t>
      </w:r>
      <w:r w:rsidR="003450C4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9</w:t>
      </w:r>
      <w:r w:rsidR="000F7F13"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.</w:t>
      </w:r>
      <w:r w:rsidR="003450C4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2</w:t>
      </w:r>
    </w:p>
    <w:p w:rsidR="00397A32" w:rsidRPr="000F7F13" w:rsidRDefault="00397A32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</w:p>
    <w:sectPr w:rsidR="00397A32" w:rsidRPr="000F7F1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5D7" w:rsidRDefault="005F55D7">
      <w:r>
        <w:separator/>
      </w:r>
    </w:p>
  </w:endnote>
  <w:endnote w:type="continuationSeparator" w:id="0">
    <w:p w:rsidR="005F55D7" w:rsidRDefault="005F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D" w:rsidRDefault="00BF30D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3271D" w:rsidRDefault="00BF30DB">
    <w:pPr>
      <w:pStyle w:val="a3"/>
      <w:ind w:right="360"/>
    </w:pPr>
    <w:r>
      <w:rPr>
        <w:noProof/>
        <w:lang w:eastAsia="zh-CN"/>
      </w:rPr>
      <w:drawing>
        <wp:inline distT="0" distB="0" distL="0" distR="0" wp14:anchorId="4DE17087" wp14:editId="5CA6BDC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D" w:rsidRDefault="00BF30D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450C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3271D" w:rsidRDefault="00BF30D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5D7" w:rsidRDefault="005F55D7">
      <w:r>
        <w:separator/>
      </w:r>
    </w:p>
  </w:footnote>
  <w:footnote w:type="continuationSeparator" w:id="0">
    <w:p w:rsidR="005F55D7" w:rsidRDefault="005F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D" w:rsidRDefault="00BF30D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E6122DA" wp14:editId="2F82C8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D" w:rsidRDefault="00BF30D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0B5A5" wp14:editId="1885538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3271D" w:rsidRDefault="00BF30D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0B5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03271D" w:rsidRDefault="00BF30D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C7670"/>
    <w:multiLevelType w:val="hybridMultilevel"/>
    <w:tmpl w:val="D44E71FE"/>
    <w:lvl w:ilvl="0" w:tplc="A83486E0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773AAE"/>
    <w:multiLevelType w:val="hybridMultilevel"/>
    <w:tmpl w:val="06B84474"/>
    <w:lvl w:ilvl="0" w:tplc="9F4CB922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271D"/>
    <w:rsid w:val="0003383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585"/>
    <w:rsid w:val="000F3B7C"/>
    <w:rsid w:val="000F3F3A"/>
    <w:rsid w:val="000F5825"/>
    <w:rsid w:val="000F77FE"/>
    <w:rsid w:val="000F7F13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31E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0C4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7A32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8CF"/>
    <w:rsid w:val="003E152E"/>
    <w:rsid w:val="003F0A1F"/>
    <w:rsid w:val="003F1DB9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E64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650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6C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9CF"/>
    <w:rsid w:val="005A136E"/>
    <w:rsid w:val="005B6225"/>
    <w:rsid w:val="005C4583"/>
    <w:rsid w:val="005D54FC"/>
    <w:rsid w:val="005E29D2"/>
    <w:rsid w:val="005E7A88"/>
    <w:rsid w:val="005F0931"/>
    <w:rsid w:val="005F2CBF"/>
    <w:rsid w:val="005F55D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06E"/>
    <w:rsid w:val="006537ED"/>
    <w:rsid w:val="00654EA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3F9"/>
    <w:rsid w:val="00873C4B"/>
    <w:rsid w:val="00882E20"/>
    <w:rsid w:val="00892651"/>
    <w:rsid w:val="008A2553"/>
    <w:rsid w:val="008B3DB4"/>
    <w:rsid w:val="008B56AB"/>
    <w:rsid w:val="008B5A08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008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B47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7086"/>
    <w:rsid w:val="00B751A9"/>
    <w:rsid w:val="00B7624C"/>
    <w:rsid w:val="00B767B7"/>
    <w:rsid w:val="00B814E8"/>
    <w:rsid w:val="00BA5396"/>
    <w:rsid w:val="00BB00B3"/>
    <w:rsid w:val="00BC09B7"/>
    <w:rsid w:val="00BC622E"/>
    <w:rsid w:val="00BE1F18"/>
    <w:rsid w:val="00BE1F39"/>
    <w:rsid w:val="00BE747E"/>
    <w:rsid w:val="00BE7EFB"/>
    <w:rsid w:val="00BF30D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972"/>
    <w:rsid w:val="00D92235"/>
    <w:rsid w:val="00DA48B7"/>
    <w:rsid w:val="00DA6BE9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766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1ECF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3D2"/>
    <w:rsid w:val="00FA57E1"/>
    <w:rsid w:val="00FA6A7E"/>
    <w:rsid w:val="00FB15A4"/>
    <w:rsid w:val="00FB1F55"/>
    <w:rsid w:val="00FB4AE3"/>
    <w:rsid w:val="00FD313C"/>
    <w:rsid w:val="00FD492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8F9B3"/>
  <w15:docId w15:val="{6F565B57-2459-41B2-89B0-68E1DAD1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FA33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F38A8-4404-48B1-9523-7FEDE2B8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198</Words>
  <Characters>1132</Characters>
  <Application>Microsoft Office Word</Application>
  <DocSecurity>0</DocSecurity>
  <Lines>9</Lines>
  <Paragraphs>2</Paragraphs>
  <ScaleCrop>false</ScaleCrop>
  <Company>CMT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5</cp:revision>
  <cp:lastPrinted>2015-03-18T03:45:00Z</cp:lastPrinted>
  <dcterms:created xsi:type="dcterms:W3CDTF">2019-02-25T03:04:00Z</dcterms:created>
  <dcterms:modified xsi:type="dcterms:W3CDTF">2019-03-02T07:23:00Z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