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视频采集与制作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周晗</w:t>
            </w: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赵博翀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平台课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新闻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325</w:t>
            </w: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900" w:firstLineChars="450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  <w:t>周四下午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00-3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影视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视听语言》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张菁、关玲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</w:rPr>
              <w:t>课程综述；影像思维与画面元素</w:t>
            </w:r>
            <w:r>
              <w:rPr>
                <w:rFonts w:hint="default" w:asciiTheme="minorBidi" w:hAnsiTheme="minorBidi" w:eastAsiaTheme="minorEastAsia" w:cstheme="minorBidi"/>
                <w:sz w:val="21"/>
                <w:szCs w:val="21"/>
              </w:rPr>
              <w:t>，课程简介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声画配合练习</w:t>
            </w: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剪辑的概念，案例分析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PR软件的使用（1）基本操作，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粗剪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PR软件的使用（2）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精剪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PR软件的使用（3）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调色、包装、输出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制作基础（</w:t>
            </w: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）构图、景别、焦距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影视片段翻拍</w:t>
            </w:r>
          </w:p>
          <w:p>
            <w:pPr>
              <w:jc w:val="both"/>
              <w:rPr>
                <w:rFonts w:asciiTheme="minorBidi" w:hAnsiTheme="minorBidi" w:eastAsiaTheme="minorEastAsia" w:cstheme="minorBidi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制作基础（2）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景深、轴线、场面调度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制作基础（3）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运动镜头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拍摄实践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翻拍短片剪辑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编剧与制片要点（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sz w:val="24"/>
                <w:szCs w:val="24"/>
              </w:rPr>
              <w:t>期末综合练习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编剧与制片要点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微软雅黑"/>
                <w:kern w:val="0"/>
                <w:sz w:val="21"/>
                <w:szCs w:val="21"/>
              </w:rPr>
              <w:t>剧本写作与修订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作业观摩与点评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eastAsia" w:eastAsia="PMingLiU" w:asciiTheme="majorBidi" w:hAnsiTheme="majorBidi" w:cstheme="majorBidi"/>
                <w:sz w:val="24"/>
                <w:szCs w:val="24"/>
                <w:lang w:eastAsia="zh-Hans"/>
              </w:rPr>
            </w:pPr>
            <w:r>
              <w:rPr>
                <w:rFonts w:hint="eastAsia" w:asciiTheme="majorBidi" w:hAnsiTheme="majorBidi" w:cstheme="majorBidi"/>
                <w:sz w:val="24"/>
                <w:szCs w:val="24"/>
                <w:lang w:val="en-US" w:eastAsia="zh-Hans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val="en-US" w:eastAsia="zh-Hans"/>
        </w:rPr>
        <w:t>周晗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Hans"/>
        </w:rPr>
        <w:t xml:space="preserve">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val="en-US" w:eastAsia="zh-Hans"/>
        </w:rPr>
        <w:t>赵博翀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val="en-US" w:eastAsia="zh-CN"/>
        </w:rPr>
        <w:t>徐磊</w:t>
      </w:r>
      <w:bookmarkStart w:id="0" w:name="_GoBack"/>
      <w:bookmarkEnd w:id="0"/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49107BE"/>
    <w:rsid w:val="199D2E85"/>
    <w:rsid w:val="1AB7C0CA"/>
    <w:rsid w:val="1B9B294B"/>
    <w:rsid w:val="2E59298A"/>
    <w:rsid w:val="352E457B"/>
    <w:rsid w:val="37E50B00"/>
    <w:rsid w:val="49DF08B3"/>
    <w:rsid w:val="5DBEAD14"/>
    <w:rsid w:val="65310993"/>
    <w:rsid w:val="6DFD3711"/>
    <w:rsid w:val="6E256335"/>
    <w:rsid w:val="6E6F827F"/>
    <w:rsid w:val="6EDF7613"/>
    <w:rsid w:val="6FFF5B07"/>
    <w:rsid w:val="700912C5"/>
    <w:rsid w:val="739D1F61"/>
    <w:rsid w:val="74F62C86"/>
    <w:rsid w:val="7BBEF12D"/>
    <w:rsid w:val="BEFC02EF"/>
    <w:rsid w:val="DB6F4994"/>
    <w:rsid w:val="DC876094"/>
    <w:rsid w:val="EE3D0DDF"/>
    <w:rsid w:val="F33F3983"/>
    <w:rsid w:val="F33F9D81"/>
    <w:rsid w:val="F3FF49C4"/>
    <w:rsid w:val="F64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2015-08-31T20:51:00Z</dcterms:created>
  <dc:creator>*****</dc:creator>
  <cp:lastModifiedBy>美美</cp:lastModifiedBy>
  <cp:lastPrinted>2015-03-22T19:45:00Z</cp:lastPrinted>
  <dcterms:modified xsi:type="dcterms:W3CDTF">2021-03-08T02:57:23Z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