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2030365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剑桥商务英语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莫玉羚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leilamo@126.com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秘书B15-1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新闻309教室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每周星期四上午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1/2/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3/4节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《新编剑桥商务英语 (中级)》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第三版，John Hughes主编，经济科学出版社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 xml:space="preserve">《新编剑桥商务英语同步辅导（中级）》 陈小慰  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经济科学出版社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2011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 w:val="0"/>
                <w:bCs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b w:val="0"/>
                <w:bCs/>
                <w:kern w:val="0"/>
                <w:lang w:eastAsia="zh-CN"/>
              </w:rPr>
              <w:t>Unit 1</w:t>
            </w:r>
          </w:p>
          <w:p>
            <w:pPr>
              <w:pStyle w:val="10"/>
              <w:widowControl/>
              <w:numPr>
                <w:ilvl w:val="1"/>
                <w:numId w:val="1"/>
              </w:numPr>
              <w:ind w:firstLineChars="0"/>
              <w:rPr>
                <w:rFonts w:ascii="宋体" w:hAnsi="宋体" w:eastAsia="宋体" w:cs="Arial"/>
                <w:b w:val="0"/>
                <w:bCs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b w:val="0"/>
                <w:bCs/>
                <w:kern w:val="0"/>
                <w:lang w:eastAsia="zh-CN"/>
              </w:rPr>
              <w:t xml:space="preserve">Ways of Working </w:t>
            </w:r>
          </w:p>
          <w:p>
            <w:pPr>
              <w:pStyle w:val="10"/>
              <w:widowControl/>
              <w:numPr>
                <w:ilvl w:val="1"/>
                <w:numId w:val="1"/>
              </w:numPr>
              <w:ind w:firstLineChars="0"/>
              <w:rPr>
                <w:rFonts w:ascii="宋体" w:hAnsi="宋体" w:eastAsia="宋体" w:cs="Arial"/>
                <w:b w:val="0"/>
                <w:bCs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b w:val="0"/>
                <w:bCs/>
                <w:kern w:val="0"/>
                <w:lang w:eastAsia="zh-CN"/>
              </w:rPr>
              <w:t xml:space="preserve"> Making contacts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听力训练1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课文相关词汇、句型、重点句子背诵、P9 练习6 （演讲）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 w:val="0"/>
                <w:bCs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b w:val="0"/>
                <w:bCs/>
                <w:kern w:val="0"/>
                <w:lang w:eastAsia="zh-CN"/>
              </w:rPr>
              <w:t>Unit 2</w:t>
            </w:r>
          </w:p>
          <w:p>
            <w:pPr>
              <w:widowControl/>
              <w:rPr>
                <w:rFonts w:hint="eastAsia" w:ascii="宋体" w:hAnsi="宋体" w:eastAsia="宋体" w:cs="Arial"/>
                <w:b w:val="0"/>
                <w:bCs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b w:val="0"/>
                <w:bCs/>
                <w:kern w:val="0"/>
                <w:lang w:eastAsia="zh-CN"/>
              </w:rPr>
              <w:t>2.1 Company Benefits</w:t>
            </w:r>
          </w:p>
          <w:p>
            <w:pPr>
              <w:widowControl/>
              <w:rPr>
                <w:rFonts w:ascii="宋体" w:hAnsi="宋体" w:eastAsia="宋体" w:cs="Arial"/>
                <w:b w:val="0"/>
                <w:bCs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b w:val="0"/>
                <w:bCs/>
                <w:kern w:val="0"/>
                <w:lang w:eastAsia="zh-CN"/>
              </w:rPr>
              <w:t>2.2  Presenting your company</w:t>
            </w:r>
          </w:p>
          <w:p>
            <w:pPr>
              <w:widowControl/>
              <w:rPr>
                <w:rFonts w:hint="eastAsia" w:ascii="宋体" w:hAnsi="宋体" w:eastAsia="宋体" w:cs="Arial"/>
                <w:b w:val="0"/>
                <w:bCs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课前演讲、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讲课、讨论、边讲边练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阅读训练1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课文相关词汇、句型、重点句子背诵、P19 练习6 （写作）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撰写求职信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Company Introduction (1)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测验1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before="180" w:beforeLines="50" w:after="180" w:afterLines="50"/>
              <w:ind w:left="180" w:leftChars="75" w:firstLine="180" w:firstLineChars="100"/>
              <w:jc w:val="both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实践单元1</w:t>
            </w:r>
          </w:p>
          <w:p>
            <w:pPr>
              <w:snapToGrid w:val="0"/>
              <w:spacing w:before="180" w:beforeLines="50" w:after="180" w:afterLines="50"/>
              <w:ind w:left="180" w:leftChars="75" w:firstLine="180" w:firstLineChars="100"/>
              <w:jc w:val="both"/>
              <w:rPr>
                <w:rFonts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公司的概况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（课堂展示）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Company Introduction (2)</w:t>
            </w:r>
          </w:p>
          <w:p>
            <w:pPr>
              <w:widowControl/>
              <w:ind w:firstLine="720" w:firstLineChars="300"/>
              <w:rPr>
                <w:rFonts w:hint="eastAsia" w:ascii="宋体" w:hAnsi="宋体" w:eastAsia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XI测试   公司介绍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讲课与讨论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70" w:firstLineChars="150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ind w:firstLine="270" w:firstLineChars="150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公司人事与培训</w:t>
            </w:r>
          </w:p>
          <w:p>
            <w:pPr>
              <w:widowControl/>
              <w:ind w:firstLine="270" w:firstLineChars="150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（课堂展示）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 w:val="0"/>
                <w:bCs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b w:val="0"/>
                <w:bCs/>
                <w:kern w:val="0"/>
                <w:lang w:eastAsia="zh-CN"/>
              </w:rPr>
              <w:t xml:space="preserve">Unit 3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3.1 staring a business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3.2 Leaving and taking messages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写作训练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课文相关词汇、句型、重点句子背诵、P33 练习4 （写作）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Unit 6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6.1 Recruitment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6.2Emailing 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课文相关词汇、句型、重点句子背诵、P63练习4 （电子邮件写作）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Business Report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before="180" w:beforeLines="50" w:after="180" w:afterLines="50"/>
              <w:ind w:firstLine="540" w:firstLineChars="300"/>
              <w:jc w:val="both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 xml:space="preserve">商务报告 </w:t>
            </w:r>
          </w:p>
          <w:p>
            <w:pPr>
              <w:widowControl/>
              <w:ind w:firstLine="450" w:firstLineChars="25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（边讲边练）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Business Report（2）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X2  写调查报告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before="180" w:beforeLines="50" w:after="180" w:afterLines="50"/>
              <w:ind w:firstLine="540" w:firstLineChars="300"/>
              <w:jc w:val="both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 xml:space="preserve">商务报告 </w:t>
            </w:r>
          </w:p>
          <w:p>
            <w:pPr>
              <w:widowControl/>
              <w:ind w:firstLine="540" w:firstLineChars="30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（大作业）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Unit 7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7.1 Sales 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7.2 Selling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课文相关词汇、句型、重点句子背诵、P71 练习3/4/5/6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lang w:eastAsia="zh-CN"/>
              </w:rPr>
              <w:t>Unit 9</w:t>
            </w:r>
          </w:p>
          <w:p>
            <w:pPr>
              <w:widowControl/>
              <w:rPr>
                <w:rFonts w:hint="eastAsia"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lang w:eastAsia="zh-CN"/>
              </w:rPr>
              <w:t xml:space="preserve">9.1 Branding </w:t>
            </w:r>
          </w:p>
          <w:p>
            <w:pPr>
              <w:widowControl/>
              <w:rPr>
                <w:rFonts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lang w:eastAsia="zh-CN"/>
              </w:rPr>
              <w:t>9.2 Getting through</w:t>
            </w:r>
          </w:p>
          <w:p>
            <w:pPr>
              <w:widowControl/>
              <w:rPr>
                <w:rFonts w:hint="eastAsia" w:ascii="黑体" w:hAnsi="黑体" w:eastAsia="黑体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课文相关词汇、句型、重点句子背诵、P95  （写作）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240" w:hanging="240" w:hangingChars="100"/>
              <w:rPr>
                <w:rFonts w:ascii="黑体" w:hAnsi="黑体" w:eastAsia="黑体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lang w:val="en-US" w:eastAsia="zh-CN"/>
              </w:rPr>
              <w:t>Translation for business in oral and written form 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看图分析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经济走势与股票走势</w:t>
            </w:r>
          </w:p>
          <w:p>
            <w:pPr>
              <w:widowControl/>
              <w:ind w:firstLine="630" w:firstLineChars="30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（阅读训练）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lang w:val="en-US" w:eastAsia="zh-CN"/>
              </w:rPr>
              <w:t>Translation for business in oral and written form （2）</w:t>
            </w:r>
          </w:p>
          <w:p>
            <w:pPr>
              <w:widowControl/>
              <w:rPr>
                <w:rFonts w:hint="eastAsia" w:ascii="黑体" w:hAnsi="黑体" w:eastAsia="黑体"/>
                <w:kern w:val="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lang w:val="en-US" w:eastAsia="zh-CN"/>
              </w:rPr>
              <w:t xml:space="preserve">X3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口译和笔译测试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图分析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经济走势与股票走势</w:t>
            </w:r>
          </w:p>
          <w:p>
            <w:pPr>
              <w:widowControl/>
              <w:ind w:firstLine="630" w:firstLineChars="30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（阅读训练）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lang w:eastAsia="zh-CN"/>
              </w:rPr>
            </w:pPr>
            <w:r>
              <w:rPr>
                <w:rFonts w:ascii="黑体" w:hAnsi="黑体" w:eastAsia="黑体"/>
                <w:kern w:val="0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lang w:eastAsia="zh-CN"/>
              </w:rPr>
              <w:t xml:space="preserve">Unit 10 </w:t>
            </w:r>
          </w:p>
          <w:p>
            <w:pPr>
              <w:widowControl/>
              <w:rPr>
                <w:rFonts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lang w:eastAsia="zh-CN"/>
              </w:rPr>
              <w:t>10.1 management</w:t>
            </w:r>
          </w:p>
          <w:p>
            <w:pPr>
              <w:widowControl/>
              <w:rPr>
                <w:rFonts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lang w:eastAsia="zh-CN"/>
              </w:rPr>
              <w:t>10.2 management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写作训练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课文相关词汇、句型、重点句子背诵、P103 练习4 （邮件写作）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lang w:eastAsia="zh-CN"/>
              </w:rPr>
              <w:t xml:space="preserve">Unit 11 </w:t>
            </w:r>
          </w:p>
          <w:p>
            <w:pPr>
              <w:widowControl/>
              <w:rPr>
                <w:rFonts w:hint="eastAsia"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lang w:eastAsia="zh-CN"/>
              </w:rPr>
              <w:t>11.1 Ethical economic</w:t>
            </w:r>
          </w:p>
          <w:p>
            <w:pPr>
              <w:widowControl/>
              <w:rPr>
                <w:rFonts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lang w:eastAsia="zh-CN"/>
              </w:rPr>
              <w:t>11.2  management</w:t>
            </w:r>
          </w:p>
          <w:p>
            <w:pPr>
              <w:widowControl/>
              <w:rPr>
                <w:rFonts w:hint="eastAsia" w:ascii="黑体" w:hAnsi="黑体" w:eastAsia="黑体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课文相关词汇、句型、重点句子背诵、P107 练习4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/>
                <w:kern w:val="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lang w:val="en-US" w:eastAsia="zh-CN"/>
              </w:rPr>
              <w:t>Case Analysis （1）</w:t>
            </w:r>
          </w:p>
          <w:p>
            <w:pPr>
              <w:widowControl/>
              <w:rPr>
                <w:rFonts w:hint="eastAsia" w:ascii="黑体" w:hAnsi="黑体" w:eastAsia="黑体"/>
                <w:kern w:val="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课文相关词汇、句型、重点句子背诵、P111 练习3 （写作</w:t>
            </w:r>
          </w:p>
          <w:p>
            <w:pPr>
              <w:widowControl/>
              <w:ind w:firstLine="720" w:firstLineChars="40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单元实践4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Case Analysis （2）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X4  案例分析测试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笔试 （1节课）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  <w:lang w:eastAsia="zh-CN"/>
        </w:rPr>
        <w:t>三、评价方式以及在总评成绩中的比例</w:t>
      </w:r>
    </w:p>
    <w:tbl>
      <w:tblPr>
        <w:tblStyle w:val="4"/>
        <w:tblpPr w:leftFromText="180" w:rightFromText="180" w:vertAnchor="text" w:horzAnchor="margin" w:tblpY="951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ind w:firstLine="1522" w:firstLineChars="725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公司介绍及人脉关系</w:t>
            </w:r>
          </w:p>
          <w:p>
            <w:pPr>
              <w:snapToGrid w:val="0"/>
              <w:ind w:firstLine="1470" w:firstLineChars="7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（纸笔测验）</w:t>
            </w:r>
          </w:p>
        </w:tc>
        <w:tc>
          <w:tcPr>
            <w:tcW w:w="241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03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商务调查报告的写作</w:t>
            </w:r>
          </w:p>
          <w:p>
            <w:pPr>
              <w:snapToGrid w:val="0"/>
              <w:spacing w:before="156" w:beforeLines="50" w:after="156" w:afterLines="50"/>
              <w:ind w:firstLine="1785" w:firstLineChars="850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纸笔测验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41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ind w:firstLine="1680" w:firstLineChars="800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商务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口译</w:t>
            </w:r>
          </w:p>
          <w:p>
            <w:pPr>
              <w:snapToGrid w:val="0"/>
              <w:spacing w:before="156" w:beforeLines="50" w:after="156" w:afterLines="50"/>
              <w:ind w:firstLine="1785" w:firstLineChars="850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口试形式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41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03" w:type="dxa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widowControl/>
              <w:ind w:firstLine="1680" w:firstLineChars="8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商务案例剖析</w:t>
            </w:r>
          </w:p>
          <w:p>
            <w:pPr>
              <w:widowControl/>
              <w:ind w:firstLine="1680" w:firstLineChars="8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（纸笔测验）</w:t>
            </w:r>
          </w:p>
        </w:tc>
        <w:tc>
          <w:tcPr>
            <w:tcW w:w="241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莫玉羚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4999"/>
    <w:multiLevelType w:val="multilevel"/>
    <w:tmpl w:val="3BDA4999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27A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90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4A5D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583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E7A5B"/>
    <w:rsid w:val="001F00CE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91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5E44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85C"/>
    <w:rsid w:val="006B1B20"/>
    <w:rsid w:val="006B3072"/>
    <w:rsid w:val="006C15AE"/>
    <w:rsid w:val="006C5B2B"/>
    <w:rsid w:val="006D5C73"/>
    <w:rsid w:val="006D7264"/>
    <w:rsid w:val="006E0B38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1F7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12CC"/>
    <w:rsid w:val="00973BAA"/>
    <w:rsid w:val="00975747"/>
    <w:rsid w:val="009859BF"/>
    <w:rsid w:val="00990BDA"/>
    <w:rsid w:val="009937CB"/>
    <w:rsid w:val="009959B1"/>
    <w:rsid w:val="0099751B"/>
    <w:rsid w:val="009A0C0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519C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C0F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00F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574B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5486"/>
    <w:rsid w:val="00CC7DCB"/>
    <w:rsid w:val="00CE12AB"/>
    <w:rsid w:val="00CE35D0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B62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E8F58FB"/>
    <w:rsid w:val="65310993"/>
    <w:rsid w:val="6D673DA8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5234EE-31DF-41B2-BBB5-B4ABF572F7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281</Words>
  <Characters>1606</Characters>
  <Lines>13</Lines>
  <Paragraphs>3</Paragraphs>
  <TotalTime>3</TotalTime>
  <ScaleCrop>false</ScaleCrop>
  <LinksUpToDate>false</LinksUpToDate>
  <CharactersWithSpaces>1884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2018-03-09T00:15:00Z</dcterms:created>
  <dc:creator>*****</dc:creator>
  <cp:lastModifiedBy>美美</cp:lastModifiedBy>
  <cp:lastPrinted>2015-03-18T03:45:00Z</cp:lastPrinted>
  <dcterms:modified xsi:type="dcterms:W3CDTF">2019-03-04T02:59:45Z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