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正文 A"/>
        <w:spacing w:line="288" w:lineRule="auto"/>
        <w:rPr>
          <w:rFonts w:ascii="宋体" w:cs="宋体" w:hAnsi="宋体" w:eastAsia="宋体"/>
          <w:kern w:val="0"/>
          <w:sz w:val="32"/>
          <w:szCs w:val="32"/>
        </w:rPr>
      </w:pPr>
      <w: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530859</wp:posOffset>
                </wp:positionH>
                <wp:positionV relativeFrom="page">
                  <wp:posOffset>349883</wp:posOffset>
                </wp:positionV>
                <wp:extent cx="2635250" cy="280671"/>
                <wp:effectExtent l="0" t="0" r="0" b="0"/>
                <wp:wrapNone/>
                <wp:docPr id="1073741825" name="officeArt object" descr="officeArt object"/>
                <wp:cNvGraphicFramePr/>
                <a:graphic xmlns:a="http://schemas.openxmlformats.org/drawingml/2006/main">
                  <a:graphicData uri="http://schemas.microsoft.com/office/word/2010/wordprocessingShape">
                    <wps:wsp>
                      <wps:cNvSpPr txBox="1"/>
                      <wps:spPr>
                        <a:xfrm>
                          <a:off x="0" y="0"/>
                          <a:ext cx="2635250" cy="280671"/>
                        </a:xfrm>
                        <a:prstGeom prst="rect">
                          <a:avLst/>
                        </a:prstGeom>
                        <a:solidFill>
                          <a:srgbClr val="FFFFFF"/>
                        </a:solidFill>
                        <a:ln w="12700" cap="flat">
                          <a:noFill/>
                          <a:miter lim="400000"/>
                        </a:ln>
                        <a:effectLst/>
                      </wps:spPr>
                      <wps:txbx>
                        <w:txbxContent>
                          <w:p>
                            <w:pPr>
                              <w:pStyle w:val="正文 A"/>
                              <w:jc w:val="left"/>
                            </w:pPr>
                            <w:r>
                              <w:rPr>
                                <w:rFonts w:ascii="宋体" w:cs="宋体" w:hAnsi="宋体" w:eastAsia="宋体"/>
                                <w:spacing w:val="20"/>
                                <w:sz w:val="24"/>
                                <w:szCs w:val="24"/>
                                <w:rtl w:val="0"/>
                                <w:lang w:val="en-US"/>
                              </w:rPr>
                              <w:t>SJQU-QR-JW-033</w:t>
                            </w:r>
                            <w:r>
                              <w:rPr>
                                <w:rFonts w:ascii="宋体" w:cs="宋体" w:hAnsi="宋体" w:eastAsia="宋体"/>
                                <w:spacing w:val="20"/>
                                <w:sz w:val="24"/>
                                <w:szCs w:val="24"/>
                                <w:rtl w:val="0"/>
                                <w:lang w:val="zh-TW" w:eastAsia="zh-TW"/>
                              </w:rPr>
                              <w:t>（</w:t>
                            </w:r>
                            <w:r>
                              <w:rPr>
                                <w:rFonts w:ascii="宋体" w:cs="宋体" w:hAnsi="宋体" w:eastAsia="宋体"/>
                                <w:spacing w:val="20"/>
                                <w:sz w:val="24"/>
                                <w:szCs w:val="24"/>
                                <w:rtl w:val="0"/>
                                <w:lang w:val="en-US"/>
                              </w:rPr>
                              <w:t>A0</w:t>
                            </w:r>
                            <w:r>
                              <w:rPr>
                                <w:rFonts w:ascii="宋体" w:cs="宋体" w:hAnsi="宋体" w:eastAsia="宋体"/>
                                <w:spacing w:val="20"/>
                                <w:sz w:val="24"/>
                                <w:szCs w:val="24"/>
                                <w:rtl w:val="0"/>
                                <w:lang w:val="zh-TW" w:eastAsia="zh-TW"/>
                              </w:rPr>
                              <w:t>）</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41.8pt;margin-top:27.5pt;width:207.5pt;height:22.1pt;z-index:251659264;mso-position-horizontal:absolute;mso-position-horizontal-relative:page;mso-position-vertical:absolute;mso-position-vertical-relative:pag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正文 A"/>
                        <w:jc w:val="left"/>
                      </w:pPr>
                      <w:r>
                        <w:rPr>
                          <w:rFonts w:ascii="宋体" w:cs="宋体" w:hAnsi="宋体" w:eastAsia="宋体"/>
                          <w:spacing w:val="20"/>
                          <w:sz w:val="24"/>
                          <w:szCs w:val="24"/>
                          <w:rtl w:val="0"/>
                          <w:lang w:val="en-US"/>
                        </w:rPr>
                        <w:t>SJQU-QR-JW-033</w:t>
                      </w:r>
                      <w:r>
                        <w:rPr>
                          <w:rFonts w:ascii="宋体" w:cs="宋体" w:hAnsi="宋体" w:eastAsia="宋体"/>
                          <w:spacing w:val="20"/>
                          <w:sz w:val="24"/>
                          <w:szCs w:val="24"/>
                          <w:rtl w:val="0"/>
                          <w:lang w:val="zh-TW" w:eastAsia="zh-TW"/>
                        </w:rPr>
                        <w:t>（</w:t>
                      </w:r>
                      <w:r>
                        <w:rPr>
                          <w:rFonts w:ascii="宋体" w:cs="宋体" w:hAnsi="宋体" w:eastAsia="宋体"/>
                          <w:spacing w:val="20"/>
                          <w:sz w:val="24"/>
                          <w:szCs w:val="24"/>
                          <w:rtl w:val="0"/>
                          <w:lang w:val="en-US"/>
                        </w:rPr>
                        <w:t>A0</w:t>
                      </w:r>
                      <w:r>
                        <w:rPr>
                          <w:rFonts w:ascii="宋体" w:cs="宋体" w:hAnsi="宋体" w:eastAsia="宋体"/>
                          <w:spacing w:val="20"/>
                          <w:sz w:val="24"/>
                          <w:szCs w:val="24"/>
                          <w:rtl w:val="0"/>
                          <w:lang w:val="zh-TW" w:eastAsia="zh-TW"/>
                        </w:rPr>
                        <w:t>）</w:t>
                      </w:r>
                    </w:p>
                  </w:txbxContent>
                </v:textbox>
                <w10:wrap type="none" side="bothSides" anchorx="page" anchory="page"/>
              </v:shape>
            </w:pict>
          </mc:Fallback>
        </mc:AlternateContent>
      </w:r>
    </w:p>
    <w:p>
      <w:pPr>
        <w:pStyle w:val="正文 A"/>
        <w:spacing w:line="288" w:lineRule="auto"/>
        <w:jc w:val="center"/>
        <w:rPr>
          <w:rFonts w:ascii="宋体" w:cs="宋体" w:hAnsi="宋体" w:eastAsia="宋体"/>
          <w:b w:val="1"/>
          <w:bCs w:val="1"/>
          <w:sz w:val="32"/>
          <w:szCs w:val="32"/>
          <w:lang w:val="zh-TW" w:eastAsia="zh-TW"/>
        </w:rPr>
      </w:pPr>
      <w:r>
        <w:rPr>
          <w:rFonts w:ascii="宋体" w:cs="宋体" w:hAnsi="宋体" w:eastAsia="宋体"/>
          <w:b w:val="1"/>
          <w:bCs w:val="1"/>
          <w:sz w:val="32"/>
          <w:szCs w:val="32"/>
          <w:rtl w:val="0"/>
          <w:lang w:val="zh-TW" w:eastAsia="zh-TW"/>
        </w:rPr>
        <w:t>【艺术鉴赏】</w:t>
      </w:r>
    </w:p>
    <w:p>
      <w:pPr>
        <w:pStyle w:val="正文 A"/>
        <w:shd w:val="clear" w:color="auto" w:fill="f5f5f5"/>
        <w:jc w:val="center"/>
        <w:rPr>
          <w:rFonts w:ascii="宋体" w:cs="宋体" w:hAnsi="宋体" w:eastAsia="宋体"/>
          <w:outline w:val="0"/>
          <w:color w:val="888888"/>
          <w:kern w:val="0"/>
          <w:sz w:val="32"/>
          <w:szCs w:val="32"/>
          <w:u w:color="888888"/>
          <w14:textFill>
            <w14:solidFill>
              <w14:srgbClr w14:val="888888"/>
            </w14:solidFill>
          </w14:textFill>
        </w:rPr>
      </w:pPr>
      <w:r>
        <w:rPr>
          <w:rFonts w:ascii="宋体" w:cs="宋体" w:hAnsi="宋体" w:eastAsia="宋体"/>
          <w:b w:val="1"/>
          <w:bCs w:val="1"/>
          <w:sz w:val="32"/>
          <w:szCs w:val="32"/>
          <w:rtl w:val="0"/>
          <w:lang w:val="zh-TW" w:eastAsia="zh-TW"/>
        </w:rPr>
        <w:t>【</w:t>
      </w:r>
      <w:r>
        <w:rPr>
          <w:rFonts w:ascii="宋体" w:cs="宋体" w:hAnsi="宋体" w:eastAsia="宋体"/>
          <w:b w:val="1"/>
          <w:bCs w:val="1"/>
          <w:sz w:val="32"/>
          <w:szCs w:val="32"/>
          <w:rtl w:val="0"/>
          <w:lang w:val="en-US"/>
        </w:rPr>
        <w:t>Art Appreciation</w:t>
      </w:r>
      <w:r>
        <w:rPr>
          <w:rFonts w:ascii="宋体" w:cs="宋体" w:hAnsi="宋体" w:eastAsia="宋体"/>
          <w:b w:val="1"/>
          <w:bCs w:val="1"/>
          <w:sz w:val="32"/>
          <w:szCs w:val="32"/>
          <w:rtl w:val="0"/>
          <w:lang w:val="zh-TW" w:eastAsia="zh-TW"/>
        </w:rPr>
        <w:t>】</w:t>
      </w:r>
      <w:bookmarkStart w:name="a2" w:id="0"/>
      <w:bookmarkEnd w:id="0"/>
    </w:p>
    <w:p>
      <w:pPr>
        <w:pStyle w:val="正文 A"/>
        <w:spacing w:before="156" w:after="156" w:line="288" w:lineRule="auto"/>
        <w:ind w:firstLine="330"/>
        <w:rPr>
          <w:rFonts w:ascii="宋体" w:cs="宋体" w:hAnsi="宋体" w:eastAsia="宋体"/>
          <w:b w:val="1"/>
          <w:bCs w:val="1"/>
          <w:outline w:val="0"/>
          <w:color w:val="008080"/>
          <w:sz w:val="22"/>
          <w:szCs w:val="22"/>
          <w:u w:color="008080"/>
          <w:lang w:val="zh-TW" w:eastAsia="zh-TW"/>
          <w14:textFill>
            <w14:solidFill>
              <w14:srgbClr w14:val="008080"/>
            </w14:solidFill>
          </w14:textFill>
        </w:rPr>
      </w:pPr>
      <w:r>
        <w:rPr>
          <w:rFonts w:ascii="宋体" w:cs="宋体" w:hAnsi="宋体" w:eastAsia="宋体"/>
          <w:sz w:val="22"/>
          <w:szCs w:val="22"/>
          <w:rtl w:val="0"/>
          <w:lang w:val="zh-TW" w:eastAsia="zh-TW"/>
        </w:rPr>
        <w:t>一、基本信息</w:t>
      </w:r>
    </w:p>
    <w:p>
      <w:pPr>
        <w:pStyle w:val="正文 A"/>
        <w:spacing w:line="288" w:lineRule="auto"/>
        <w:ind w:firstLine="433"/>
        <w:rPr>
          <w:rFonts w:ascii="宋体" w:cs="宋体" w:hAnsi="宋体" w:eastAsia="宋体"/>
          <w:outline w:val="0"/>
          <w:color w:val="000000"/>
          <w:sz w:val="22"/>
          <w:szCs w:val="22"/>
          <w:u w:color="000000"/>
          <w14:textFill>
            <w14:solidFill>
              <w14:srgbClr w14:val="000000"/>
            </w14:solidFill>
          </w14:textFill>
        </w:rPr>
      </w:pPr>
      <w:r>
        <w:rPr>
          <w:rFonts w:ascii="宋体" w:cs="宋体" w:hAnsi="宋体" w:eastAsia="宋体"/>
          <w:b w:val="1"/>
          <w:bCs w:val="1"/>
          <w:outline w:val="0"/>
          <w:color w:val="000000"/>
          <w:sz w:val="22"/>
          <w:szCs w:val="22"/>
          <w:u w:color="000000"/>
          <w:rtl w:val="0"/>
          <w:lang w:val="zh-TW" w:eastAsia="zh-TW"/>
          <w14:textFill>
            <w14:solidFill>
              <w14:srgbClr w14:val="000000"/>
            </w14:solidFill>
          </w14:textFill>
        </w:rPr>
        <w:t>课程代码：</w:t>
      </w:r>
      <w:r>
        <w:rPr>
          <w:rFonts w:ascii="宋体" w:cs="宋体" w:hAnsi="宋体" w:eastAsia="宋体"/>
          <w:outline w:val="0"/>
          <w:color w:val="000000"/>
          <w:sz w:val="22"/>
          <w:szCs w:val="22"/>
          <w:u w:color="000000"/>
          <w:rtl w:val="0"/>
          <w:lang w:val="zh-TW" w:eastAsia="zh-TW"/>
          <w14:textFill>
            <w14:solidFill>
              <w14:srgbClr w14:val="000000"/>
            </w14:solidFill>
          </w14:textFill>
        </w:rPr>
        <w:t>【</w:t>
      </w:r>
      <w:r>
        <w:rPr>
          <w:rFonts w:ascii="宋体" w:cs="宋体" w:hAnsi="宋体" w:eastAsia="宋体"/>
          <w:outline w:val="0"/>
          <w:color w:val="000000"/>
          <w:sz w:val="22"/>
          <w:szCs w:val="22"/>
          <w:u w:color="000000"/>
          <w:rtl w:val="0"/>
          <w:lang w:val="en-US"/>
          <w14:textFill>
            <w14:solidFill>
              <w14:srgbClr w14:val="000000"/>
            </w14:solidFill>
          </w14:textFill>
        </w:rPr>
        <w:t>2030385</w:t>
      </w:r>
      <w:r>
        <w:rPr>
          <w:rFonts w:ascii="宋体" w:cs="宋体" w:hAnsi="宋体" w:eastAsia="宋体"/>
          <w:outline w:val="0"/>
          <w:color w:val="000000"/>
          <w:sz w:val="22"/>
          <w:szCs w:val="22"/>
          <w:u w:color="000000"/>
          <w:rtl w:val="0"/>
          <w:lang w:val="zh-TW" w:eastAsia="zh-TW"/>
          <w14:textFill>
            <w14:solidFill>
              <w14:srgbClr w14:val="000000"/>
            </w14:solidFill>
          </w14:textFill>
        </w:rPr>
        <w:t>】</w:t>
      </w:r>
    </w:p>
    <w:p>
      <w:pPr>
        <w:pStyle w:val="正文 A"/>
        <w:spacing w:line="288" w:lineRule="auto"/>
        <w:ind w:firstLine="433"/>
        <w:rPr>
          <w:rFonts w:ascii="宋体" w:cs="宋体" w:hAnsi="宋体" w:eastAsia="宋体"/>
          <w:outline w:val="0"/>
          <w:color w:val="000000"/>
          <w:sz w:val="22"/>
          <w:szCs w:val="22"/>
          <w:u w:color="000000"/>
          <w14:textFill>
            <w14:solidFill>
              <w14:srgbClr w14:val="000000"/>
            </w14:solidFill>
          </w14:textFill>
        </w:rPr>
      </w:pPr>
      <w:r>
        <w:rPr>
          <w:rFonts w:ascii="宋体" w:cs="宋体" w:hAnsi="宋体" w:eastAsia="宋体"/>
          <w:b w:val="1"/>
          <w:bCs w:val="1"/>
          <w:outline w:val="0"/>
          <w:color w:val="000000"/>
          <w:sz w:val="22"/>
          <w:szCs w:val="22"/>
          <w:u w:color="000000"/>
          <w:rtl w:val="0"/>
          <w:lang w:val="zh-TW" w:eastAsia="zh-TW"/>
          <w14:textFill>
            <w14:solidFill>
              <w14:srgbClr w14:val="000000"/>
            </w14:solidFill>
          </w14:textFill>
        </w:rPr>
        <w:t>课程学分：</w:t>
      </w:r>
      <w:r>
        <w:rPr>
          <w:rFonts w:ascii="宋体" w:cs="宋体" w:hAnsi="宋体" w:eastAsia="宋体"/>
          <w:outline w:val="0"/>
          <w:color w:val="000000"/>
          <w:sz w:val="22"/>
          <w:szCs w:val="22"/>
          <w:u w:color="000000"/>
          <w:rtl w:val="0"/>
          <w:lang w:val="zh-TW" w:eastAsia="zh-TW"/>
          <w14:textFill>
            <w14:solidFill>
              <w14:srgbClr w14:val="000000"/>
            </w14:solidFill>
          </w14:textFill>
        </w:rPr>
        <w:t>【</w:t>
      </w:r>
      <w:r>
        <w:rPr>
          <w:rFonts w:ascii="宋体" w:cs="宋体" w:hAnsi="宋体" w:eastAsia="宋体"/>
          <w:outline w:val="0"/>
          <w:color w:val="000000"/>
          <w:sz w:val="22"/>
          <w:szCs w:val="22"/>
          <w:u w:color="000000"/>
          <w:rtl w:val="0"/>
          <w:lang w:val="en-US"/>
          <w14:textFill>
            <w14:solidFill>
              <w14:srgbClr w14:val="000000"/>
            </w14:solidFill>
          </w14:textFill>
        </w:rPr>
        <w:t>32</w:t>
      </w:r>
      <w:r>
        <w:rPr>
          <w:rFonts w:ascii="宋体" w:cs="宋体" w:hAnsi="宋体" w:eastAsia="宋体"/>
          <w:outline w:val="0"/>
          <w:color w:val="000000"/>
          <w:sz w:val="22"/>
          <w:szCs w:val="22"/>
          <w:u w:color="000000"/>
          <w:rtl w:val="0"/>
          <w:lang w:val="zh-TW" w:eastAsia="zh-TW"/>
          <w14:textFill>
            <w14:solidFill>
              <w14:srgbClr w14:val="000000"/>
            </w14:solidFill>
          </w14:textFill>
        </w:rPr>
        <w:t>】</w:t>
      </w:r>
    </w:p>
    <w:p>
      <w:pPr>
        <w:pStyle w:val="正文 A"/>
        <w:spacing w:line="288" w:lineRule="auto"/>
        <w:ind w:firstLine="433"/>
        <w:rPr>
          <w:rFonts w:ascii="宋体" w:cs="宋体" w:hAnsi="宋体" w:eastAsia="宋体"/>
          <w:outline w:val="0"/>
          <w:color w:val="000000"/>
          <w:sz w:val="22"/>
          <w:szCs w:val="22"/>
          <w:u w:color="000000"/>
          <w:lang w:val="zh-TW" w:eastAsia="zh-TW"/>
          <w14:textFill>
            <w14:solidFill>
              <w14:srgbClr w14:val="000000"/>
            </w14:solidFill>
          </w14:textFill>
        </w:rPr>
      </w:pPr>
      <w:r>
        <w:rPr>
          <w:rFonts w:ascii="宋体" w:cs="宋体" w:hAnsi="宋体" w:eastAsia="宋体"/>
          <w:b w:val="1"/>
          <w:bCs w:val="1"/>
          <w:outline w:val="0"/>
          <w:color w:val="000000"/>
          <w:sz w:val="22"/>
          <w:szCs w:val="22"/>
          <w:u w:color="000000"/>
          <w:rtl w:val="0"/>
          <w:lang w:val="zh-TW" w:eastAsia="zh-TW"/>
          <w14:textFill>
            <w14:solidFill>
              <w14:srgbClr w14:val="000000"/>
            </w14:solidFill>
          </w14:textFill>
        </w:rPr>
        <w:t>面向专业：</w:t>
      </w:r>
      <w:r>
        <w:rPr>
          <w:rFonts w:ascii="宋体" w:cs="宋体" w:hAnsi="宋体" w:eastAsia="宋体"/>
          <w:outline w:val="0"/>
          <w:color w:val="000000"/>
          <w:sz w:val="22"/>
          <w:szCs w:val="22"/>
          <w:u w:color="000000"/>
          <w:rtl w:val="0"/>
          <w:lang w:val="zh-TW" w:eastAsia="zh-TW"/>
          <w14:textFill>
            <w14:solidFill>
              <w14:srgbClr w14:val="000000"/>
            </w14:solidFill>
          </w14:textFill>
        </w:rPr>
        <w:t>【新闻传播学院全体专业学生】</w:t>
      </w:r>
    </w:p>
    <w:p>
      <w:pPr>
        <w:pStyle w:val="正文 A"/>
        <w:spacing w:line="288" w:lineRule="auto"/>
        <w:ind w:firstLine="433"/>
        <w:rPr>
          <w:rFonts w:ascii="宋体" w:cs="宋体" w:hAnsi="宋体" w:eastAsia="宋体"/>
          <w:outline w:val="0"/>
          <w:color w:val="000000"/>
          <w:sz w:val="22"/>
          <w:szCs w:val="22"/>
          <w:u w:color="000000"/>
          <w:lang w:val="zh-TW" w:eastAsia="zh-TW"/>
          <w14:textFill>
            <w14:solidFill>
              <w14:srgbClr w14:val="000000"/>
            </w14:solidFill>
          </w14:textFill>
        </w:rPr>
      </w:pPr>
      <w:r>
        <w:rPr>
          <w:rFonts w:ascii="宋体" w:cs="宋体" w:hAnsi="宋体" w:eastAsia="宋体"/>
          <w:b w:val="1"/>
          <w:bCs w:val="1"/>
          <w:outline w:val="0"/>
          <w:color w:val="000000"/>
          <w:sz w:val="22"/>
          <w:szCs w:val="22"/>
          <w:u w:color="000000"/>
          <w:rtl w:val="0"/>
          <w:lang w:val="zh-TW" w:eastAsia="zh-TW"/>
          <w14:textFill>
            <w14:solidFill>
              <w14:srgbClr w14:val="000000"/>
            </w14:solidFill>
          </w14:textFill>
        </w:rPr>
        <w:t>课程性质：</w:t>
      </w:r>
      <w:r>
        <w:rPr>
          <w:rFonts w:ascii="宋体" w:cs="宋体" w:hAnsi="宋体" w:eastAsia="宋体"/>
          <w:outline w:val="0"/>
          <w:color w:val="000000"/>
          <w:sz w:val="22"/>
          <w:szCs w:val="22"/>
          <w:u w:color="000000"/>
          <w:rtl w:val="0"/>
          <w:lang w:val="zh-TW" w:eastAsia="zh-TW"/>
          <w14:textFill>
            <w14:solidFill>
              <w14:srgbClr w14:val="000000"/>
            </w14:solidFill>
          </w14:textFill>
        </w:rPr>
        <w:t>【专业必修课】</w:t>
      </w:r>
    </w:p>
    <w:p>
      <w:pPr>
        <w:pStyle w:val="正文 A"/>
        <w:spacing w:line="288" w:lineRule="auto"/>
        <w:ind w:firstLine="433"/>
        <w:rPr>
          <w:rFonts w:ascii="宋体" w:cs="宋体" w:hAnsi="宋体" w:eastAsia="宋体"/>
          <w:b w:val="1"/>
          <w:bCs w:val="1"/>
          <w:outline w:val="0"/>
          <w:color w:val="000000"/>
          <w:sz w:val="22"/>
          <w:szCs w:val="22"/>
          <w:u w:color="000000"/>
          <w:lang w:val="zh-TW" w:eastAsia="zh-TW"/>
          <w14:textFill>
            <w14:solidFill>
              <w14:srgbClr w14:val="000000"/>
            </w14:solidFill>
          </w14:textFill>
        </w:rPr>
      </w:pPr>
      <w:r>
        <w:rPr>
          <w:rFonts w:ascii="宋体" w:cs="宋体" w:hAnsi="宋体" w:eastAsia="宋体"/>
          <w:b w:val="1"/>
          <w:bCs w:val="1"/>
          <w:outline w:val="0"/>
          <w:color w:val="000000"/>
          <w:sz w:val="22"/>
          <w:szCs w:val="22"/>
          <w:u w:color="000000"/>
          <w:rtl w:val="0"/>
          <w:lang w:val="zh-TW" w:eastAsia="zh-TW"/>
          <w14:textFill>
            <w14:solidFill>
              <w14:srgbClr w14:val="000000"/>
            </w14:solidFill>
          </w14:textFill>
        </w:rPr>
        <w:t>开课院系：</w:t>
      </w:r>
      <w:r>
        <w:rPr>
          <w:rFonts w:ascii="宋体" w:cs="宋体" w:hAnsi="宋体" w:eastAsia="宋体"/>
          <w:outline w:val="0"/>
          <w:color w:val="000000"/>
          <w:sz w:val="22"/>
          <w:szCs w:val="22"/>
          <w:u w:color="000000"/>
          <w:rtl w:val="0"/>
          <w:lang w:val="zh-TW" w:eastAsia="zh-TW"/>
          <w14:textFill>
            <w14:solidFill>
              <w14:srgbClr w14:val="000000"/>
            </w14:solidFill>
          </w14:textFill>
        </w:rPr>
        <w:t>新闻传播学院</w:t>
      </w:r>
    </w:p>
    <w:p>
      <w:pPr>
        <w:pStyle w:val="正文 A"/>
        <w:spacing w:line="288" w:lineRule="auto"/>
        <w:ind w:firstLine="433"/>
        <w:rPr>
          <w:rFonts w:ascii="宋体" w:cs="宋体" w:hAnsi="宋体" w:eastAsia="宋体"/>
          <w:outline w:val="0"/>
          <w:color w:val="000000"/>
          <w:sz w:val="22"/>
          <w:szCs w:val="22"/>
          <w:u w:color="000000"/>
          <w14:textFill>
            <w14:solidFill>
              <w14:srgbClr w14:val="000000"/>
            </w14:solidFill>
          </w14:textFill>
        </w:rPr>
      </w:pPr>
      <w:r>
        <w:rPr>
          <w:rFonts w:ascii="宋体" w:cs="宋体" w:hAnsi="宋体" w:eastAsia="宋体"/>
          <w:b w:val="1"/>
          <w:bCs w:val="1"/>
          <w:outline w:val="0"/>
          <w:color w:val="000000"/>
          <w:sz w:val="22"/>
          <w:szCs w:val="22"/>
          <w:u w:color="000000"/>
          <w:rtl w:val="0"/>
          <w:lang w:val="zh-TW" w:eastAsia="zh-TW"/>
          <w14:textFill>
            <w14:solidFill>
              <w14:srgbClr w14:val="000000"/>
            </w14:solidFill>
          </w14:textFill>
        </w:rPr>
        <w:t>使用教材：</w:t>
      </w:r>
      <w:r>
        <w:rPr>
          <w:rFonts w:ascii="宋体" w:cs="宋体" w:hAnsi="宋体" w:eastAsia="宋体"/>
          <w:outline w:val="0"/>
          <w:color w:val="000000"/>
          <w:sz w:val="22"/>
          <w:szCs w:val="22"/>
          <w:u w:color="000000"/>
          <w:rtl w:val="0"/>
          <w:lang w:val="zh-TW" w:eastAsia="zh-TW"/>
          <w14:textFill>
            <w14:solidFill>
              <w14:srgbClr w14:val="000000"/>
            </w14:solidFill>
          </w14:textFill>
        </w:rPr>
        <w:t>教材【艺术鉴赏，清华大学出版社，第</w:t>
      </w:r>
      <w:r>
        <w:rPr>
          <w:rFonts w:ascii="宋体" w:cs="宋体" w:hAnsi="宋体" w:eastAsia="宋体"/>
          <w:outline w:val="0"/>
          <w:color w:val="000000"/>
          <w:sz w:val="22"/>
          <w:szCs w:val="22"/>
          <w:u w:color="000000"/>
          <w:rtl w:val="0"/>
          <w:lang w:val="en-US"/>
          <w14:textFill>
            <w14:solidFill>
              <w14:srgbClr w14:val="000000"/>
            </w14:solidFill>
          </w14:textFill>
        </w:rPr>
        <w:t>2</w:t>
      </w:r>
      <w:r>
        <w:rPr>
          <w:rFonts w:ascii="宋体" w:cs="宋体" w:hAnsi="宋体" w:eastAsia="宋体"/>
          <w:outline w:val="0"/>
          <w:color w:val="000000"/>
          <w:sz w:val="22"/>
          <w:szCs w:val="22"/>
          <w:u w:color="000000"/>
          <w:rtl w:val="0"/>
          <w:lang w:val="zh-TW" w:eastAsia="zh-TW"/>
          <w14:textFill>
            <w14:solidFill>
              <w14:srgbClr w14:val="000000"/>
            </w14:solidFill>
          </w14:textFill>
        </w:rPr>
        <w:t>版，</w:t>
      </w:r>
      <w:r>
        <w:rPr>
          <w:rFonts w:ascii="宋体" w:cs="宋体" w:hAnsi="宋体" w:eastAsia="宋体"/>
          <w:outline w:val="0"/>
          <w:color w:val="000000"/>
          <w:sz w:val="22"/>
          <w:szCs w:val="22"/>
          <w:u w:color="000000"/>
          <w:rtl w:val="0"/>
          <w:lang w:val="en-US"/>
          <w14:textFill>
            <w14:solidFill>
              <w14:srgbClr w14:val="000000"/>
            </w14:solidFill>
          </w14:textFill>
        </w:rPr>
        <w:t>2018-05</w:t>
      </w:r>
      <w:r>
        <w:rPr>
          <w:rFonts w:ascii="宋体" w:cs="宋体" w:hAnsi="宋体" w:eastAsia="宋体"/>
          <w:outline w:val="0"/>
          <w:color w:val="000000"/>
          <w:sz w:val="22"/>
          <w:szCs w:val="22"/>
          <w:u w:color="000000"/>
          <w:rtl w:val="0"/>
          <w:lang w:val="zh-TW" w:eastAsia="zh-TW"/>
          <w14:textFill>
            <w14:solidFill>
              <w14:srgbClr w14:val="000000"/>
            </w14:solidFill>
          </w14:textFill>
        </w:rPr>
        <w:t>】</w:t>
      </w:r>
    </w:p>
    <w:p>
      <w:pPr>
        <w:pStyle w:val="正文 A"/>
        <w:jc w:val="left"/>
        <w:rPr>
          <w:rFonts w:ascii="宋体" w:cs="宋体" w:hAnsi="宋体" w:eastAsia="宋体"/>
          <w:outline w:val="0"/>
          <w:color w:val="000000"/>
          <w:sz w:val="22"/>
          <w:szCs w:val="22"/>
          <w:u w:color="000000"/>
          <w14:textFill>
            <w14:solidFill>
              <w14:srgbClr w14:val="000000"/>
            </w14:solidFill>
          </w14:textFill>
        </w:rPr>
      </w:pPr>
      <w:r>
        <w:rPr>
          <w:rFonts w:ascii="宋体" w:cs="宋体" w:hAnsi="宋体" w:eastAsia="宋体"/>
          <w:outline w:val="0"/>
          <w:color w:val="000000"/>
          <w:sz w:val="22"/>
          <w:szCs w:val="22"/>
          <w:u w:color="000000"/>
          <w:rtl w:val="0"/>
          <w:lang w:val="en-US"/>
          <w14:textFill>
            <w14:solidFill>
              <w14:srgbClr w14:val="000000"/>
            </w14:solidFill>
          </w14:textFill>
        </w:rPr>
        <w:t xml:space="preserve">     </w:t>
      </w:r>
      <w:r>
        <w:rPr>
          <w:rFonts w:ascii="宋体" w:cs="宋体" w:hAnsi="宋体" w:eastAsia="宋体"/>
          <w:outline w:val="0"/>
          <w:color w:val="000000"/>
          <w:sz w:val="22"/>
          <w:szCs w:val="22"/>
          <w:u w:color="000000"/>
          <w:rtl w:val="0"/>
          <w:lang w:val="zh-TW" w:eastAsia="zh-TW"/>
          <w14:textFill>
            <w14:solidFill>
              <w14:srgbClr w14:val="000000"/>
            </w14:solidFill>
          </w14:textFill>
        </w:rPr>
        <w:t>参考书目</w:t>
      </w:r>
    </w:p>
    <w:p>
      <w:pPr>
        <w:pStyle w:val="正文 A"/>
        <w:jc w:val="left"/>
        <w:rPr>
          <w:rFonts w:ascii="宋体" w:cs="宋体" w:hAnsi="宋体" w:eastAsia="宋体"/>
          <w:outline w:val="0"/>
          <w:color w:val="000000"/>
          <w:sz w:val="22"/>
          <w:szCs w:val="22"/>
          <w:u w:color="000000"/>
          <w14:textFill>
            <w14:solidFill>
              <w14:srgbClr w14:val="000000"/>
            </w14:solidFill>
          </w14:textFill>
        </w:rPr>
      </w:pPr>
      <w:r>
        <w:rPr>
          <w:rFonts w:ascii="宋体" w:cs="宋体" w:hAnsi="宋体" w:eastAsia="宋体"/>
          <w:outline w:val="0"/>
          <w:color w:val="000000"/>
          <w:sz w:val="22"/>
          <w:szCs w:val="22"/>
          <w:u w:color="000000"/>
          <w:rtl w:val="0"/>
          <w:lang w:val="en-US"/>
          <w14:textFill>
            <w14:solidFill>
              <w14:srgbClr w14:val="000000"/>
            </w14:solidFill>
          </w14:textFill>
        </w:rPr>
        <w:t xml:space="preserve">1. </w:t>
      </w:r>
      <w:r>
        <w:rPr>
          <w:rFonts w:ascii="宋体" w:cs="宋体" w:hAnsi="宋体" w:eastAsia="宋体"/>
          <w:outline w:val="0"/>
          <w:color w:val="000000"/>
          <w:sz w:val="22"/>
          <w:szCs w:val="22"/>
          <w:u w:color="000000"/>
          <w:rtl w:val="0"/>
          <w:lang w:val="zh-TW" w:eastAsia="zh-TW"/>
          <w14:textFill>
            <w14:solidFill>
              <w14:srgbClr w14:val="000000"/>
            </w14:solidFill>
          </w14:textFill>
        </w:rPr>
        <w:t>艺术鉴赏，清华大学出版社，第</w:t>
      </w:r>
      <w:r>
        <w:rPr>
          <w:rFonts w:ascii="宋体" w:cs="宋体" w:hAnsi="宋体" w:eastAsia="宋体"/>
          <w:outline w:val="0"/>
          <w:color w:val="000000"/>
          <w:sz w:val="22"/>
          <w:szCs w:val="22"/>
          <w:u w:color="000000"/>
          <w:rtl w:val="0"/>
          <w:lang w:val="en-US"/>
          <w14:textFill>
            <w14:solidFill>
              <w14:srgbClr w14:val="000000"/>
            </w14:solidFill>
          </w14:textFill>
        </w:rPr>
        <w:t>2</w:t>
      </w:r>
      <w:r>
        <w:rPr>
          <w:rFonts w:ascii="宋体" w:cs="宋体" w:hAnsi="宋体" w:eastAsia="宋体"/>
          <w:outline w:val="0"/>
          <w:color w:val="000000"/>
          <w:sz w:val="22"/>
          <w:szCs w:val="22"/>
          <w:u w:color="000000"/>
          <w:rtl w:val="0"/>
          <w:lang w:val="zh-TW" w:eastAsia="zh-TW"/>
          <w14:textFill>
            <w14:solidFill>
              <w14:srgbClr w14:val="000000"/>
            </w14:solidFill>
          </w14:textFill>
        </w:rPr>
        <w:t>版，</w:t>
      </w:r>
      <w:r>
        <w:rPr>
          <w:rFonts w:ascii="宋体" w:cs="宋体" w:hAnsi="宋体" w:eastAsia="宋体"/>
          <w:outline w:val="0"/>
          <w:color w:val="000000"/>
          <w:sz w:val="22"/>
          <w:szCs w:val="22"/>
          <w:u w:color="000000"/>
          <w:rtl w:val="0"/>
          <w:lang w:val="en-US"/>
          <w14:textFill>
            <w14:solidFill>
              <w14:srgbClr w14:val="000000"/>
            </w14:solidFill>
          </w14:textFill>
        </w:rPr>
        <w:t>2018-05</w:t>
      </w:r>
      <w:r>
        <w:rPr>
          <w:rFonts w:ascii="宋体" w:cs="宋体" w:hAnsi="宋体" w:eastAsia="宋体"/>
          <w:outline w:val="0"/>
          <w:color w:val="000000"/>
          <w:sz w:val="22"/>
          <w:szCs w:val="22"/>
          <w:u w:color="000000"/>
          <w:rtl w:val="0"/>
          <w:lang w:val="zh-TW" w:eastAsia="zh-TW"/>
          <w14:textFill>
            <w14:solidFill>
              <w14:srgbClr w14:val="000000"/>
            </w14:solidFill>
          </w14:textFill>
        </w:rPr>
        <w:t>；</w:t>
      </w:r>
    </w:p>
    <w:p>
      <w:pPr>
        <w:pStyle w:val="正文 A"/>
        <w:numPr>
          <w:ilvl w:val="0"/>
          <w:numId w:val="3"/>
        </w:numPr>
        <w:bidi w:val="0"/>
        <w:ind w:right="0"/>
        <w:jc w:val="left"/>
        <w:rPr>
          <w:rFonts w:ascii="宋体" w:cs="宋体" w:hAnsi="宋体" w:eastAsia="宋体"/>
          <w:sz w:val="22"/>
          <w:szCs w:val="22"/>
          <w:rtl w:val="0"/>
          <w:lang w:val="zh-TW" w:eastAsia="zh-TW"/>
        </w:rPr>
      </w:pPr>
      <w:r>
        <w:rPr>
          <w:rFonts w:ascii="宋体" w:cs="宋体" w:hAnsi="宋体" w:eastAsia="宋体"/>
          <w:outline w:val="0"/>
          <w:color w:val="000000"/>
          <w:sz w:val="22"/>
          <w:szCs w:val="22"/>
          <w:u w:color="000000"/>
          <w:rtl w:val="0"/>
          <w:lang w:val="zh-TW" w:eastAsia="zh-TW"/>
          <w14:textFill>
            <w14:solidFill>
              <w14:srgbClr w14:val="000000"/>
            </w14:solidFill>
          </w14:textFill>
        </w:rPr>
        <w:t>顾筱君</w:t>
      </w:r>
      <w:r>
        <w:rPr>
          <w:rFonts w:ascii="宋体" w:cs="宋体" w:hAnsi="宋体" w:eastAsia="宋体"/>
          <w:outline w:val="0"/>
          <w:color w:val="000000"/>
          <w:sz w:val="22"/>
          <w:szCs w:val="22"/>
          <w:u w:color="000000"/>
          <w:rtl w:val="0"/>
          <w:lang w:val="en-US"/>
          <w14:textFill>
            <w14:solidFill>
              <w14:srgbClr w14:val="000000"/>
            </w14:solidFill>
          </w14:textFill>
        </w:rPr>
        <w:t>,</w:t>
      </w:r>
      <w:r>
        <w:rPr>
          <w:rFonts w:ascii="宋体" w:cs="宋体" w:hAnsi="宋体" w:eastAsia="宋体"/>
          <w:outline w:val="0"/>
          <w:color w:val="000000"/>
          <w:sz w:val="22"/>
          <w:szCs w:val="22"/>
          <w:u w:color="000000"/>
          <w:rtl w:val="0"/>
          <w:lang w:val="zh-TW" w:eastAsia="zh-TW"/>
          <w14:textFill>
            <w14:solidFill>
              <w14:srgbClr w14:val="000000"/>
            </w14:solidFill>
          </w14:textFill>
        </w:rPr>
        <w:t>《时尚形象设计导论》</w:t>
      </w:r>
      <w:r>
        <w:rPr>
          <w:rFonts w:ascii="宋体" w:cs="宋体" w:hAnsi="宋体" w:eastAsia="宋体"/>
          <w:outline w:val="0"/>
          <w:color w:val="000000"/>
          <w:sz w:val="22"/>
          <w:szCs w:val="22"/>
          <w:u w:color="000000"/>
          <w:rtl w:val="0"/>
          <w:lang w:val="en-US"/>
          <w14:textFill>
            <w14:solidFill>
              <w14:srgbClr w14:val="000000"/>
            </w14:solidFill>
          </w14:textFill>
        </w:rPr>
        <w:t>.</w:t>
      </w:r>
      <w:r>
        <w:rPr>
          <w:rFonts w:ascii="宋体" w:cs="宋体" w:hAnsi="宋体" w:eastAsia="宋体"/>
          <w:outline w:val="0"/>
          <w:color w:val="000000"/>
          <w:sz w:val="22"/>
          <w:szCs w:val="22"/>
          <w:u w:color="000000"/>
          <w:rtl w:val="0"/>
          <w:lang w:val="zh-TW" w:eastAsia="zh-TW"/>
          <w14:textFill>
            <w14:solidFill>
              <w14:srgbClr w14:val="000000"/>
            </w14:solidFill>
          </w14:textFill>
        </w:rPr>
        <w:t>中国传媒大学出版社</w:t>
      </w:r>
      <w:r>
        <w:rPr>
          <w:rFonts w:ascii="宋体" w:cs="宋体" w:hAnsi="宋体" w:eastAsia="宋体"/>
          <w:outline w:val="0"/>
          <w:color w:val="000000"/>
          <w:sz w:val="22"/>
          <w:szCs w:val="22"/>
          <w:u w:color="000000"/>
          <w:rtl w:val="0"/>
          <w:lang w:val="en-US"/>
          <w14:textFill>
            <w14:solidFill>
              <w14:srgbClr w14:val="000000"/>
            </w14:solidFill>
          </w14:textFill>
        </w:rPr>
        <w:t>,2017-08-01,ISBN:9787565716737</w:t>
      </w:r>
      <w:r>
        <w:rPr>
          <w:rFonts w:ascii="宋体" w:cs="宋体" w:hAnsi="宋体" w:eastAsia="宋体"/>
          <w:outline w:val="0"/>
          <w:color w:val="000000"/>
          <w:sz w:val="22"/>
          <w:szCs w:val="22"/>
          <w:u w:color="000000"/>
          <w:rtl w:val="0"/>
          <w:lang w:val="zh-TW" w:eastAsia="zh-TW"/>
          <w14:textFill>
            <w14:solidFill>
              <w14:srgbClr w14:val="000000"/>
            </w14:solidFill>
          </w14:textFill>
        </w:rPr>
        <w:t>；</w:t>
      </w:r>
    </w:p>
    <w:p>
      <w:pPr>
        <w:pStyle w:val="正文 A"/>
        <w:numPr>
          <w:ilvl w:val="0"/>
          <w:numId w:val="2"/>
        </w:numPr>
        <w:bidi w:val="0"/>
        <w:ind w:right="0"/>
        <w:jc w:val="left"/>
        <w:rPr>
          <w:rFonts w:ascii="宋体" w:cs="宋体" w:hAnsi="宋体" w:eastAsia="宋体"/>
          <w:sz w:val="22"/>
          <w:szCs w:val="22"/>
          <w:rtl w:val="0"/>
          <w:lang w:val="zh-TW" w:eastAsia="zh-TW"/>
        </w:rPr>
      </w:pPr>
      <w:r>
        <w:rPr>
          <w:rFonts w:ascii="宋体" w:cs="宋体" w:hAnsi="宋体" w:eastAsia="宋体"/>
          <w:outline w:val="0"/>
          <w:color w:val="000000"/>
          <w:sz w:val="22"/>
          <w:szCs w:val="22"/>
          <w:u w:color="000000"/>
          <w:rtl w:val="0"/>
          <w:lang w:val="zh-TW" w:eastAsia="zh-TW"/>
          <w14:textFill>
            <w14:solidFill>
              <w14:srgbClr w14:val="000000"/>
            </w14:solidFill>
          </w14:textFill>
        </w:rPr>
        <w:t>（美）琳赛</w:t>
      </w:r>
      <w:r>
        <w:rPr>
          <w:rFonts w:ascii="宋体" w:cs="宋体" w:hAnsi="宋体" w:eastAsia="宋体"/>
          <w:outline w:val="0"/>
          <w:color w:val="000000"/>
          <w:sz w:val="22"/>
          <w:szCs w:val="22"/>
          <w:u w:color="000000"/>
          <w:rtl w:val="0"/>
          <w:lang w:val="en-US"/>
          <w14:textFill>
            <w14:solidFill>
              <w14:srgbClr w14:val="000000"/>
            </w14:solidFill>
          </w14:textFill>
        </w:rPr>
        <w:t>·</w:t>
      </w:r>
      <w:r>
        <w:rPr>
          <w:rFonts w:ascii="宋体" w:cs="宋体" w:hAnsi="宋体" w:eastAsia="宋体"/>
          <w:outline w:val="0"/>
          <w:color w:val="000000"/>
          <w:sz w:val="22"/>
          <w:szCs w:val="22"/>
          <w:u w:color="000000"/>
          <w:rtl w:val="0"/>
          <w:lang w:val="zh-TW" w:eastAsia="zh-TW"/>
          <w14:textFill>
            <w14:solidFill>
              <w14:srgbClr w14:val="000000"/>
            </w14:solidFill>
          </w14:textFill>
        </w:rPr>
        <w:t>阿德勒</w:t>
      </w:r>
      <w:r>
        <w:rPr>
          <w:rFonts w:ascii="宋体" w:cs="宋体" w:hAnsi="宋体" w:eastAsia="宋体"/>
          <w:outline w:val="0"/>
          <w:color w:val="000000"/>
          <w:sz w:val="22"/>
          <w:szCs w:val="22"/>
          <w:u w:color="000000"/>
          <w:rtl w:val="0"/>
          <w:lang w:val="en-US"/>
          <w14:textFill>
            <w14:solidFill>
              <w14:srgbClr w14:val="000000"/>
            </w14:solidFill>
          </w14:textFill>
        </w:rPr>
        <w:t>,</w:t>
      </w:r>
      <w:r>
        <w:rPr>
          <w:rFonts w:ascii="宋体" w:cs="宋体" w:hAnsi="宋体" w:eastAsia="宋体"/>
          <w:outline w:val="0"/>
          <w:color w:val="000000"/>
          <w:sz w:val="22"/>
          <w:szCs w:val="22"/>
          <w:u w:color="000000"/>
          <w:rtl w:val="0"/>
          <w:lang w:val="zh-TW" w:eastAsia="zh-TW"/>
          <w14:textFill>
            <w14:solidFill>
              <w14:srgbClr w14:val="000000"/>
            </w14:solidFill>
          </w14:textFill>
        </w:rPr>
        <w:t>《人像摄影摆姿》</w:t>
      </w:r>
      <w:r>
        <w:rPr>
          <w:rFonts w:ascii="宋体" w:cs="宋体" w:hAnsi="宋体" w:eastAsia="宋体"/>
          <w:outline w:val="0"/>
          <w:color w:val="000000"/>
          <w:sz w:val="22"/>
          <w:szCs w:val="22"/>
          <w:u w:color="000000"/>
          <w:rtl w:val="0"/>
          <w:lang w:val="en-US"/>
          <w14:textFill>
            <w14:solidFill>
              <w14:srgbClr w14:val="000000"/>
            </w14:solidFill>
          </w14:textFill>
        </w:rPr>
        <w:t>.</w:t>
      </w:r>
      <w:r>
        <w:rPr>
          <w:rFonts w:ascii="宋体" w:cs="宋体" w:hAnsi="宋体" w:eastAsia="宋体"/>
          <w:outline w:val="0"/>
          <w:color w:val="000000"/>
          <w:sz w:val="22"/>
          <w:szCs w:val="22"/>
          <w:u w:color="000000"/>
          <w:rtl w:val="0"/>
          <w:lang w:val="zh-TW" w:eastAsia="zh-TW"/>
          <w14:textFill>
            <w14:solidFill>
              <w14:srgbClr w14:val="000000"/>
            </w14:solidFill>
          </w14:textFill>
        </w:rPr>
        <w:t>人民邮电出版社</w:t>
      </w:r>
      <w:r>
        <w:rPr>
          <w:rFonts w:ascii="宋体" w:cs="宋体" w:hAnsi="宋体" w:eastAsia="宋体"/>
          <w:outline w:val="0"/>
          <w:color w:val="000000"/>
          <w:sz w:val="22"/>
          <w:szCs w:val="22"/>
          <w:u w:color="000000"/>
          <w:rtl w:val="0"/>
          <w:lang w:val="en-US"/>
          <w14:textFill>
            <w14:solidFill>
              <w14:srgbClr w14:val="000000"/>
            </w14:solidFill>
          </w14:textFill>
        </w:rPr>
        <w:t>,2019-07-01,ISBN:9787115503138</w:t>
      </w:r>
      <w:r>
        <w:rPr>
          <w:rFonts w:ascii="宋体" w:cs="宋体" w:hAnsi="宋体" w:eastAsia="宋体"/>
          <w:outline w:val="0"/>
          <w:color w:val="000000"/>
          <w:sz w:val="22"/>
          <w:szCs w:val="22"/>
          <w:u w:color="000000"/>
          <w:rtl w:val="0"/>
          <w:lang w:val="zh-TW" w:eastAsia="zh-TW"/>
          <w14:textFill>
            <w14:solidFill>
              <w14:srgbClr w14:val="000000"/>
            </w14:solidFill>
          </w14:textFill>
        </w:rPr>
        <w:t>；</w:t>
      </w:r>
    </w:p>
    <w:p>
      <w:pPr>
        <w:pStyle w:val="正文 A"/>
        <w:spacing w:line="288" w:lineRule="auto"/>
        <w:jc w:val="left"/>
        <w:rPr>
          <w:rFonts w:ascii="宋体" w:cs="宋体" w:hAnsi="宋体" w:eastAsia="宋体"/>
          <w:outline w:val="0"/>
          <w:color w:val="0e0e0e"/>
          <w:kern w:val="0"/>
          <w:sz w:val="22"/>
          <w:szCs w:val="22"/>
          <w:u w:color="0e0e0e"/>
          <w14:textFill>
            <w14:solidFill>
              <w14:srgbClr w14:val="0E0E0E"/>
            </w14:solidFill>
          </w14:textFill>
        </w:rPr>
      </w:pPr>
      <w:r>
        <w:rPr>
          <w:rFonts w:ascii="宋体" w:cs="宋体" w:hAnsi="宋体" w:eastAsia="宋体"/>
          <w:outline w:val="0"/>
          <w:color w:val="000000"/>
          <w:sz w:val="22"/>
          <w:szCs w:val="22"/>
          <w:u w:color="000000"/>
          <w:rtl w:val="0"/>
          <w:lang w:val="en-US"/>
          <w14:textFill>
            <w14:solidFill>
              <w14:srgbClr w14:val="000000"/>
            </w14:solidFill>
          </w14:textFill>
        </w:rPr>
        <w:t xml:space="preserve">5. </w:t>
      </w:r>
      <w:r>
        <w:rPr>
          <w:rFonts w:ascii="宋体" w:cs="宋体" w:hAnsi="宋体" w:eastAsia="宋体"/>
          <w:outline w:val="0"/>
          <w:color w:val="000000"/>
          <w:sz w:val="22"/>
          <w:szCs w:val="22"/>
          <w:u w:color="000000"/>
          <w:rtl w:val="0"/>
          <w:lang w:val="zh-TW" w:eastAsia="zh-TW"/>
          <w14:textFill>
            <w14:solidFill>
              <w14:srgbClr w14:val="000000"/>
            </w14:solidFill>
          </w14:textFill>
        </w:rPr>
        <w:t>认识艺术（全彩插图第</w:t>
      </w:r>
      <w:r>
        <w:rPr>
          <w:rFonts w:ascii="宋体" w:cs="宋体" w:hAnsi="宋体" w:eastAsia="宋体"/>
          <w:outline w:val="0"/>
          <w:color w:val="000000"/>
          <w:sz w:val="22"/>
          <w:szCs w:val="22"/>
          <w:u w:color="000000"/>
          <w:rtl w:val="0"/>
          <w:lang w:val="en-US"/>
          <w14:textFill>
            <w14:solidFill>
              <w14:srgbClr w14:val="000000"/>
            </w14:solidFill>
          </w14:textFill>
        </w:rPr>
        <w:t>8</w:t>
      </w:r>
      <w:r>
        <w:rPr>
          <w:rFonts w:ascii="宋体" w:cs="宋体" w:hAnsi="宋体" w:eastAsia="宋体"/>
          <w:outline w:val="0"/>
          <w:color w:val="000000"/>
          <w:sz w:val="22"/>
          <w:szCs w:val="22"/>
          <w:u w:color="000000"/>
          <w:rtl w:val="0"/>
          <w:lang w:val="zh-TW" w:eastAsia="zh-TW"/>
          <w14:textFill>
            <w14:solidFill>
              <w14:srgbClr w14:val="000000"/>
            </w14:solidFill>
          </w14:textFill>
        </w:rPr>
        <w:t>版）》，</w:t>
      </w:r>
      <w:r>
        <w:rPr>
          <w:rFonts w:ascii="宋体" w:cs="宋体" w:hAnsi="宋体" w:eastAsia="宋体"/>
          <w:outline w:val="0"/>
          <w:color w:val="000000"/>
          <w:sz w:val="22"/>
          <w:szCs w:val="22"/>
          <w:u w:color="000000"/>
          <w:rtl w:val="0"/>
          <w:lang w:val="en-US"/>
          <w14:textFill>
            <w14:solidFill>
              <w14:srgbClr w14:val="000000"/>
            </w14:solidFill>
          </w14:textFill>
        </w:rPr>
        <w:t>[</w:t>
      </w:r>
      <w:r>
        <w:rPr>
          <w:rFonts w:ascii="宋体" w:cs="宋体" w:hAnsi="宋体" w:eastAsia="宋体"/>
          <w:outline w:val="0"/>
          <w:color w:val="000000"/>
          <w:sz w:val="22"/>
          <w:szCs w:val="22"/>
          <w:u w:color="000000"/>
          <w:rtl w:val="0"/>
          <w:lang w:val="zh-TW" w:eastAsia="zh-TW"/>
          <w14:textFill>
            <w14:solidFill>
              <w14:srgbClr w14:val="000000"/>
            </w14:solidFill>
          </w14:textFill>
        </w:rPr>
        <w:t>美</w:t>
      </w:r>
      <w:r>
        <w:rPr>
          <w:rFonts w:ascii="宋体" w:cs="宋体" w:hAnsi="宋体" w:eastAsia="宋体"/>
          <w:outline w:val="0"/>
          <w:color w:val="000000"/>
          <w:sz w:val="22"/>
          <w:szCs w:val="22"/>
          <w:u w:color="000000"/>
          <w:rtl w:val="0"/>
          <w:lang w:val="en-US"/>
          <w14:textFill>
            <w14:solidFill>
              <w14:srgbClr w14:val="000000"/>
            </w14:solidFill>
          </w14:textFill>
        </w:rPr>
        <w:t>]</w:t>
      </w:r>
      <w:r>
        <w:rPr>
          <w:rFonts w:ascii="宋体" w:cs="宋体" w:hAnsi="宋体" w:eastAsia="宋体"/>
          <w:outline w:val="0"/>
          <w:color w:val="000000"/>
          <w:sz w:val="22"/>
          <w:szCs w:val="22"/>
          <w:u w:color="000000"/>
          <w:rtl w:val="0"/>
          <w:lang w:val="zh-TW" w:eastAsia="zh-TW"/>
          <w14:textFill>
            <w14:solidFill>
              <w14:srgbClr w14:val="000000"/>
            </w14:solidFill>
          </w14:textFill>
        </w:rPr>
        <w:t>马克</w:t>
      </w:r>
      <w:r>
        <w:rPr>
          <w:rFonts w:ascii="宋体" w:cs="宋体" w:hAnsi="宋体" w:eastAsia="宋体"/>
          <w:outline w:val="0"/>
          <w:color w:val="000000"/>
          <w:sz w:val="22"/>
          <w:szCs w:val="22"/>
          <w:u w:color="000000"/>
          <w:rtl w:val="0"/>
          <w:lang w:val="en-US"/>
          <w14:textFill>
            <w14:solidFill>
              <w14:srgbClr w14:val="000000"/>
            </w14:solidFill>
          </w14:textFill>
        </w:rPr>
        <w:t>·</w:t>
      </w:r>
      <w:r>
        <w:rPr>
          <w:rFonts w:ascii="宋体" w:cs="宋体" w:hAnsi="宋体" w:eastAsia="宋体"/>
          <w:outline w:val="0"/>
          <w:color w:val="000000"/>
          <w:sz w:val="22"/>
          <w:szCs w:val="22"/>
          <w:u w:color="000000"/>
          <w:rtl w:val="0"/>
          <w:lang w:val="zh-TW" w:eastAsia="zh-TW"/>
          <w14:textFill>
            <w14:solidFill>
              <w14:srgbClr w14:val="000000"/>
            </w14:solidFill>
          </w14:textFill>
        </w:rPr>
        <w:t>盖特莱恩，王滢译，世界图书出版公司、后浪出版公司，</w:t>
      </w:r>
      <w:r>
        <w:rPr>
          <w:rFonts w:ascii="宋体" w:cs="宋体" w:hAnsi="宋体" w:eastAsia="宋体"/>
          <w:outline w:val="0"/>
          <w:color w:val="000000"/>
          <w:sz w:val="22"/>
          <w:szCs w:val="22"/>
          <w:u w:color="000000"/>
          <w:rtl w:val="0"/>
          <w:lang w:val="en-US"/>
          <w14:textFill>
            <w14:solidFill>
              <w14:srgbClr w14:val="000000"/>
            </w14:solidFill>
          </w14:textFill>
        </w:rPr>
        <w:t>2014</w:t>
      </w:r>
      <w:r>
        <w:rPr>
          <w:rFonts w:ascii="宋体" w:cs="宋体" w:hAnsi="宋体" w:eastAsia="宋体"/>
          <w:outline w:val="0"/>
          <w:color w:val="000000"/>
          <w:sz w:val="22"/>
          <w:szCs w:val="22"/>
          <w:u w:color="000000"/>
          <w:rtl w:val="0"/>
          <w:lang w:val="zh-TW" w:eastAsia="zh-TW"/>
          <w14:textFill>
            <w14:solidFill>
              <w14:srgbClr w14:val="000000"/>
            </w14:solidFill>
          </w14:textFill>
        </w:rPr>
        <w:t>年</w:t>
      </w:r>
      <w:r>
        <w:rPr>
          <w:rFonts w:ascii="宋体" w:cs="宋体" w:hAnsi="宋体" w:eastAsia="宋体"/>
          <w:outline w:val="0"/>
          <w:color w:val="000000"/>
          <w:sz w:val="22"/>
          <w:szCs w:val="22"/>
          <w:u w:color="000000"/>
          <w:rtl w:val="0"/>
          <w:lang w:val="en-US"/>
          <w14:textFill>
            <w14:solidFill>
              <w14:srgbClr w14:val="000000"/>
            </w14:solidFill>
          </w14:textFill>
        </w:rPr>
        <w:t>7</w:t>
      </w:r>
      <w:r>
        <w:rPr>
          <w:rFonts w:ascii="宋体" w:cs="宋体" w:hAnsi="宋体" w:eastAsia="宋体"/>
          <w:outline w:val="0"/>
          <w:color w:val="000000"/>
          <w:sz w:val="22"/>
          <w:szCs w:val="22"/>
          <w:u w:color="000000"/>
          <w:rtl w:val="0"/>
          <w:lang w:val="zh-TW" w:eastAsia="zh-TW"/>
          <w14:textFill>
            <w14:solidFill>
              <w14:srgbClr w14:val="000000"/>
            </w14:solidFill>
          </w14:textFill>
        </w:rPr>
        <w:t>月；</w:t>
      </w:r>
    </w:p>
    <w:p>
      <w:pPr>
        <w:pStyle w:val="正文 A"/>
        <w:spacing w:line="288" w:lineRule="auto"/>
        <w:jc w:val="left"/>
        <w:rPr>
          <w:rFonts w:ascii="宋体" w:cs="宋体" w:hAnsi="宋体" w:eastAsia="宋体"/>
          <w:outline w:val="0"/>
          <w:color w:val="0e0e0e"/>
          <w:kern w:val="0"/>
          <w:sz w:val="22"/>
          <w:szCs w:val="22"/>
          <w:u w:color="0e0e0e"/>
          <w14:textFill>
            <w14:solidFill>
              <w14:srgbClr w14:val="0E0E0E"/>
            </w14:solidFill>
          </w14:textFill>
        </w:rPr>
      </w:pPr>
      <w:r>
        <w:rPr>
          <w:rFonts w:ascii="宋体" w:cs="宋体" w:hAnsi="宋体" w:eastAsia="宋体"/>
          <w:outline w:val="0"/>
          <w:color w:val="0e0e0e"/>
          <w:kern w:val="0"/>
          <w:sz w:val="22"/>
          <w:szCs w:val="22"/>
          <w:u w:color="0e0e0e"/>
          <w:rtl w:val="0"/>
          <w:lang w:val="en-US"/>
          <w14:textFill>
            <w14:solidFill>
              <w14:srgbClr w14:val="0E0E0E"/>
            </w14:solidFill>
          </w14:textFill>
        </w:rPr>
        <w:t>6.</w:t>
      </w:r>
      <w:r>
        <w:rPr>
          <w:rFonts w:ascii="宋体" w:cs="宋体" w:hAnsi="宋体" w:eastAsia="宋体"/>
          <w:outline w:val="0"/>
          <w:color w:val="0e0e0e"/>
          <w:kern w:val="0"/>
          <w:sz w:val="22"/>
          <w:szCs w:val="22"/>
          <w:u w:color="0e0e0e"/>
          <w:rtl w:val="0"/>
          <w:lang w:val="zh-TW" w:eastAsia="zh-TW"/>
          <w14:textFill>
            <w14:solidFill>
              <w14:srgbClr w14:val="0E0E0E"/>
            </w14:solidFill>
          </w14:textFill>
        </w:rPr>
        <w:t>《</w:t>
      </w:r>
      <w:r>
        <w:rPr>
          <w:rFonts w:ascii="宋体" w:cs="宋体" w:hAnsi="宋体" w:eastAsia="宋体"/>
          <w:b w:val="1"/>
          <w:bCs w:val="1"/>
          <w:outline w:val="0"/>
          <w:color w:val="393939"/>
          <w:kern w:val="0"/>
          <w:sz w:val="22"/>
          <w:szCs w:val="22"/>
          <w:u w:color="393939"/>
          <w:rtl w:val="0"/>
          <w:lang w:val="zh-TW" w:eastAsia="zh-TW"/>
          <w14:textFill>
            <w14:solidFill>
              <w14:srgbClr w14:val="393939"/>
            </w14:solidFill>
          </w14:textFill>
        </w:rPr>
        <w:t>中西方音乐通史提要</w:t>
      </w:r>
      <w:r>
        <w:rPr>
          <w:rFonts w:ascii="宋体" w:cs="宋体" w:hAnsi="宋体" w:eastAsia="宋体"/>
          <w:outline w:val="0"/>
          <w:color w:val="0e0e0e"/>
          <w:kern w:val="0"/>
          <w:sz w:val="22"/>
          <w:szCs w:val="22"/>
          <w:u w:color="0e0e0e"/>
          <w:rtl w:val="0"/>
          <w:lang w:val="zh-TW" w:eastAsia="zh-TW"/>
          <w14:textFill>
            <w14:solidFill>
              <w14:srgbClr w14:val="0E0E0E"/>
            </w14:solidFill>
          </w14:textFill>
        </w:rPr>
        <w:t>》，田克文，中国地质大学出版社出版；</w:t>
      </w:r>
    </w:p>
    <w:p>
      <w:pPr>
        <w:pStyle w:val="正文 A"/>
        <w:spacing w:line="288" w:lineRule="auto"/>
        <w:jc w:val="left"/>
        <w:rPr>
          <w:rFonts w:ascii="宋体" w:cs="宋体" w:hAnsi="宋体" w:eastAsia="宋体"/>
          <w:outline w:val="0"/>
          <w:color w:val="000000"/>
          <w:sz w:val="22"/>
          <w:szCs w:val="22"/>
          <w:u w:color="000000"/>
          <w14:textFill>
            <w14:solidFill>
              <w14:srgbClr w14:val="000000"/>
            </w14:solidFill>
          </w14:textFill>
        </w:rPr>
      </w:pPr>
      <w:r>
        <w:rPr>
          <w:rFonts w:ascii="宋体" w:cs="宋体" w:hAnsi="宋体" w:eastAsia="宋体"/>
          <w:outline w:val="0"/>
          <w:color w:val="0e0e0e"/>
          <w:kern w:val="0"/>
          <w:sz w:val="22"/>
          <w:szCs w:val="22"/>
          <w:u w:color="0e0e0e"/>
          <w:rtl w:val="0"/>
          <w:lang w:val="en-US"/>
          <w14:textFill>
            <w14:solidFill>
              <w14:srgbClr w14:val="0E0E0E"/>
            </w14:solidFill>
          </w14:textFill>
        </w:rPr>
        <w:t>7.</w:t>
      </w:r>
      <w:r>
        <w:rPr>
          <w:rFonts w:ascii="宋体" w:cs="宋体" w:hAnsi="宋体" w:eastAsia="宋体"/>
          <w:outline w:val="0"/>
          <w:color w:val="0e0e0e"/>
          <w:kern w:val="0"/>
          <w:sz w:val="22"/>
          <w:szCs w:val="22"/>
          <w:u w:color="0e0e0e"/>
          <w:rtl w:val="0"/>
          <w:lang w:val="zh-TW" w:eastAsia="zh-TW"/>
          <w14:textFill>
            <w14:solidFill>
              <w14:srgbClr w14:val="0E0E0E"/>
            </w14:solidFill>
          </w14:textFill>
        </w:rPr>
        <w:t>《艺术概论》，王宏建，文化艺术出版社；</w:t>
      </w:r>
    </w:p>
    <w:p>
      <w:pPr>
        <w:pStyle w:val="正文 A"/>
        <w:spacing w:line="360" w:lineRule="auto"/>
        <w:jc w:val="left"/>
        <w:rPr>
          <w:rFonts w:ascii="宋体" w:cs="宋体" w:hAnsi="宋体" w:eastAsia="宋体"/>
          <w:b w:val="1"/>
          <w:bCs w:val="1"/>
          <w:outline w:val="0"/>
          <w:color w:val="000000"/>
          <w:sz w:val="22"/>
          <w:szCs w:val="22"/>
          <w:u w:color="000000"/>
          <w14:textFill>
            <w14:solidFill>
              <w14:srgbClr w14:val="000000"/>
            </w14:solidFill>
          </w14:textFill>
        </w:rPr>
      </w:pPr>
      <w:r>
        <w:rPr>
          <w:rFonts w:ascii="宋体" w:cs="宋体" w:hAnsi="宋体" w:eastAsia="宋体"/>
          <w:outline w:val="0"/>
          <w:color w:val="000000"/>
          <w:sz w:val="22"/>
          <w:szCs w:val="22"/>
          <w:u w:color="000000"/>
          <w:rtl w:val="0"/>
          <w:lang w:val="en-US"/>
          <w14:textFill>
            <w14:solidFill>
              <w14:srgbClr w14:val="000000"/>
            </w14:solidFill>
          </w14:textFill>
        </w:rPr>
        <w:t>8.</w:t>
      </w:r>
      <w:r>
        <w:rPr>
          <w:rFonts w:ascii="宋体" w:cs="宋体" w:hAnsi="宋体" w:eastAsia="宋体"/>
          <w:b w:val="1"/>
          <w:bCs w:val="1"/>
          <w:outline w:val="0"/>
          <w:color w:val="000000"/>
          <w:sz w:val="22"/>
          <w:szCs w:val="22"/>
          <w:u w:color="000000"/>
          <w:rtl w:val="0"/>
          <w:lang w:val="zh-TW" w:eastAsia="zh-TW"/>
          <w14:textFill>
            <w14:solidFill>
              <w14:srgbClr w14:val="000000"/>
            </w14:solidFill>
          </w14:textFill>
        </w:rPr>
        <w:t>《西方艺术鉴赏》，章华著，北京师范大学出版社，</w:t>
      </w:r>
      <w:r>
        <w:rPr>
          <w:rFonts w:ascii="宋体" w:cs="宋体" w:hAnsi="宋体" w:eastAsia="宋体"/>
          <w:b w:val="1"/>
          <w:bCs w:val="1"/>
          <w:outline w:val="0"/>
          <w:color w:val="000000"/>
          <w:sz w:val="22"/>
          <w:szCs w:val="22"/>
          <w:u w:color="000000"/>
          <w:rtl w:val="0"/>
          <w:lang w:val="en-US"/>
          <w14:textFill>
            <w14:solidFill>
              <w14:srgbClr w14:val="000000"/>
            </w14:solidFill>
          </w14:textFill>
        </w:rPr>
        <w:t>2014</w:t>
      </w:r>
      <w:r>
        <w:rPr>
          <w:rFonts w:ascii="宋体" w:cs="宋体" w:hAnsi="宋体" w:eastAsia="宋体"/>
          <w:b w:val="1"/>
          <w:bCs w:val="1"/>
          <w:outline w:val="0"/>
          <w:color w:val="000000"/>
          <w:sz w:val="22"/>
          <w:szCs w:val="22"/>
          <w:u w:color="000000"/>
          <w:rtl w:val="0"/>
          <w:lang w:val="zh-TW" w:eastAsia="zh-TW"/>
          <w14:textFill>
            <w14:solidFill>
              <w14:srgbClr w14:val="000000"/>
            </w14:solidFill>
          </w14:textFill>
        </w:rPr>
        <w:t>年</w:t>
      </w:r>
      <w:r>
        <w:rPr>
          <w:rFonts w:ascii="宋体" w:cs="宋体" w:hAnsi="宋体" w:eastAsia="宋体"/>
          <w:b w:val="1"/>
          <w:bCs w:val="1"/>
          <w:outline w:val="0"/>
          <w:color w:val="000000"/>
          <w:sz w:val="22"/>
          <w:szCs w:val="22"/>
          <w:u w:color="000000"/>
          <w:rtl w:val="0"/>
          <w:lang w:val="en-US"/>
          <w14:textFill>
            <w14:solidFill>
              <w14:srgbClr w14:val="000000"/>
            </w14:solidFill>
          </w14:textFill>
        </w:rPr>
        <w:t>1</w:t>
      </w:r>
      <w:r>
        <w:rPr>
          <w:rFonts w:ascii="宋体" w:cs="宋体" w:hAnsi="宋体" w:eastAsia="宋体"/>
          <w:b w:val="1"/>
          <w:bCs w:val="1"/>
          <w:outline w:val="0"/>
          <w:color w:val="000000"/>
          <w:sz w:val="22"/>
          <w:szCs w:val="22"/>
          <w:u w:color="000000"/>
          <w:rtl w:val="0"/>
          <w:lang w:val="zh-TW" w:eastAsia="zh-TW"/>
          <w14:textFill>
            <w14:solidFill>
              <w14:srgbClr w14:val="000000"/>
            </w14:solidFill>
          </w14:textFill>
        </w:rPr>
        <w:t>月</w:t>
      </w:r>
      <w:r>
        <w:rPr>
          <w:rFonts w:ascii="宋体" w:cs="宋体" w:hAnsi="宋体" w:eastAsia="宋体"/>
          <w:b w:val="1"/>
          <w:bCs w:val="1"/>
          <w:outline w:val="0"/>
          <w:color w:val="000000"/>
          <w:sz w:val="22"/>
          <w:szCs w:val="22"/>
          <w:u w:color="000000"/>
          <w:rtl w:val="0"/>
          <w:lang w:val="en-US"/>
          <w14:textFill>
            <w14:solidFill>
              <w14:srgbClr w14:val="000000"/>
            </w14:solidFill>
          </w14:textFill>
        </w:rPr>
        <w:t>10</w:t>
      </w:r>
      <w:r>
        <w:rPr>
          <w:rFonts w:ascii="宋体" w:cs="宋体" w:hAnsi="宋体" w:eastAsia="宋体"/>
          <w:b w:val="1"/>
          <w:bCs w:val="1"/>
          <w:outline w:val="0"/>
          <w:color w:val="000000"/>
          <w:sz w:val="22"/>
          <w:szCs w:val="22"/>
          <w:u w:color="000000"/>
          <w:rtl w:val="0"/>
          <w:lang w:val="zh-TW" w:eastAsia="zh-TW"/>
          <w14:textFill>
            <w14:solidFill>
              <w14:srgbClr w14:val="000000"/>
            </w14:solidFill>
          </w14:textFill>
        </w:rPr>
        <w:t>日，第一版；</w:t>
      </w:r>
    </w:p>
    <w:p>
      <w:pPr>
        <w:pStyle w:val="正文 A"/>
        <w:widowControl w:val="1"/>
        <w:jc w:val="left"/>
        <w:rPr>
          <w:rFonts w:ascii="宋体" w:cs="宋体" w:hAnsi="宋体" w:eastAsia="宋体"/>
          <w:outline w:val="0"/>
          <w:color w:val="000000"/>
          <w:kern w:val="0"/>
          <w:sz w:val="22"/>
          <w:szCs w:val="22"/>
          <w:u w:color="000000"/>
          <w14:textFill>
            <w14:solidFill>
              <w14:srgbClr w14:val="000000"/>
            </w14:solidFill>
          </w14:textFill>
        </w:rPr>
      </w:pPr>
      <w:r>
        <w:rPr>
          <w:rFonts w:ascii="宋体" w:cs="宋体" w:hAnsi="宋体" w:eastAsia="宋体"/>
          <w:outline w:val="0"/>
          <w:color w:val="000000"/>
          <w:kern w:val="36"/>
          <w:sz w:val="22"/>
          <w:szCs w:val="22"/>
          <w:u w:color="000000"/>
          <w:rtl w:val="0"/>
          <w:lang w:val="en-US"/>
          <w14:textFill>
            <w14:solidFill>
              <w14:srgbClr w14:val="000000"/>
            </w14:solidFill>
          </w14:textFill>
        </w:rPr>
        <w:t>9.</w:t>
      </w:r>
      <w:r>
        <w:rPr>
          <w:rFonts w:ascii="宋体" w:cs="宋体" w:hAnsi="宋体" w:eastAsia="宋体"/>
          <w:outline w:val="0"/>
          <w:color w:val="111111"/>
          <w:kern w:val="0"/>
          <w:sz w:val="22"/>
          <w:szCs w:val="22"/>
          <w:u w:color="111111"/>
          <w:shd w:val="clear" w:color="auto" w:fill="ffffff"/>
          <w:rtl w:val="0"/>
          <w:lang w:val="zh-TW" w:eastAsia="zh-TW"/>
          <w14:textFill>
            <w14:solidFill>
              <w14:srgbClr w14:val="111111"/>
            </w14:solidFill>
          </w14:textFill>
        </w:rPr>
        <w:t>《艺术的故事》</w:t>
      </w:r>
      <w:r>
        <w:rPr>
          <w:rFonts w:ascii="宋体" w:cs="宋体" w:hAnsi="宋体" w:eastAsia="宋体"/>
          <w:outline w:val="0"/>
          <w:color w:val="000000"/>
          <w:kern w:val="0"/>
          <w:sz w:val="22"/>
          <w:szCs w:val="22"/>
          <w:u w:color="000000"/>
          <w:shd w:val="clear" w:color="auto" w:fill="ffffff"/>
          <w:rtl w:val="0"/>
          <w:lang w:val="en-US"/>
          <w14:textFill>
            <w14:solidFill>
              <w14:srgbClr w14:val="000000"/>
            </w14:solidFill>
          </w14:textFill>
        </w:rPr>
        <w:t>[</w:t>
      </w:r>
      <w:r>
        <w:rPr>
          <w:rFonts w:ascii="宋体" w:cs="宋体" w:hAnsi="宋体" w:eastAsia="宋体"/>
          <w:outline w:val="0"/>
          <w:color w:val="000000"/>
          <w:kern w:val="0"/>
          <w:sz w:val="22"/>
          <w:szCs w:val="22"/>
          <w:u w:color="000000"/>
          <w:shd w:val="clear" w:color="auto" w:fill="ffffff"/>
          <w:rtl w:val="0"/>
          <w:lang w:val="zh-TW" w:eastAsia="zh-TW"/>
          <w14:textFill>
            <w14:solidFill>
              <w14:srgbClr w14:val="000000"/>
            </w14:solidFill>
          </w14:textFill>
        </w:rPr>
        <w:t>英</w:t>
      </w:r>
      <w:r>
        <w:rPr>
          <w:rFonts w:ascii="宋体" w:cs="宋体" w:hAnsi="宋体" w:eastAsia="宋体"/>
          <w:outline w:val="0"/>
          <w:color w:val="000000"/>
          <w:kern w:val="0"/>
          <w:sz w:val="22"/>
          <w:szCs w:val="22"/>
          <w:u w:color="000000"/>
          <w:shd w:val="clear" w:color="auto" w:fill="ffffff"/>
          <w:rtl w:val="0"/>
          <w:lang w:val="en-US"/>
          <w14:textFill>
            <w14:solidFill>
              <w14:srgbClr w14:val="000000"/>
            </w14:solidFill>
          </w14:textFill>
        </w:rPr>
        <w:t xml:space="preserve">] </w:t>
      </w:r>
      <w:r>
        <w:rPr>
          <w:rFonts w:ascii="宋体" w:cs="宋体" w:hAnsi="宋体" w:eastAsia="宋体"/>
          <w:outline w:val="0"/>
          <w:color w:val="000000"/>
          <w:kern w:val="0"/>
          <w:sz w:val="22"/>
          <w:szCs w:val="22"/>
          <w:u w:color="000000"/>
          <w:shd w:val="clear" w:color="auto" w:fill="ffffff"/>
          <w:rtl w:val="0"/>
          <w:lang w:val="zh-TW" w:eastAsia="zh-TW"/>
          <w14:textFill>
            <w14:solidFill>
              <w14:srgbClr w14:val="000000"/>
            </w14:solidFill>
          </w14:textFill>
        </w:rPr>
        <w:t>贡布里希</w:t>
      </w:r>
      <w:r>
        <w:rPr>
          <w:rFonts w:ascii="宋体" w:cs="宋体" w:hAnsi="宋体" w:eastAsia="宋体"/>
          <w:outline w:val="0"/>
          <w:color w:val="000000"/>
          <w:kern w:val="0"/>
          <w:sz w:val="22"/>
          <w:szCs w:val="22"/>
          <w:u w:color="000000"/>
          <w:shd w:val="clear" w:color="auto" w:fill="ffffff"/>
          <w:rtl w:val="0"/>
          <w:lang w:val="en-US"/>
          <w14:textFill>
            <w14:solidFill>
              <w14:srgbClr w14:val="000000"/>
            </w14:solidFill>
          </w14:textFill>
        </w:rPr>
        <w:t xml:space="preserve"> (Sir E.H.Gombrich)</w:t>
      </w:r>
      <w:r>
        <w:rPr>
          <w:rFonts w:ascii="宋体" w:cs="宋体" w:hAnsi="宋体" w:eastAsia="宋体"/>
          <w:outline w:val="0"/>
          <w:color w:val="000000"/>
          <w:kern w:val="0"/>
          <w:sz w:val="22"/>
          <w:szCs w:val="22"/>
          <w:u w:color="000000"/>
          <w:shd w:val="clear" w:color="auto" w:fill="ffffff"/>
          <w:rtl w:val="0"/>
          <w:lang w:val="zh-TW" w:eastAsia="zh-TW"/>
          <w14:textFill>
            <w14:solidFill>
              <w14:srgbClr w14:val="000000"/>
            </w14:solidFill>
          </w14:textFill>
        </w:rPr>
        <w:t>，范景中、杨成凯，广西美术出版社</w:t>
      </w:r>
      <w:r>
        <w:rPr>
          <w:rFonts w:ascii="宋体" w:cs="宋体" w:hAnsi="宋体" w:eastAsia="宋体"/>
          <w:outline w:val="0"/>
          <w:color w:val="000000"/>
          <w:kern w:val="0"/>
          <w:sz w:val="22"/>
          <w:szCs w:val="22"/>
          <w:u w:color="000000"/>
          <w:shd w:val="clear" w:color="auto" w:fill="ffffff"/>
          <w:rtl w:val="0"/>
          <w:lang w:val="en-US"/>
          <w14:textFill>
            <w14:solidFill>
              <w14:srgbClr w14:val="000000"/>
            </w14:solidFill>
          </w14:textFill>
        </w:rPr>
        <w:t xml:space="preserve"> / 2008-04</w:t>
      </w:r>
      <w:r>
        <w:rPr>
          <w:rFonts w:ascii="宋体" w:cs="宋体" w:hAnsi="宋体" w:eastAsia="宋体"/>
          <w:outline w:val="0"/>
          <w:color w:val="000000"/>
          <w:kern w:val="0"/>
          <w:sz w:val="22"/>
          <w:szCs w:val="22"/>
          <w:u w:color="000000"/>
          <w:shd w:val="clear" w:color="auto" w:fill="ffffff"/>
          <w:rtl w:val="0"/>
          <w:lang w:val="zh-TW" w:eastAsia="zh-TW"/>
          <w14:textFill>
            <w14:solidFill>
              <w14:srgbClr w14:val="000000"/>
            </w14:solidFill>
          </w14:textFill>
        </w:rPr>
        <w:t>；</w:t>
      </w:r>
    </w:p>
    <w:p>
      <w:pPr>
        <w:pStyle w:val="正文 A"/>
        <w:spacing w:line="288" w:lineRule="auto"/>
        <w:jc w:val="left"/>
        <w:rPr>
          <w:rFonts w:ascii="宋体" w:cs="宋体" w:hAnsi="宋体" w:eastAsia="宋体"/>
          <w:outline w:val="0"/>
          <w:color w:val="000000"/>
          <w:sz w:val="22"/>
          <w:szCs w:val="22"/>
          <w:u w:color="000000"/>
          <w14:textFill>
            <w14:solidFill>
              <w14:srgbClr w14:val="000000"/>
            </w14:solidFill>
          </w14:textFill>
        </w:rPr>
      </w:pPr>
      <w:r>
        <w:rPr>
          <w:rFonts w:ascii="宋体" w:cs="宋体" w:hAnsi="宋体" w:eastAsia="宋体"/>
          <w:outline w:val="0"/>
          <w:color w:val="000000"/>
          <w:sz w:val="22"/>
          <w:szCs w:val="22"/>
          <w:u w:color="000000"/>
          <w:rtl w:val="0"/>
          <w:lang w:val="en-US"/>
          <w14:textFill>
            <w14:solidFill>
              <w14:srgbClr w14:val="000000"/>
            </w14:solidFill>
          </w14:textFill>
        </w:rPr>
        <w:t>10.</w:t>
      </w:r>
      <w:r>
        <w:rPr>
          <w:rFonts w:ascii="宋体" w:cs="宋体" w:hAnsi="宋体" w:eastAsia="宋体"/>
          <w:outline w:val="0"/>
          <w:color w:val="000000"/>
          <w:sz w:val="22"/>
          <w:szCs w:val="22"/>
          <w:u w:color="000000"/>
          <w:rtl w:val="0"/>
          <w:lang w:val="zh-TW" w:eastAsia="zh-TW"/>
          <w14:textFill>
            <w14:solidFill>
              <w14:srgbClr w14:val="000000"/>
            </w14:solidFill>
          </w14:textFill>
        </w:rPr>
        <w:t>《世界艺术史九讲（全彩插图第</w:t>
      </w:r>
      <w:r>
        <w:rPr>
          <w:rFonts w:ascii="宋体" w:cs="宋体" w:hAnsi="宋体" w:eastAsia="宋体"/>
          <w:outline w:val="0"/>
          <w:color w:val="000000"/>
          <w:sz w:val="22"/>
          <w:szCs w:val="22"/>
          <w:u w:color="000000"/>
          <w:rtl w:val="0"/>
          <w:lang w:val="en-US"/>
          <w14:textFill>
            <w14:solidFill>
              <w14:srgbClr w14:val="000000"/>
            </w14:solidFill>
          </w14:textFill>
        </w:rPr>
        <w:t>8</w:t>
      </w:r>
      <w:r>
        <w:rPr>
          <w:rFonts w:ascii="宋体" w:cs="宋体" w:hAnsi="宋体" w:eastAsia="宋体"/>
          <w:outline w:val="0"/>
          <w:color w:val="000000"/>
          <w:sz w:val="22"/>
          <w:szCs w:val="22"/>
          <w:u w:color="000000"/>
          <w:rtl w:val="0"/>
          <w:lang w:val="zh-TW" w:eastAsia="zh-TW"/>
          <w14:textFill>
            <w14:solidFill>
              <w14:srgbClr w14:val="000000"/>
            </w14:solidFill>
          </w14:textFill>
        </w:rPr>
        <w:t>版）》，</w:t>
      </w:r>
      <w:r>
        <w:rPr>
          <w:rFonts w:ascii="宋体" w:cs="宋体" w:hAnsi="宋体" w:eastAsia="宋体"/>
          <w:outline w:val="0"/>
          <w:color w:val="000000"/>
          <w:sz w:val="22"/>
          <w:szCs w:val="22"/>
          <w:u w:color="000000"/>
          <w:rtl w:val="0"/>
          <w:lang w:val="en-US"/>
          <w14:textFill>
            <w14:solidFill>
              <w14:srgbClr w14:val="000000"/>
            </w14:solidFill>
          </w14:textFill>
        </w:rPr>
        <w:t>[</w:t>
      </w:r>
      <w:r>
        <w:rPr>
          <w:rFonts w:ascii="宋体" w:cs="宋体" w:hAnsi="宋体" w:eastAsia="宋体"/>
          <w:outline w:val="0"/>
          <w:color w:val="000000"/>
          <w:sz w:val="22"/>
          <w:szCs w:val="22"/>
          <w:u w:color="000000"/>
          <w:rtl w:val="0"/>
          <w:lang w:val="zh-TW" w:eastAsia="zh-TW"/>
          <w14:textFill>
            <w14:solidFill>
              <w14:srgbClr w14:val="000000"/>
            </w14:solidFill>
          </w14:textFill>
        </w:rPr>
        <w:t>美</w:t>
      </w:r>
      <w:r>
        <w:rPr>
          <w:rFonts w:ascii="宋体" w:cs="宋体" w:hAnsi="宋体" w:eastAsia="宋体"/>
          <w:outline w:val="0"/>
          <w:color w:val="000000"/>
          <w:sz w:val="22"/>
          <w:szCs w:val="22"/>
          <w:u w:color="000000"/>
          <w:rtl w:val="0"/>
          <w:lang w:val="en-US"/>
          <w14:textFill>
            <w14:solidFill>
              <w14:srgbClr w14:val="000000"/>
            </w14:solidFill>
          </w14:textFill>
        </w:rPr>
        <w:t>]</w:t>
      </w:r>
      <w:r>
        <w:rPr>
          <w:rFonts w:ascii="宋体" w:cs="宋体" w:hAnsi="宋体" w:eastAsia="宋体"/>
          <w:outline w:val="0"/>
          <w:color w:val="000000"/>
          <w:sz w:val="22"/>
          <w:szCs w:val="22"/>
          <w:u w:color="000000"/>
          <w:rtl w:val="0"/>
          <w:lang w:val="zh-TW" w:eastAsia="zh-TW"/>
          <w14:textFill>
            <w14:solidFill>
              <w14:srgbClr w14:val="000000"/>
            </w14:solidFill>
          </w14:textFill>
        </w:rPr>
        <w:t>马克</w:t>
      </w:r>
      <w:r>
        <w:rPr>
          <w:rFonts w:ascii="宋体" w:cs="宋体" w:hAnsi="宋体" w:eastAsia="宋体"/>
          <w:outline w:val="0"/>
          <w:color w:val="000000"/>
          <w:sz w:val="22"/>
          <w:szCs w:val="22"/>
          <w:u w:color="000000"/>
          <w:rtl w:val="0"/>
          <w:lang w:val="en-US"/>
          <w14:textFill>
            <w14:solidFill>
              <w14:srgbClr w14:val="000000"/>
            </w14:solidFill>
          </w14:textFill>
        </w:rPr>
        <w:t>·</w:t>
      </w:r>
      <w:r>
        <w:rPr>
          <w:rFonts w:ascii="宋体" w:cs="宋体" w:hAnsi="宋体" w:eastAsia="宋体"/>
          <w:outline w:val="0"/>
          <w:color w:val="000000"/>
          <w:sz w:val="22"/>
          <w:szCs w:val="22"/>
          <w:u w:color="000000"/>
          <w:rtl w:val="0"/>
          <w:lang w:val="zh-TW" w:eastAsia="zh-TW"/>
          <w14:textFill>
            <w14:solidFill>
              <w14:srgbClr w14:val="000000"/>
            </w14:solidFill>
          </w14:textFill>
        </w:rPr>
        <w:t>盖特莱恩，王滢译，世界图书出版公司、后浪出版公司，</w:t>
      </w:r>
      <w:r>
        <w:rPr>
          <w:rFonts w:ascii="宋体" w:cs="宋体" w:hAnsi="宋体" w:eastAsia="宋体"/>
          <w:outline w:val="0"/>
          <w:color w:val="000000"/>
          <w:sz w:val="22"/>
          <w:szCs w:val="22"/>
          <w:u w:color="000000"/>
          <w:rtl w:val="0"/>
          <w:lang w:val="en-US"/>
          <w14:textFill>
            <w14:solidFill>
              <w14:srgbClr w14:val="000000"/>
            </w14:solidFill>
          </w14:textFill>
        </w:rPr>
        <w:t>2014</w:t>
      </w:r>
      <w:r>
        <w:rPr>
          <w:rFonts w:ascii="宋体" w:cs="宋体" w:hAnsi="宋体" w:eastAsia="宋体"/>
          <w:outline w:val="0"/>
          <w:color w:val="000000"/>
          <w:sz w:val="22"/>
          <w:szCs w:val="22"/>
          <w:u w:color="000000"/>
          <w:rtl w:val="0"/>
          <w:lang w:val="zh-TW" w:eastAsia="zh-TW"/>
          <w14:textFill>
            <w14:solidFill>
              <w14:srgbClr w14:val="000000"/>
            </w14:solidFill>
          </w14:textFill>
        </w:rPr>
        <w:t>年</w:t>
      </w:r>
      <w:r>
        <w:rPr>
          <w:rFonts w:ascii="宋体" w:cs="宋体" w:hAnsi="宋体" w:eastAsia="宋体"/>
          <w:outline w:val="0"/>
          <w:color w:val="000000"/>
          <w:sz w:val="22"/>
          <w:szCs w:val="22"/>
          <w:u w:color="000000"/>
          <w:rtl w:val="0"/>
          <w:lang w:val="en-US"/>
          <w14:textFill>
            <w14:solidFill>
              <w14:srgbClr w14:val="000000"/>
            </w14:solidFill>
          </w14:textFill>
        </w:rPr>
        <w:t>7</w:t>
      </w:r>
      <w:r>
        <w:rPr>
          <w:rFonts w:ascii="宋体" w:cs="宋体" w:hAnsi="宋体" w:eastAsia="宋体"/>
          <w:outline w:val="0"/>
          <w:color w:val="000000"/>
          <w:sz w:val="22"/>
          <w:szCs w:val="22"/>
          <w:u w:color="000000"/>
          <w:rtl w:val="0"/>
          <w:lang w:val="zh-TW" w:eastAsia="zh-TW"/>
          <w14:textFill>
            <w14:solidFill>
              <w14:srgbClr w14:val="000000"/>
            </w14:solidFill>
          </w14:textFill>
        </w:rPr>
        <w:t>月</w:t>
      </w:r>
    </w:p>
    <w:p>
      <w:pPr>
        <w:pStyle w:val="正文 A"/>
        <w:spacing w:line="288" w:lineRule="auto"/>
        <w:ind w:left="718" w:firstLine="110"/>
        <w:rPr>
          <w:rFonts w:ascii="宋体" w:cs="宋体" w:hAnsi="宋体" w:eastAsia="宋体"/>
          <w:outline w:val="0"/>
          <w:color w:val="000000"/>
          <w:sz w:val="22"/>
          <w:szCs w:val="22"/>
          <w:u w:color="000000"/>
          <w14:textFill>
            <w14:solidFill>
              <w14:srgbClr w14:val="000000"/>
            </w14:solidFill>
          </w14:textFill>
        </w:rPr>
      </w:pPr>
    </w:p>
    <w:p>
      <w:pPr>
        <w:pStyle w:val="正文 A"/>
        <w:ind w:left="718" w:firstLine="1210"/>
        <w:rPr>
          <w:rFonts w:ascii="宋体" w:cs="宋体" w:hAnsi="宋体" w:eastAsia="宋体"/>
          <w:outline w:val="0"/>
          <w:color w:val="000000"/>
          <w:sz w:val="22"/>
          <w:szCs w:val="22"/>
          <w:u w:color="000000"/>
          <w14:textFill>
            <w14:solidFill>
              <w14:srgbClr w14:val="000000"/>
            </w14:solidFill>
          </w14:textFill>
        </w:rPr>
      </w:pPr>
    </w:p>
    <w:p>
      <w:pPr>
        <w:pStyle w:val="正文 A"/>
        <w:spacing w:line="288" w:lineRule="auto"/>
        <w:ind w:firstLine="433"/>
        <w:rPr>
          <w:rFonts w:ascii="宋体" w:cs="宋体" w:hAnsi="宋体" w:eastAsia="宋体"/>
          <w:b w:val="1"/>
          <w:bCs w:val="1"/>
          <w:outline w:val="0"/>
          <w:color w:val="000000"/>
          <w:sz w:val="22"/>
          <w:szCs w:val="22"/>
          <w:u w:color="000000"/>
          <w:lang w:val="zh-TW" w:eastAsia="zh-TW"/>
          <w14:textFill>
            <w14:solidFill>
              <w14:srgbClr w14:val="000000"/>
            </w14:solidFill>
          </w14:textFill>
        </w:rPr>
      </w:pPr>
      <w:r>
        <w:rPr>
          <w:rFonts w:ascii="宋体" w:cs="宋体" w:hAnsi="宋体" w:eastAsia="宋体"/>
          <w:b w:val="1"/>
          <w:bCs w:val="1"/>
          <w:outline w:val="0"/>
          <w:color w:val="000000"/>
          <w:sz w:val="22"/>
          <w:szCs w:val="22"/>
          <w:u w:color="000000"/>
          <w:rtl w:val="0"/>
          <w:lang w:val="zh-TW" w:eastAsia="zh-TW"/>
          <w14:textFill>
            <w14:solidFill>
              <w14:srgbClr w14:val="000000"/>
            </w14:solidFill>
          </w14:textFill>
        </w:rPr>
        <w:t>课程网站网址：</w:t>
      </w:r>
    </w:p>
    <w:p>
      <w:pPr>
        <w:pStyle w:val="正文 A"/>
        <w:spacing w:line="288" w:lineRule="auto"/>
        <w:ind w:firstLine="412"/>
      </w:pPr>
      <w:r>
        <w:rPr>
          <w:rStyle w:val="Hyperlink.0"/>
        </w:rPr>
        <w:fldChar w:fldCharType="begin" w:fldLock="0"/>
      </w:r>
      <w:r>
        <w:rPr>
          <w:rStyle w:val="Hyperlink.0"/>
        </w:rPr>
        <w:instrText xml:space="preserve"> HYPERLINK "https://elearning.gench.edu.cn:8443/webapps/blackboard/content/listContentEditable.jsp?content_id=_232233_1&amp;course_id=_28280_1"</w:instrText>
      </w:r>
      <w:r>
        <w:rPr>
          <w:rStyle w:val="Hyperlink.0"/>
        </w:rPr>
        <w:fldChar w:fldCharType="separate" w:fldLock="0"/>
      </w:r>
      <w:r>
        <w:rPr>
          <w:rStyle w:val="Hyperlink.0"/>
          <w:rtl w:val="0"/>
          <w:lang w:val="en-US"/>
        </w:rPr>
        <w:t>https://elearning.gench.edu.cn:8443/webapps/blackboard/content/listContentEditable.jsp?content_id=_232233_1&amp;course_id=_28280_1</w:t>
      </w:r>
      <w:r>
        <w:rPr/>
        <w:fldChar w:fldCharType="end" w:fldLock="0"/>
      </w:r>
    </w:p>
    <w:p>
      <w:pPr>
        <w:pStyle w:val="正文 A"/>
        <w:spacing w:line="288" w:lineRule="auto"/>
        <w:ind w:firstLine="433"/>
        <w:rPr>
          <w:rStyle w:val="无"/>
          <w:rFonts w:ascii="宋体" w:cs="宋体" w:hAnsi="宋体" w:eastAsia="宋体"/>
          <w:outline w:val="0"/>
          <w:color w:val="000000"/>
          <w:sz w:val="22"/>
          <w:szCs w:val="22"/>
          <w:u w:color="000000"/>
          <w:lang w:val="zh-TW" w:eastAsia="zh-TW"/>
          <w14:textFill>
            <w14:solidFill>
              <w14:srgbClr w14:val="000000"/>
            </w14:solidFill>
          </w14:textFill>
        </w:rPr>
      </w:pPr>
      <w:r>
        <w:rPr>
          <w:rStyle w:val="无"/>
          <w:rFonts w:ascii="宋体" w:cs="宋体" w:hAnsi="宋体" w:eastAsia="宋体"/>
          <w:b w:val="1"/>
          <w:bCs w:val="1"/>
          <w:outline w:val="0"/>
          <w:color w:val="000000"/>
          <w:sz w:val="22"/>
          <w:szCs w:val="22"/>
          <w:u w:color="000000"/>
          <w:rtl w:val="0"/>
          <w:lang w:val="zh-TW" w:eastAsia="zh-TW"/>
          <w14:textFill>
            <w14:solidFill>
              <w14:srgbClr w14:val="000000"/>
            </w14:solidFill>
          </w14:textFill>
        </w:rPr>
        <w:t>先修课程：</w:t>
      </w:r>
      <w:r>
        <w:rPr>
          <w:rStyle w:val="无"/>
          <w:rFonts w:ascii="宋体" w:cs="宋体" w:hAnsi="宋体" w:eastAsia="宋体"/>
          <w:outline w:val="0"/>
          <w:color w:val="000000"/>
          <w:sz w:val="22"/>
          <w:szCs w:val="22"/>
          <w:u w:color="000000"/>
          <w:rtl w:val="0"/>
          <w:lang w:val="zh-TW" w:eastAsia="zh-TW"/>
          <w14:textFill>
            <w14:solidFill>
              <w14:srgbClr w14:val="000000"/>
            </w14:solidFill>
          </w14:textFill>
        </w:rPr>
        <w:t>无</w:t>
      </w:r>
    </w:p>
    <w:p>
      <w:pPr>
        <w:pStyle w:val="正文 A"/>
        <w:spacing w:line="288" w:lineRule="auto"/>
        <w:ind w:firstLine="431"/>
        <w:rPr>
          <w:rStyle w:val="无"/>
          <w:rFonts w:ascii="宋体" w:cs="宋体" w:hAnsi="宋体" w:eastAsia="宋体"/>
          <w:outline w:val="0"/>
          <w:color w:val="000000"/>
          <w:sz w:val="22"/>
          <w:szCs w:val="22"/>
          <w:u w:color="000000"/>
          <w14:textFill>
            <w14:solidFill>
              <w14:srgbClr w14:val="000000"/>
            </w14:solidFill>
          </w14:textFill>
        </w:rPr>
      </w:pPr>
    </w:p>
    <w:p>
      <w:pPr>
        <w:pStyle w:val="正文 A"/>
        <w:spacing w:line="288" w:lineRule="auto"/>
        <w:ind w:firstLine="440"/>
        <w:rPr>
          <w:rStyle w:val="无"/>
          <w:rFonts w:ascii="宋体" w:cs="宋体" w:hAnsi="宋体" w:eastAsia="宋体"/>
          <w:sz w:val="22"/>
          <w:szCs w:val="22"/>
          <w:lang w:val="zh-TW" w:eastAsia="zh-TW"/>
        </w:rPr>
      </w:pPr>
      <w:r>
        <w:rPr>
          <w:rStyle w:val="无"/>
          <w:rFonts w:ascii="宋体" w:cs="宋体" w:hAnsi="宋体" w:eastAsia="宋体"/>
          <w:sz w:val="22"/>
          <w:szCs w:val="22"/>
          <w:rtl w:val="0"/>
          <w:lang w:val="zh-TW" w:eastAsia="zh-TW"/>
        </w:rPr>
        <w:t>二、课程简介</w:t>
      </w:r>
    </w:p>
    <w:p>
      <w:pPr>
        <w:pStyle w:val="正文 A"/>
        <w:spacing w:line="288" w:lineRule="auto"/>
        <w:ind w:firstLine="440"/>
        <w:rPr>
          <w:rStyle w:val="无"/>
          <w:rFonts w:ascii="宋体" w:cs="宋体" w:hAnsi="宋体" w:eastAsia="宋体"/>
          <w:outline w:val="0"/>
          <w:color w:val="000000"/>
          <w:sz w:val="22"/>
          <w:szCs w:val="22"/>
          <w:u w:color="000000"/>
          <w:lang w:val="zh-TW" w:eastAsia="zh-TW"/>
          <w14:textFill>
            <w14:solidFill>
              <w14:srgbClr w14:val="000000"/>
            </w14:solidFill>
          </w14:textFill>
        </w:rPr>
      </w:pPr>
      <w:r>
        <w:rPr>
          <w:rStyle w:val="无"/>
          <w:rFonts w:ascii="宋体" w:cs="宋体" w:hAnsi="宋体" w:eastAsia="宋体"/>
          <w:outline w:val="0"/>
          <w:color w:val="000000"/>
          <w:sz w:val="22"/>
          <w:szCs w:val="22"/>
          <w:u w:color="000000"/>
          <w:rtl w:val="0"/>
          <w:lang w:val="zh-TW" w:eastAsia="zh-TW"/>
          <w14:textFill>
            <w14:solidFill>
              <w14:srgbClr w14:val="000000"/>
            </w14:solidFill>
          </w14:textFill>
        </w:rPr>
        <w:t>本课程的主要研究对象视觉与听觉艺术文化内容，课程性质为专业必修课，但实际上是一门与专业特色紧密结合的综合素质基础课。本课程主要向学生介绍由艺术（绘画、雕塑、建筑等）、现代艺术（摄影、装置、表演等）、大众视觉文化（电视、电影、广告等）、新媒体艺术（网络视觉文化、数码艺术）、音乐舞蹈、影视戏剧等一脉相传的四个部分组成的视觉与听觉文化，带领学生有选择性、针对性地欣赏每一阶段的代表性名作。以图说结合、通俗易懂、寓教于乐的风格指导学生理解视觉现象中发现意义的方式和大脑处理影像的方法，了解世界主要的艺术流派和简单基础的视觉理论，提高学生的艺术赏析能力和文化综合素质。</w:t>
      </w:r>
    </w:p>
    <w:p>
      <w:pPr>
        <w:pStyle w:val="正文 A"/>
        <w:spacing w:line="288" w:lineRule="auto"/>
        <w:ind w:firstLine="440"/>
        <w:rPr>
          <w:rStyle w:val="无"/>
          <w:rFonts w:ascii="宋体" w:cs="宋体" w:hAnsi="宋体" w:eastAsia="宋体"/>
          <w:outline w:val="0"/>
          <w:color w:val="000000"/>
          <w:sz w:val="22"/>
          <w:szCs w:val="22"/>
          <w:u w:color="000000"/>
          <w:lang w:val="zh-TW" w:eastAsia="zh-TW"/>
          <w14:textFill>
            <w14:solidFill>
              <w14:srgbClr w14:val="000000"/>
            </w14:solidFill>
          </w14:textFill>
        </w:rPr>
      </w:pPr>
      <w:r>
        <w:rPr>
          <w:rStyle w:val="无"/>
          <w:rFonts w:ascii="宋体" w:cs="宋体" w:hAnsi="宋体" w:eastAsia="宋体"/>
          <w:outline w:val="0"/>
          <w:color w:val="000000"/>
          <w:sz w:val="22"/>
          <w:szCs w:val="22"/>
          <w:u w:color="000000"/>
          <w:rtl w:val="0"/>
          <w:lang w:val="zh-TW" w:eastAsia="zh-TW"/>
          <w14:textFill>
            <w14:solidFill>
              <w14:srgbClr w14:val="000000"/>
            </w14:solidFill>
          </w14:textFill>
        </w:rPr>
        <w:t>艺术鉴赏中，时装设计艺术板块的内容是基于时尚流行语境下的对于时装设计、时尚形象相关的课程。该课程让学生了解人类艺术在服装设计上的综合体现，主要讲解时装设计艺术、时尚形象塑造等内容。具体来说，想要通过运用视觉的元素、流行要素来体现时尚搭配、时尚形象的塑造的工作内容等来进行主要课程的设置。</w:t>
      </w:r>
    </w:p>
    <w:p>
      <w:pPr>
        <w:pStyle w:val="正文 A"/>
        <w:spacing w:line="288" w:lineRule="auto"/>
        <w:ind w:firstLine="440"/>
        <w:rPr>
          <w:rStyle w:val="无"/>
          <w:rFonts w:ascii="宋体" w:cs="宋体" w:hAnsi="宋体" w:eastAsia="宋体"/>
          <w:outline w:val="0"/>
          <w:color w:val="000000"/>
          <w:sz w:val="22"/>
          <w:szCs w:val="22"/>
          <w:u w:color="000000"/>
          <w:lang w:val="zh-TW" w:eastAsia="zh-TW"/>
          <w14:textFill>
            <w14:solidFill>
              <w14:srgbClr w14:val="000000"/>
            </w14:solidFill>
          </w14:textFill>
        </w:rPr>
      </w:pPr>
      <w:r>
        <w:rPr>
          <w:rStyle w:val="无"/>
          <w:rFonts w:ascii="宋体" w:cs="宋体" w:hAnsi="宋体" w:eastAsia="宋体"/>
          <w:outline w:val="0"/>
          <w:color w:val="000000"/>
          <w:sz w:val="22"/>
          <w:szCs w:val="22"/>
          <w:u w:color="000000"/>
          <w:rtl w:val="0"/>
          <w:lang w:val="zh-TW" w:eastAsia="zh-TW"/>
          <w14:textFill>
            <w14:solidFill>
              <w14:srgbClr w14:val="000000"/>
            </w14:solidFill>
          </w14:textFill>
        </w:rPr>
        <w:t>音乐、舞蹈、戏剧鉴赏这一门课程通过音乐聆听与视频、绘画等艺术的结合，教会学生学习聆听艺术的方法，使大家能够被听觉与视觉等艺术表现力所征服。大家可以通过该门课了解人文地理、历史。尤其是世界全球的音乐舞蹈戏剧等概览。综合性的赏析其艺术特城、风格、流派、及其体裁。它作为通识教育的必修艺术素养。</w:t>
      </w:r>
    </w:p>
    <w:p>
      <w:pPr>
        <w:pStyle w:val="正文 A"/>
        <w:spacing w:line="288" w:lineRule="auto"/>
        <w:ind w:firstLine="440"/>
        <w:rPr>
          <w:rStyle w:val="无"/>
          <w:rFonts w:ascii="宋体" w:cs="宋体" w:hAnsi="宋体" w:eastAsia="宋体"/>
          <w:outline w:val="0"/>
          <w:color w:val="000000"/>
          <w:sz w:val="22"/>
          <w:szCs w:val="22"/>
          <w:u w:color="000000"/>
          <w:lang w:val="zh-TW" w:eastAsia="zh-TW"/>
          <w14:textFill>
            <w14:solidFill>
              <w14:srgbClr w14:val="000000"/>
            </w14:solidFill>
          </w14:textFill>
        </w:rPr>
      </w:pPr>
      <w:r>
        <w:rPr>
          <w:rStyle w:val="无"/>
          <w:rFonts w:ascii="宋体" w:cs="宋体" w:hAnsi="宋体" w:eastAsia="宋体"/>
          <w:outline w:val="0"/>
          <w:color w:val="000000"/>
          <w:sz w:val="22"/>
          <w:szCs w:val="22"/>
          <w:u w:color="000000"/>
          <w:rtl w:val="0"/>
          <w:lang w:val="zh-TW" w:eastAsia="zh-TW"/>
          <w14:textFill>
            <w14:solidFill>
              <w14:srgbClr w14:val="000000"/>
            </w14:solidFill>
          </w14:textFill>
        </w:rPr>
        <w:t>艺术鉴赏目的在于培养学生的兴趣，了解艺术本身、以及艺术与时尚有关的内容，强调对学生专业素质全方位的培养，突出学生的创造能力与实践能力。基于数字化发展新时代背景，时尚传播、时尚设计、时尚配搭等人才成为时装行业和网络新媒体行业的刚需，因此课程的学习也为学生的未来的就业提供一种选择，具有较高的实际意义，符合我校的人才培养方针</w:t>
      </w:r>
    </w:p>
    <w:p>
      <w:pPr>
        <w:pStyle w:val="正文 A"/>
        <w:widowControl w:val="1"/>
        <w:spacing w:before="156" w:after="156" w:line="288" w:lineRule="auto"/>
        <w:ind w:firstLine="330"/>
        <w:jc w:val="left"/>
        <w:rPr>
          <w:rStyle w:val="无"/>
          <w:rFonts w:ascii="宋体" w:cs="宋体" w:hAnsi="宋体" w:eastAsia="宋体"/>
          <w:sz w:val="22"/>
          <w:szCs w:val="22"/>
          <w:lang w:val="zh-TW" w:eastAsia="zh-TW"/>
        </w:rPr>
      </w:pPr>
      <w:r>
        <w:rPr>
          <w:rStyle w:val="无"/>
          <w:rFonts w:ascii="宋体" w:cs="宋体" w:hAnsi="宋体" w:eastAsia="宋体"/>
          <w:sz w:val="22"/>
          <w:szCs w:val="22"/>
          <w:rtl w:val="0"/>
          <w:lang w:val="zh-TW" w:eastAsia="zh-TW"/>
        </w:rPr>
        <w:t>三、选课建议</w:t>
      </w:r>
    </w:p>
    <w:p>
      <w:pPr>
        <w:pStyle w:val="正文 A"/>
        <w:widowControl w:val="1"/>
        <w:spacing w:before="156" w:after="156" w:line="288" w:lineRule="auto"/>
        <w:ind w:firstLine="330"/>
        <w:jc w:val="left"/>
        <w:rPr>
          <w:rStyle w:val="无"/>
          <w:rFonts w:ascii="宋体" w:cs="宋体" w:hAnsi="宋体" w:eastAsia="宋体"/>
          <w:sz w:val="22"/>
          <w:szCs w:val="22"/>
          <w:lang w:val="zh-TW" w:eastAsia="zh-TW"/>
        </w:rPr>
      </w:pPr>
      <w:r>
        <w:rPr>
          <w:rStyle w:val="无"/>
          <w:rFonts w:ascii="宋体" w:cs="宋体" w:hAnsi="宋体" w:eastAsia="宋体"/>
          <w:sz w:val="22"/>
          <w:szCs w:val="22"/>
          <w:rtl w:val="0"/>
          <w:lang w:val="zh-TW" w:eastAsia="zh-TW"/>
        </w:rPr>
        <w:t>本科任何专业，如有音乐鉴赏、影视鉴赏基础课的班级选择更好。因为艺术鉴赏是艺术整理赏析的一个概览课程，综合性较强，范围较广。</w:t>
      </w:r>
    </w:p>
    <w:p>
      <w:pPr>
        <w:pStyle w:val="正文 A"/>
        <w:widowControl w:val="1"/>
        <w:numPr>
          <w:ilvl w:val="0"/>
          <w:numId w:val="6"/>
        </w:numPr>
        <w:bidi w:val="0"/>
        <w:spacing w:before="156" w:after="156" w:line="288" w:lineRule="auto"/>
        <w:ind w:right="0"/>
        <w:jc w:val="left"/>
        <w:rPr>
          <w:rFonts w:ascii="宋体" w:cs="宋体" w:hAnsi="宋体" w:eastAsia="宋体"/>
          <w:sz w:val="22"/>
          <w:szCs w:val="22"/>
          <w:rtl w:val="0"/>
          <w:lang w:val="zh-TW" w:eastAsia="zh-TW"/>
        </w:rPr>
      </w:pPr>
      <w:r>
        <w:rPr>
          <w:rStyle w:val="无"/>
          <w:rFonts w:ascii="宋体" w:cs="宋体" w:hAnsi="宋体" w:eastAsia="宋体"/>
          <w:sz w:val="22"/>
          <w:szCs w:val="22"/>
          <w:rtl w:val="0"/>
          <w:lang w:val="zh-TW" w:eastAsia="zh-TW"/>
        </w:rPr>
        <w:t>课程与专业毕业要求的关联性</w:t>
      </w:r>
    </w:p>
    <w:tbl>
      <w:tblPr>
        <w:tblW w:w="8472"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75"/>
        <w:gridCol w:w="993"/>
        <w:gridCol w:w="5155"/>
        <w:gridCol w:w="1649"/>
      </w:tblGrid>
      <w:tr>
        <w:tblPrEx>
          <w:shd w:val="clear" w:color="auto" w:fill="ced7e7"/>
        </w:tblPrEx>
        <w:trPr>
          <w:trHeight w:val="380" w:hRule="atLeast"/>
        </w:trPr>
        <w:tc>
          <w:tcPr>
            <w:tcW w:type="dxa" w:w="682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zh-TW" w:eastAsia="zh-TW"/>
              </w:rPr>
              <w:t>专业毕业要求</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660" w:hRule="atLeast"/>
        </w:trPr>
        <w:tc>
          <w:tcPr>
            <w:tcW w:type="dxa" w:w="67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L011</w:t>
            </w: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LO111</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kern w:val="0"/>
                <w:sz w:val="22"/>
                <w:szCs w:val="22"/>
                <w:shd w:val="nil" w:color="auto" w:fill="auto"/>
                <w:rtl w:val="0"/>
                <w:lang w:val="zh-TW" w:eastAsia="zh-TW"/>
              </w:rPr>
              <w:t>倾听他人意见、尊重他人观点、分析他人需求。</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kern w:val="0"/>
                <w:sz w:val="22"/>
                <w:szCs w:val="22"/>
                <w:shd w:val="nil" w:color="auto" w:fill="auto"/>
                <w:rtl w:val="0"/>
                <w:lang w:val="en-US"/>
              </w:rPr>
              <w:t>●</w:t>
            </w:r>
          </w:p>
        </w:tc>
      </w:tr>
      <w:tr>
        <w:tblPrEx>
          <w:shd w:val="clear" w:color="auto" w:fill="ced7e7"/>
        </w:tblPrEx>
        <w:trPr>
          <w:trHeight w:val="700" w:hRule="atLeast"/>
        </w:trPr>
        <w:tc>
          <w:tcPr>
            <w:tcW w:type="dxa" w:w="6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LO112</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kern w:val="0"/>
                <w:sz w:val="22"/>
                <w:szCs w:val="22"/>
                <w:shd w:val="nil" w:color="auto" w:fill="auto"/>
                <w:rtl w:val="0"/>
                <w:lang w:val="zh-TW" w:eastAsia="zh-TW"/>
              </w:rPr>
              <w:t>应用书面或口头形式，阐释自己的观点，有效沟通。</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kern w:val="0"/>
                <w:sz w:val="22"/>
                <w:szCs w:val="22"/>
                <w:shd w:val="nil" w:color="auto" w:fill="auto"/>
                <w:rtl w:val="0"/>
                <w:lang w:val="en-US"/>
              </w:rPr>
              <w:t>●</w:t>
            </w:r>
          </w:p>
        </w:tc>
      </w:tr>
      <w:tr>
        <w:tblPrEx>
          <w:shd w:val="clear" w:color="auto" w:fill="ced7e7"/>
        </w:tblPrEx>
        <w:trPr>
          <w:trHeight w:val="380" w:hRule="atLeast"/>
        </w:trPr>
        <w:tc>
          <w:tcPr>
            <w:tcW w:type="dxa" w:w="67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L021</w:t>
            </w: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LO211</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kern w:val="0"/>
                <w:sz w:val="22"/>
                <w:szCs w:val="22"/>
                <w:shd w:val="nil" w:color="auto" w:fill="auto"/>
                <w:rtl w:val="0"/>
                <w:lang w:val="zh-TW" w:eastAsia="zh-TW"/>
              </w:rPr>
              <w:t>能根据需要确定学习目标，并设计学习计划。</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sz w:val="22"/>
                <w:szCs w:val="22"/>
                <w:shd w:val="nil" w:color="auto" w:fill="auto"/>
                <w:rtl w:val="0"/>
                <w:lang w:val="zh-TW" w:eastAsia="zh-TW"/>
              </w:rPr>
              <w:t>　</w:t>
            </w:r>
          </w:p>
        </w:tc>
      </w:tr>
      <w:tr>
        <w:tblPrEx>
          <w:shd w:val="clear" w:color="auto" w:fill="ced7e7"/>
        </w:tblPrEx>
        <w:trPr>
          <w:trHeight w:val="1020" w:hRule="atLeast"/>
        </w:trPr>
        <w:tc>
          <w:tcPr>
            <w:tcW w:type="dxa" w:w="6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LO212</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kern w:val="0"/>
                <w:sz w:val="22"/>
                <w:szCs w:val="22"/>
                <w:shd w:val="nil" w:color="auto" w:fill="auto"/>
                <w:rtl w:val="0"/>
                <w:lang w:val="zh-TW" w:eastAsia="zh-TW"/>
              </w:rPr>
              <w:t>能搜集、获取达到目标所需要的学习资源，实施学习计划、反思学习计划、持续改进，达到学习目标。</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sz w:val="22"/>
                <w:szCs w:val="22"/>
                <w:shd w:val="nil" w:color="auto" w:fill="auto"/>
                <w:rtl w:val="0"/>
                <w:lang w:val="zh-TW" w:eastAsia="zh-TW"/>
              </w:rPr>
              <w:t>　</w:t>
            </w:r>
          </w:p>
        </w:tc>
      </w:tr>
      <w:tr>
        <w:tblPrEx>
          <w:shd w:val="clear" w:color="auto" w:fill="ced7e7"/>
        </w:tblPrEx>
        <w:trPr>
          <w:trHeight w:val="660" w:hRule="atLeast"/>
        </w:trPr>
        <w:tc>
          <w:tcPr>
            <w:tcW w:type="dxa" w:w="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L031</w:t>
            </w: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L0311</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kern w:val="0"/>
                <w:sz w:val="22"/>
                <w:szCs w:val="22"/>
                <w:shd w:val="nil" w:color="auto" w:fill="auto"/>
                <w:rtl w:val="0"/>
                <w:lang w:val="zh-TW" w:eastAsia="zh-TW"/>
              </w:rPr>
              <w:t>传播理论：掌握传播学的核心理论、基本知识。</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700" w:hRule="atLeast"/>
        </w:trPr>
        <w:tc>
          <w:tcPr>
            <w:tcW w:type="dxa" w:w="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L032</w:t>
            </w: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L0321</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kern w:val="0"/>
                <w:sz w:val="22"/>
                <w:szCs w:val="22"/>
                <w:shd w:val="nil" w:color="auto" w:fill="auto"/>
                <w:rtl w:val="0"/>
                <w:lang w:val="zh-TW" w:eastAsia="zh-TW"/>
              </w:rPr>
              <w:t>视频制作：掌握视频内容的策划、拍摄、后期制作，具备传播视觉化信息的基本能力。</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kern w:val="0"/>
                <w:sz w:val="22"/>
                <w:szCs w:val="22"/>
                <w:shd w:val="nil" w:color="auto" w:fill="auto"/>
                <w:rtl w:val="0"/>
                <w:lang w:val="en-US"/>
              </w:rPr>
              <w:t>●</w:t>
            </w:r>
          </w:p>
        </w:tc>
      </w:tr>
      <w:tr>
        <w:tblPrEx>
          <w:shd w:val="clear" w:color="auto" w:fill="ced7e7"/>
        </w:tblPrEx>
        <w:trPr>
          <w:trHeight w:val="700" w:hRule="atLeast"/>
        </w:trPr>
        <w:tc>
          <w:tcPr>
            <w:tcW w:type="dxa" w:w="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kern w:val="0"/>
                <w:sz w:val="22"/>
                <w:szCs w:val="22"/>
                <w:shd w:val="nil" w:color="auto" w:fill="auto"/>
                <w:rtl w:val="0"/>
                <w:lang w:val="en-US"/>
              </w:rPr>
              <w:t>L033</w:t>
            </w: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LO331</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kern w:val="0"/>
                <w:sz w:val="22"/>
                <w:szCs w:val="22"/>
                <w:shd w:val="nil" w:color="auto" w:fill="auto"/>
                <w:rtl w:val="0"/>
                <w:lang w:val="zh-TW" w:eastAsia="zh-TW"/>
              </w:rPr>
              <w:t>文本写作：根据不同传播渠道的规范要求，具备基本的文本写作能力。</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kern w:val="0"/>
                <w:sz w:val="22"/>
                <w:szCs w:val="22"/>
                <w:shd w:val="nil" w:color="auto" w:fill="auto"/>
                <w:rtl w:val="0"/>
                <w:lang w:val="en-US"/>
              </w:rPr>
              <w:t>●</w:t>
            </w:r>
          </w:p>
        </w:tc>
      </w:tr>
      <w:tr>
        <w:tblPrEx>
          <w:shd w:val="clear" w:color="auto" w:fill="ced7e7"/>
        </w:tblPrEx>
        <w:trPr>
          <w:trHeight w:val="700" w:hRule="atLeast"/>
        </w:trPr>
        <w:tc>
          <w:tcPr>
            <w:tcW w:type="dxa" w:w="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L034</w:t>
            </w: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LO341</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kern w:val="0"/>
                <w:sz w:val="22"/>
                <w:szCs w:val="22"/>
                <w:shd w:val="nil" w:color="auto" w:fill="auto"/>
                <w:rtl w:val="0"/>
                <w:lang w:val="zh-TW" w:eastAsia="zh-TW"/>
              </w:rPr>
              <w:t>新媒体运营：掌握互联网和移动互联网各类媒体工具的使用，具备新媒体的日常运营能力。</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020" w:hRule="atLeast"/>
        </w:trPr>
        <w:tc>
          <w:tcPr>
            <w:tcW w:type="dxa" w:w="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L035</w:t>
            </w: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L0351</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kern w:val="0"/>
                <w:sz w:val="22"/>
                <w:szCs w:val="22"/>
                <w:shd w:val="nil" w:color="auto" w:fill="auto"/>
                <w:rtl w:val="0"/>
                <w:lang w:val="zh-TW" w:eastAsia="zh-TW"/>
              </w:rPr>
              <w:t>人文素养：对文学、绘画、影视、音乐、戏剧等文化艺术具有基本的鉴赏能力，体现出媒介内容制作的质量和品位。</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sz w:val="22"/>
                <w:szCs w:val="22"/>
                <w:shd w:val="nil" w:color="auto" w:fill="auto"/>
                <w:rtl w:val="0"/>
                <w:lang w:val="en-US"/>
              </w:rPr>
              <w:t>●</w:t>
            </w:r>
          </w:p>
        </w:tc>
      </w:tr>
      <w:tr>
        <w:tblPrEx>
          <w:shd w:val="clear" w:color="auto" w:fill="ced7e7"/>
        </w:tblPrEx>
        <w:trPr>
          <w:trHeight w:val="380" w:hRule="atLeast"/>
        </w:trPr>
        <w:tc>
          <w:tcPr>
            <w:tcW w:type="dxa" w:w="67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L041</w:t>
            </w: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LO411</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outline w:val="0"/>
                <w:color w:val="ff0000"/>
                <w:kern w:val="0"/>
                <w:sz w:val="22"/>
                <w:szCs w:val="22"/>
                <w:u w:color="ff0000"/>
                <w:shd w:val="nil" w:color="auto" w:fill="auto"/>
                <w:rtl w:val="0"/>
                <w:lang w:val="zh-TW" w:eastAsia="zh-TW"/>
                <w14:textFill>
                  <w14:solidFill>
                    <w14:srgbClr w14:val="FF0000"/>
                  </w14:solidFill>
                </w14:textFill>
              </w:rPr>
              <w:t>遵纪守法：遵守校纪校规，具备法律意识。</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outline w:val="0"/>
                <w:color w:val="ff0000"/>
                <w:sz w:val="22"/>
                <w:szCs w:val="22"/>
                <w:u w:color="ff0000"/>
                <w:shd w:val="nil" w:color="auto" w:fill="auto"/>
                <w:rtl w:val="0"/>
                <w:lang w:val="zh-TW" w:eastAsia="zh-TW"/>
                <w14:textFill>
                  <w14:solidFill>
                    <w14:srgbClr w14:val="FF0000"/>
                  </w14:solidFill>
                </w14:textFill>
              </w:rPr>
              <w:t>　</w:t>
            </w:r>
          </w:p>
        </w:tc>
      </w:tr>
      <w:tr>
        <w:tblPrEx>
          <w:shd w:val="clear" w:color="auto" w:fill="ced7e7"/>
        </w:tblPrEx>
        <w:trPr>
          <w:trHeight w:val="380" w:hRule="atLeast"/>
        </w:trPr>
        <w:tc>
          <w:tcPr>
            <w:tcW w:type="dxa" w:w="6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LO412</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outline w:val="0"/>
                <w:color w:val="ff0000"/>
                <w:kern w:val="0"/>
                <w:sz w:val="22"/>
                <w:szCs w:val="22"/>
                <w:u w:color="ff0000"/>
                <w:shd w:val="nil" w:color="auto" w:fill="auto"/>
                <w:rtl w:val="0"/>
                <w:lang w:val="zh-TW" w:eastAsia="zh-TW"/>
                <w14:textFill>
                  <w14:solidFill>
                    <w14:srgbClr w14:val="FF0000"/>
                  </w14:solidFill>
                </w14:textFill>
              </w:rPr>
              <w:t>诚实守信：为人诚实，信守承诺，尽职尽责。</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outline w:val="0"/>
                <w:color w:val="ff0000"/>
                <w:sz w:val="22"/>
                <w:szCs w:val="22"/>
                <w:u w:color="ff0000"/>
                <w:shd w:val="nil" w:color="auto" w:fill="auto"/>
                <w:rtl w:val="0"/>
                <w:lang w:val="zh-TW" w:eastAsia="zh-TW"/>
                <w14:textFill>
                  <w14:solidFill>
                    <w14:srgbClr w14:val="FF0000"/>
                  </w14:solidFill>
                </w14:textFill>
              </w:rPr>
              <w:t>　</w:t>
            </w:r>
          </w:p>
        </w:tc>
      </w:tr>
      <w:tr>
        <w:tblPrEx>
          <w:shd w:val="clear" w:color="auto" w:fill="ced7e7"/>
        </w:tblPrEx>
        <w:trPr>
          <w:trHeight w:val="1010" w:hRule="atLeast"/>
        </w:trPr>
        <w:tc>
          <w:tcPr>
            <w:tcW w:type="dxa" w:w="6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LO413</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outline w:val="0"/>
                <w:color w:val="ff0000"/>
                <w:kern w:val="0"/>
                <w:sz w:val="22"/>
                <w:szCs w:val="22"/>
                <w:u w:color="ff0000"/>
                <w:shd w:val="nil" w:color="auto" w:fill="auto"/>
                <w:rtl w:val="0"/>
                <w:lang w:val="zh-TW" w:eastAsia="zh-TW"/>
                <w14:textFill>
                  <w14:solidFill>
                    <w14:srgbClr w14:val="FF0000"/>
                  </w14:solidFill>
                </w14:textFill>
              </w:rPr>
              <w:t>爱岗敬业：了解与专业相关的法律法规，在学习和社会实践中遵守职业规范，具备职业道德操守。</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outline w:val="0"/>
                <w:color w:val="ff0000"/>
                <w:sz w:val="22"/>
                <w:szCs w:val="22"/>
                <w:u w:color="ff0000"/>
                <w:shd w:val="nil" w:color="auto" w:fill="auto"/>
                <w:rtl w:val="0"/>
                <w:lang w:val="zh-TW" w:eastAsia="zh-TW"/>
                <w14:textFill>
                  <w14:solidFill>
                    <w14:srgbClr w14:val="FF0000"/>
                  </w14:solidFill>
                </w14:textFill>
              </w:rPr>
              <w:t>　</w:t>
            </w:r>
          </w:p>
        </w:tc>
      </w:tr>
      <w:tr>
        <w:tblPrEx>
          <w:shd w:val="clear" w:color="auto" w:fill="ced7e7"/>
        </w:tblPrEx>
        <w:trPr>
          <w:trHeight w:val="380" w:hRule="atLeast"/>
        </w:trPr>
        <w:tc>
          <w:tcPr>
            <w:tcW w:type="dxa" w:w="6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LO414</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kern w:val="0"/>
                <w:sz w:val="22"/>
                <w:szCs w:val="22"/>
                <w:shd w:val="nil" w:color="auto" w:fill="auto"/>
                <w:rtl w:val="0"/>
                <w:lang w:val="zh-TW" w:eastAsia="zh-TW"/>
              </w:rPr>
              <w:t>心理健康，能承受学习和生活中的压力。</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kern w:val="0"/>
                <w:sz w:val="22"/>
                <w:szCs w:val="22"/>
                <w:shd w:val="nil" w:color="auto" w:fill="auto"/>
                <w:rtl w:val="0"/>
                <w:lang w:val="en-US"/>
              </w:rPr>
              <w:t>●</w:t>
            </w:r>
          </w:p>
        </w:tc>
      </w:tr>
      <w:tr>
        <w:tblPrEx>
          <w:shd w:val="clear" w:color="auto" w:fill="ced7e7"/>
        </w:tblPrEx>
        <w:trPr>
          <w:trHeight w:val="700" w:hRule="atLeast"/>
        </w:trPr>
        <w:tc>
          <w:tcPr>
            <w:tcW w:type="dxa" w:w="67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L051</w:t>
            </w: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LO511</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kern w:val="0"/>
                <w:sz w:val="22"/>
                <w:szCs w:val="22"/>
                <w:shd w:val="nil" w:color="auto" w:fill="auto"/>
                <w:rtl w:val="0"/>
                <w:lang w:val="zh-TW" w:eastAsia="zh-TW"/>
              </w:rPr>
              <w:t>在集体活动中能主动担任自己的角色，与其他成员密切合作，共同完成任务。</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sz w:val="22"/>
                <w:szCs w:val="22"/>
                <w:shd w:val="nil" w:color="auto" w:fill="auto"/>
                <w:rtl w:val="0"/>
                <w:lang w:val="zh-TW" w:eastAsia="zh-TW"/>
              </w:rPr>
              <w:t>　</w:t>
            </w:r>
          </w:p>
        </w:tc>
      </w:tr>
      <w:tr>
        <w:tblPrEx>
          <w:shd w:val="clear" w:color="auto" w:fill="ced7e7"/>
        </w:tblPrEx>
        <w:trPr>
          <w:trHeight w:val="380" w:hRule="atLeast"/>
        </w:trPr>
        <w:tc>
          <w:tcPr>
            <w:tcW w:type="dxa" w:w="6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LO512</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outline w:val="0"/>
                <w:color w:val="00b050"/>
                <w:kern w:val="0"/>
                <w:sz w:val="22"/>
                <w:szCs w:val="22"/>
                <w:u w:color="00b050"/>
                <w:shd w:val="nil" w:color="auto" w:fill="auto"/>
                <w:rtl w:val="0"/>
                <w:lang w:val="zh-TW" w:eastAsia="zh-TW"/>
                <w14:textFill>
                  <w14:solidFill>
                    <w14:srgbClr w14:val="00B050"/>
                  </w14:solidFill>
                </w14:textFill>
              </w:rPr>
              <w:t>有质疑精神，能有逻辑的分析与批判。</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outline w:val="0"/>
                <w:color w:val="00b050"/>
                <w:sz w:val="22"/>
                <w:szCs w:val="22"/>
                <w:u w:color="00b050"/>
                <w:shd w:val="nil" w:color="auto" w:fill="auto"/>
                <w:rtl w:val="0"/>
                <w:lang w:val="zh-TW" w:eastAsia="zh-TW"/>
                <w14:textFill>
                  <w14:solidFill>
                    <w14:srgbClr w14:val="00B050"/>
                  </w14:solidFill>
                </w14:textFill>
              </w:rPr>
              <w:t>　</w:t>
            </w:r>
          </w:p>
        </w:tc>
      </w:tr>
      <w:tr>
        <w:tblPrEx>
          <w:shd w:val="clear" w:color="auto" w:fill="ced7e7"/>
        </w:tblPrEx>
        <w:trPr>
          <w:trHeight w:val="700" w:hRule="atLeast"/>
        </w:trPr>
        <w:tc>
          <w:tcPr>
            <w:tcW w:type="dxa" w:w="6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LO513</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outline w:val="0"/>
                <w:color w:val="00b050"/>
                <w:kern w:val="0"/>
                <w:sz w:val="22"/>
                <w:szCs w:val="22"/>
                <w:u w:color="00b050"/>
                <w:shd w:val="nil" w:color="auto" w:fill="auto"/>
                <w:rtl w:val="0"/>
                <w:lang w:val="zh-TW" w:eastAsia="zh-TW"/>
                <w14:textFill>
                  <w14:solidFill>
                    <w14:srgbClr w14:val="00B050"/>
                  </w14:solidFill>
                </w14:textFill>
              </w:rPr>
              <w:t>能用创新的方法或者多种方法解决复杂问题或真实问题。</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outline w:val="0"/>
                <w:color w:val="00b050"/>
                <w:sz w:val="22"/>
                <w:szCs w:val="22"/>
                <w:u w:color="00b050"/>
                <w:shd w:val="nil" w:color="auto" w:fill="auto"/>
                <w:rtl w:val="0"/>
                <w:lang w:val="zh-TW" w:eastAsia="zh-TW"/>
                <w14:textFill>
                  <w14:solidFill>
                    <w14:srgbClr w14:val="00B050"/>
                  </w14:solidFill>
                </w14:textFill>
              </w:rPr>
              <w:t>　</w:t>
            </w:r>
          </w:p>
        </w:tc>
      </w:tr>
      <w:tr>
        <w:tblPrEx>
          <w:shd w:val="clear" w:color="auto" w:fill="ced7e7"/>
        </w:tblPrEx>
        <w:trPr>
          <w:trHeight w:val="380" w:hRule="atLeast"/>
        </w:trPr>
        <w:tc>
          <w:tcPr>
            <w:tcW w:type="dxa" w:w="6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LO514</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outline w:val="0"/>
                <w:color w:val="00b050"/>
                <w:kern w:val="0"/>
                <w:sz w:val="22"/>
                <w:szCs w:val="22"/>
                <w:u w:color="00b050"/>
                <w:shd w:val="nil" w:color="auto" w:fill="auto"/>
                <w:rtl w:val="0"/>
                <w:lang w:val="zh-TW" w:eastAsia="zh-TW"/>
                <w14:textFill>
                  <w14:solidFill>
                    <w14:srgbClr w14:val="00B050"/>
                  </w14:solidFill>
                </w14:textFill>
              </w:rPr>
              <w:t>了解行业前沿知识技术。</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outline w:val="0"/>
                <w:color w:val="00b050"/>
                <w:sz w:val="22"/>
                <w:szCs w:val="22"/>
                <w:u w:color="00b050"/>
                <w:shd w:val="nil" w:color="auto" w:fill="auto"/>
                <w:rtl w:val="0"/>
                <w:lang w:val="zh-TW" w:eastAsia="zh-TW"/>
                <w14:textFill>
                  <w14:solidFill>
                    <w14:srgbClr w14:val="00B050"/>
                  </w14:solidFill>
                </w14:textFill>
              </w:rPr>
              <w:t>　</w:t>
            </w:r>
          </w:p>
        </w:tc>
      </w:tr>
      <w:tr>
        <w:tblPrEx>
          <w:shd w:val="clear" w:color="auto" w:fill="ced7e7"/>
        </w:tblPrEx>
        <w:trPr>
          <w:trHeight w:val="700" w:hRule="atLeast"/>
        </w:trPr>
        <w:tc>
          <w:tcPr>
            <w:tcW w:type="dxa" w:w="67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L061</w:t>
            </w: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LO611</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kern w:val="0"/>
                <w:sz w:val="22"/>
                <w:szCs w:val="22"/>
                <w:shd w:val="nil" w:color="auto" w:fill="auto"/>
                <w:rtl w:val="0"/>
                <w:lang w:val="zh-TW" w:eastAsia="zh-TW"/>
              </w:rPr>
              <w:t>熟练运用各类信息搜索软件和检索工具进行广告客户背景资料搜集</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660" w:hRule="atLeast"/>
        </w:trPr>
        <w:tc>
          <w:tcPr>
            <w:tcW w:type="dxa" w:w="6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LO612</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kern w:val="0"/>
                <w:sz w:val="22"/>
                <w:szCs w:val="22"/>
                <w:shd w:val="nil" w:color="auto" w:fill="auto"/>
                <w:rtl w:val="0"/>
                <w:lang w:val="zh-TW" w:eastAsia="zh-TW"/>
              </w:rPr>
              <w:t>熟练运用数据分析软件进行广告客户需求分析。</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sz w:val="22"/>
                <w:szCs w:val="22"/>
                <w:shd w:val="nil" w:color="auto" w:fill="auto"/>
                <w:rtl w:val="0"/>
                <w:lang w:val="zh-TW" w:eastAsia="zh-TW"/>
              </w:rPr>
              <w:t>　</w:t>
            </w:r>
          </w:p>
        </w:tc>
      </w:tr>
      <w:tr>
        <w:tblPrEx>
          <w:shd w:val="clear" w:color="auto" w:fill="ced7e7"/>
        </w:tblPrEx>
        <w:trPr>
          <w:trHeight w:val="380" w:hRule="atLeast"/>
        </w:trPr>
        <w:tc>
          <w:tcPr>
            <w:tcW w:type="dxa" w:w="6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LO613</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kern w:val="0"/>
                <w:sz w:val="22"/>
                <w:szCs w:val="22"/>
                <w:shd w:val="nil" w:color="auto" w:fill="auto"/>
                <w:rtl w:val="0"/>
                <w:lang w:val="zh-TW" w:eastAsia="zh-TW"/>
              </w:rPr>
              <w:t>熟练使用计算机，掌握常用办公软件。</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sz w:val="22"/>
                <w:szCs w:val="22"/>
                <w:shd w:val="nil" w:color="auto" w:fill="auto"/>
                <w:rtl w:val="0"/>
                <w:lang w:val="zh-TW" w:eastAsia="zh-TW"/>
              </w:rPr>
              <w:t>　</w:t>
            </w:r>
          </w:p>
        </w:tc>
      </w:tr>
      <w:tr>
        <w:tblPrEx>
          <w:shd w:val="clear" w:color="auto" w:fill="ced7e7"/>
        </w:tblPrEx>
        <w:trPr>
          <w:trHeight w:val="700" w:hRule="atLeast"/>
        </w:trPr>
        <w:tc>
          <w:tcPr>
            <w:tcW w:type="dxa" w:w="67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L071</w:t>
            </w: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LO711</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outline w:val="0"/>
                <w:color w:val="ff0000"/>
                <w:kern w:val="0"/>
                <w:sz w:val="22"/>
                <w:szCs w:val="22"/>
                <w:u w:color="ff0000"/>
                <w:shd w:val="nil" w:color="auto" w:fill="auto"/>
                <w:rtl w:val="0"/>
                <w:lang w:val="zh-TW" w:eastAsia="zh-TW"/>
                <w14:textFill>
                  <w14:solidFill>
                    <w14:srgbClr w14:val="FF0000"/>
                  </w14:solidFill>
                </w14:textFill>
              </w:rPr>
              <w:t>爱党爱国：了解祖国的优秀传统文化和革命历史，构建爱党爱国的理想信念。</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outline w:val="0"/>
                <w:color w:val="ff0000"/>
                <w:sz w:val="22"/>
                <w:szCs w:val="22"/>
                <w:u w:color="ff0000"/>
                <w:shd w:val="nil" w:color="auto" w:fill="auto"/>
                <w:rtl w:val="0"/>
                <w:lang w:val="en-US"/>
                <w14:textFill>
                  <w14:solidFill>
                    <w14:srgbClr w14:val="FF0000"/>
                  </w14:solidFill>
                </w14:textFill>
              </w:rPr>
              <w:t>●</w:t>
            </w:r>
          </w:p>
        </w:tc>
      </w:tr>
      <w:tr>
        <w:tblPrEx>
          <w:shd w:val="clear" w:color="auto" w:fill="ced7e7"/>
        </w:tblPrEx>
        <w:trPr>
          <w:trHeight w:val="700" w:hRule="atLeast"/>
        </w:trPr>
        <w:tc>
          <w:tcPr>
            <w:tcW w:type="dxa" w:w="6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LO712</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outline w:val="0"/>
                <w:color w:val="ff0000"/>
                <w:kern w:val="0"/>
                <w:sz w:val="22"/>
                <w:szCs w:val="22"/>
                <w:u w:color="ff0000"/>
                <w:shd w:val="nil" w:color="auto" w:fill="auto"/>
                <w:rtl w:val="0"/>
                <w:lang w:val="zh-TW" w:eastAsia="zh-TW"/>
                <w14:textFill>
                  <w14:solidFill>
                    <w14:srgbClr w14:val="FF0000"/>
                  </w14:solidFill>
                </w14:textFill>
              </w:rPr>
              <w:t>助人为乐：富于爱心，懂得感恩，具备助人为乐的品质。</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outline w:val="0"/>
                <w:color w:val="ff0000"/>
                <w:sz w:val="22"/>
                <w:szCs w:val="22"/>
                <w:u w:color="ff0000"/>
                <w:shd w:val="nil" w:color="auto" w:fill="auto"/>
                <w:rtl w:val="0"/>
                <w:lang w:val="zh-TW" w:eastAsia="zh-TW"/>
                <w14:textFill>
                  <w14:solidFill>
                    <w14:srgbClr w14:val="FF0000"/>
                  </w14:solidFill>
                </w14:textFill>
              </w:rPr>
              <w:t>　</w:t>
            </w:r>
          </w:p>
        </w:tc>
      </w:tr>
      <w:tr>
        <w:tblPrEx>
          <w:shd w:val="clear" w:color="auto" w:fill="ced7e7"/>
        </w:tblPrEx>
        <w:trPr>
          <w:trHeight w:val="700" w:hRule="atLeast"/>
        </w:trPr>
        <w:tc>
          <w:tcPr>
            <w:tcW w:type="dxa" w:w="6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LO713</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outline w:val="0"/>
                <w:color w:val="ff0000"/>
                <w:kern w:val="0"/>
                <w:sz w:val="22"/>
                <w:szCs w:val="22"/>
                <w:u w:color="ff0000"/>
                <w:shd w:val="nil" w:color="auto" w:fill="auto"/>
                <w:rtl w:val="0"/>
                <w:lang w:val="zh-TW" w:eastAsia="zh-TW"/>
                <w14:textFill>
                  <w14:solidFill>
                    <w14:srgbClr w14:val="FF0000"/>
                  </w14:solidFill>
                </w14:textFill>
              </w:rPr>
              <w:t>奉献社会：具有服务企业、服务社会的意愿和行为能力。</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700" w:hRule="atLeast"/>
        </w:trPr>
        <w:tc>
          <w:tcPr>
            <w:tcW w:type="dxa" w:w="6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LO714</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outline w:val="0"/>
                <w:color w:val="ff0000"/>
                <w:kern w:val="0"/>
                <w:sz w:val="22"/>
                <w:szCs w:val="22"/>
                <w:u w:color="ff0000"/>
                <w:shd w:val="nil" w:color="auto" w:fill="auto"/>
                <w:rtl w:val="0"/>
                <w:lang w:val="zh-TW" w:eastAsia="zh-TW"/>
                <w14:textFill>
                  <w14:solidFill>
                    <w14:srgbClr w14:val="FF0000"/>
                  </w14:solidFill>
                </w14:textFill>
              </w:rPr>
              <w:t>爱护环境：具有爱护环境的意识和与自然和谐相处的环保理念。</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outline w:val="0"/>
                <w:color w:val="ff0000"/>
                <w:sz w:val="22"/>
                <w:szCs w:val="22"/>
                <w:u w:color="ff0000"/>
                <w:shd w:val="nil" w:color="auto" w:fill="auto"/>
                <w:rtl w:val="0"/>
                <w:lang w:val="zh-TW" w:eastAsia="zh-TW"/>
                <w14:textFill>
                  <w14:solidFill>
                    <w14:srgbClr w14:val="FF0000"/>
                  </w14:solidFill>
                </w14:textFill>
              </w:rPr>
              <w:t>　</w:t>
            </w:r>
          </w:p>
        </w:tc>
      </w:tr>
      <w:tr>
        <w:tblPrEx>
          <w:shd w:val="clear" w:color="auto" w:fill="ced7e7"/>
        </w:tblPrEx>
        <w:trPr>
          <w:trHeight w:val="570" w:hRule="atLeast"/>
        </w:trPr>
        <w:tc>
          <w:tcPr>
            <w:tcW w:type="dxa" w:w="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L081</w:t>
            </w: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L0811</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sz w:val="22"/>
                <w:szCs w:val="22"/>
                <w:shd w:val="nil" w:color="auto" w:fill="auto"/>
                <w:rtl w:val="0"/>
                <w:lang w:val="zh-TW" w:eastAsia="zh-TW"/>
              </w:rPr>
              <w:t>理解其他国家历史文化，有跨文化交流能力。</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sz w:val="22"/>
                <w:szCs w:val="22"/>
                <w:shd w:val="nil" w:color="auto" w:fill="auto"/>
                <w:rtl w:val="0"/>
                <w:lang w:val="zh-TW" w:eastAsia="zh-TW"/>
              </w:rPr>
              <w:t>　</w:t>
            </w:r>
            <w:r>
              <w:rPr>
                <w:rStyle w:val="无"/>
                <w:rFonts w:ascii="宋体" w:cs="宋体" w:hAnsi="宋体" w:eastAsia="宋体"/>
                <w:kern w:val="0"/>
                <w:sz w:val="22"/>
                <w:szCs w:val="22"/>
                <w:shd w:val="nil" w:color="auto" w:fill="auto"/>
                <w:rtl w:val="0"/>
                <w:lang w:val="en-US"/>
              </w:rPr>
              <w:t>●</w:t>
            </w:r>
          </w:p>
        </w:tc>
      </w:tr>
    </w:tbl>
    <w:p>
      <w:pPr>
        <w:pStyle w:val="正文 A"/>
        <w:numPr>
          <w:ilvl w:val="0"/>
          <w:numId w:val="7"/>
        </w:numPr>
        <w:spacing w:before="156" w:after="156"/>
        <w:jc w:val="left"/>
        <w:rPr>
          <w:lang w:val="zh-TW" w:eastAsia="zh-TW"/>
        </w:rPr>
      </w:pPr>
    </w:p>
    <w:p>
      <w:pPr>
        <w:pStyle w:val="正文 A"/>
        <w:numPr>
          <w:ilvl w:val="0"/>
          <w:numId w:val="8"/>
        </w:numPr>
        <w:spacing w:before="156" w:after="156"/>
        <w:jc w:val="left"/>
        <w:rPr>
          <w:lang w:val="zh-TW" w:eastAsia="zh-TW"/>
        </w:rPr>
      </w:pPr>
    </w:p>
    <w:p>
      <w:pPr>
        <w:pStyle w:val="正文 A"/>
        <w:rPr>
          <w:rStyle w:val="无"/>
          <w:rFonts w:ascii="宋体" w:cs="宋体" w:hAnsi="宋体" w:eastAsia="宋体"/>
          <w:sz w:val="22"/>
          <w:szCs w:val="22"/>
          <w:lang w:val="zh-TW" w:eastAsia="zh-TW"/>
        </w:rPr>
      </w:pPr>
      <w:r>
        <w:rPr>
          <w:rStyle w:val="无"/>
          <w:rFonts w:ascii="宋体" w:cs="宋体" w:hAnsi="宋体" w:eastAsia="宋体"/>
          <w:sz w:val="22"/>
          <w:szCs w:val="22"/>
          <w:rtl w:val="0"/>
          <w:lang w:val="zh-TW" w:eastAsia="zh-TW"/>
        </w:rPr>
        <w:t xml:space="preserve">   </w:t>
      </w:r>
    </w:p>
    <w:p>
      <w:pPr>
        <w:pStyle w:val="正文 A"/>
        <w:rPr>
          <w:rStyle w:val="无"/>
          <w:rFonts w:ascii="宋体" w:cs="宋体" w:hAnsi="宋体" w:eastAsia="宋体"/>
          <w:sz w:val="22"/>
          <w:szCs w:val="22"/>
        </w:rPr>
      </w:pPr>
    </w:p>
    <w:p>
      <w:pPr>
        <w:pStyle w:val="正文 A"/>
        <w:rPr>
          <w:rStyle w:val="无"/>
          <w:rFonts w:ascii="宋体" w:cs="宋体" w:hAnsi="宋体" w:eastAsia="宋体"/>
          <w:sz w:val="22"/>
          <w:szCs w:val="22"/>
        </w:rPr>
      </w:pPr>
    </w:p>
    <w:p>
      <w:pPr>
        <w:pStyle w:val="正文 A"/>
        <w:rPr>
          <w:rStyle w:val="无"/>
          <w:rFonts w:ascii="宋体" w:cs="宋体" w:hAnsi="宋体" w:eastAsia="宋体"/>
          <w:sz w:val="22"/>
          <w:szCs w:val="22"/>
        </w:rPr>
      </w:pPr>
    </w:p>
    <w:p>
      <w:pPr>
        <w:pStyle w:val="正文 A"/>
        <w:rPr>
          <w:rStyle w:val="无"/>
          <w:rFonts w:ascii="宋体" w:cs="宋体" w:hAnsi="宋体" w:eastAsia="宋体"/>
          <w:sz w:val="22"/>
          <w:szCs w:val="22"/>
        </w:rPr>
      </w:pPr>
    </w:p>
    <w:p>
      <w:pPr>
        <w:pStyle w:val="正文 A"/>
        <w:rPr>
          <w:rStyle w:val="无"/>
          <w:rFonts w:ascii="宋体" w:cs="宋体" w:hAnsi="宋体" w:eastAsia="宋体"/>
          <w:sz w:val="22"/>
          <w:szCs w:val="22"/>
        </w:rPr>
      </w:pPr>
    </w:p>
    <w:p>
      <w:pPr>
        <w:pStyle w:val="正文 A"/>
        <w:rPr>
          <w:rStyle w:val="无"/>
          <w:rFonts w:ascii="宋体" w:cs="宋体" w:hAnsi="宋体" w:eastAsia="宋体"/>
          <w:sz w:val="22"/>
          <w:szCs w:val="22"/>
        </w:rPr>
      </w:pPr>
    </w:p>
    <w:p>
      <w:pPr>
        <w:pStyle w:val="正文 A"/>
        <w:rPr>
          <w:rStyle w:val="无"/>
          <w:rFonts w:ascii="宋体" w:cs="宋体" w:hAnsi="宋体" w:eastAsia="宋体"/>
          <w:sz w:val="22"/>
          <w:szCs w:val="22"/>
        </w:rPr>
      </w:pPr>
    </w:p>
    <w:p>
      <w:pPr>
        <w:pStyle w:val="正文 A"/>
        <w:rPr>
          <w:rStyle w:val="无"/>
          <w:rFonts w:ascii="宋体" w:cs="宋体" w:hAnsi="宋体" w:eastAsia="宋体"/>
          <w:sz w:val="22"/>
          <w:szCs w:val="22"/>
        </w:rPr>
      </w:pPr>
    </w:p>
    <w:p>
      <w:pPr>
        <w:pStyle w:val="正文 A"/>
        <w:spacing w:line="360" w:lineRule="auto"/>
        <w:ind w:firstLine="550"/>
        <w:rPr>
          <w:rStyle w:val="无"/>
          <w:rFonts w:ascii="宋体" w:cs="宋体" w:hAnsi="宋体" w:eastAsia="宋体"/>
          <w:sz w:val="22"/>
          <w:szCs w:val="22"/>
        </w:rPr>
      </w:pPr>
      <w:r>
        <w:rPr>
          <w:rStyle w:val="无"/>
          <w:rFonts w:ascii="宋体" w:cs="宋体" w:hAnsi="宋体" w:eastAsia="宋体"/>
          <w:sz w:val="22"/>
          <w:szCs w:val="22"/>
          <w:rtl w:val="0"/>
          <w:lang w:val="zh-TW" w:eastAsia="zh-TW"/>
        </w:rPr>
        <w:t>五、课程目标</w:t>
      </w:r>
      <w:r>
        <w:rPr>
          <w:rStyle w:val="无"/>
          <w:rFonts w:ascii="宋体" w:cs="宋体" w:hAnsi="宋体" w:eastAsia="宋体"/>
          <w:sz w:val="22"/>
          <w:szCs w:val="22"/>
          <w:rtl w:val="0"/>
          <w:lang w:val="en-US"/>
        </w:rPr>
        <w:t>/</w:t>
      </w:r>
      <w:r>
        <w:rPr>
          <w:rStyle w:val="无"/>
          <w:rFonts w:ascii="宋体" w:cs="宋体" w:hAnsi="宋体" w:eastAsia="宋体"/>
          <w:sz w:val="22"/>
          <w:szCs w:val="22"/>
          <w:rtl w:val="0"/>
          <w:lang w:val="zh-TW" w:eastAsia="zh-TW"/>
        </w:rPr>
        <w:t>课程预期学习成果</w:t>
      </w:r>
    </w:p>
    <w:tbl>
      <w:tblPr>
        <w:tblW w:w="7655"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35"/>
        <w:gridCol w:w="1175"/>
        <w:gridCol w:w="2470"/>
        <w:gridCol w:w="1437"/>
        <w:gridCol w:w="2038"/>
      </w:tblGrid>
      <w:tr>
        <w:tblPrEx>
          <w:shd w:val="clear" w:color="auto" w:fill="ced7e7"/>
        </w:tblPrEx>
        <w:trPr>
          <w:trHeight w:val="764" w:hRule="atLeast"/>
        </w:trPr>
        <w:tc>
          <w:tcPr>
            <w:tcW w:type="dxa" w:w="5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jc w:val="center"/>
            </w:pPr>
            <w:r>
              <w:rPr>
                <w:rStyle w:val="无"/>
                <w:rFonts w:ascii="宋体" w:cs="宋体" w:hAnsi="宋体" w:eastAsia="宋体"/>
                <w:b w:val="1"/>
                <w:bCs w:val="1"/>
                <w:sz w:val="22"/>
                <w:szCs w:val="22"/>
                <w:shd w:val="nil" w:color="auto" w:fill="auto"/>
                <w:rtl w:val="0"/>
                <w:lang w:val="zh-TW" w:eastAsia="zh-TW"/>
              </w:rPr>
              <w:t>序号</w:t>
            </w: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jc w:val="center"/>
              <w:rPr>
                <w:rStyle w:val="无"/>
                <w:rFonts w:ascii="宋体" w:cs="宋体" w:hAnsi="宋体" w:eastAsia="宋体"/>
                <w:b w:val="1"/>
                <w:bCs w:val="1"/>
                <w:sz w:val="22"/>
                <w:szCs w:val="22"/>
                <w:shd w:val="nil" w:color="auto" w:fill="auto"/>
              </w:rPr>
            </w:pPr>
            <w:r>
              <w:rPr>
                <w:rStyle w:val="无"/>
                <w:rFonts w:ascii="宋体" w:cs="宋体" w:hAnsi="宋体" w:eastAsia="宋体"/>
                <w:b w:val="1"/>
                <w:bCs w:val="1"/>
                <w:sz w:val="22"/>
                <w:szCs w:val="22"/>
                <w:shd w:val="nil" w:color="auto" w:fill="auto"/>
                <w:rtl w:val="0"/>
                <w:lang w:val="zh-TW" w:eastAsia="zh-TW"/>
              </w:rPr>
              <w:t>课程预期</w:t>
            </w:r>
          </w:p>
          <w:p>
            <w:pPr>
              <w:pStyle w:val="正文 A"/>
              <w:bidi w:val="0"/>
              <w:spacing w:line="288" w:lineRule="auto"/>
              <w:ind w:left="0" w:right="0" w:firstLine="0"/>
              <w:jc w:val="center"/>
              <w:rPr>
                <w:rtl w:val="0"/>
              </w:rPr>
            </w:pPr>
            <w:r>
              <w:rPr>
                <w:rStyle w:val="无"/>
                <w:rFonts w:ascii="宋体" w:cs="宋体" w:hAnsi="宋体" w:eastAsia="宋体"/>
                <w:b w:val="1"/>
                <w:bCs w:val="1"/>
                <w:sz w:val="22"/>
                <w:szCs w:val="22"/>
                <w:shd w:val="nil" w:color="auto" w:fill="auto"/>
                <w:rtl w:val="0"/>
                <w:lang w:val="zh-TW" w:eastAsia="zh-TW"/>
              </w:rPr>
              <w:t>学习成果</w:t>
            </w:r>
          </w:p>
        </w:tc>
        <w:tc>
          <w:tcPr>
            <w:tcW w:type="dxa" w:w="2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288" w:lineRule="auto"/>
              <w:jc w:val="center"/>
            </w:pPr>
            <w:r>
              <w:rPr>
                <w:rStyle w:val="无"/>
                <w:rFonts w:ascii="宋体" w:cs="宋体" w:hAnsi="宋体" w:eastAsia="宋体"/>
                <w:b w:val="1"/>
                <w:bCs w:val="1"/>
                <w:sz w:val="22"/>
                <w:szCs w:val="22"/>
                <w:shd w:val="nil" w:color="auto" w:fill="auto"/>
                <w:rtl w:val="0"/>
                <w:lang w:val="zh-TW" w:eastAsia="zh-TW"/>
              </w:rPr>
              <w:t>课程目标</w:t>
            </w:r>
          </w:p>
        </w:tc>
        <w:tc>
          <w:tcPr>
            <w:tcW w:type="dxa" w:w="14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288" w:lineRule="auto"/>
              <w:jc w:val="center"/>
            </w:pPr>
            <w:r>
              <w:rPr>
                <w:rStyle w:val="无"/>
                <w:rFonts w:ascii="宋体" w:cs="宋体" w:hAnsi="宋体" w:eastAsia="宋体"/>
                <w:b w:val="1"/>
                <w:bCs w:val="1"/>
                <w:sz w:val="22"/>
                <w:szCs w:val="22"/>
                <w:shd w:val="nil" w:color="auto" w:fill="auto"/>
                <w:rtl w:val="0"/>
                <w:lang w:val="zh-TW" w:eastAsia="zh-TW"/>
              </w:rPr>
              <w:t>教与学方式</w:t>
            </w:r>
          </w:p>
        </w:tc>
        <w:tc>
          <w:tcPr>
            <w:tcW w:type="dxa" w:w="2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288" w:lineRule="auto"/>
              <w:jc w:val="center"/>
            </w:pPr>
            <w:r>
              <w:rPr>
                <w:rStyle w:val="无"/>
                <w:rFonts w:ascii="宋体" w:cs="宋体" w:hAnsi="宋体" w:eastAsia="宋体"/>
                <w:b w:val="1"/>
                <w:bCs w:val="1"/>
                <w:sz w:val="22"/>
                <w:szCs w:val="22"/>
                <w:shd w:val="nil" w:color="auto" w:fill="auto"/>
                <w:rtl w:val="0"/>
                <w:lang w:val="zh-TW" w:eastAsia="zh-TW"/>
              </w:rPr>
              <w:t>评价方式</w:t>
            </w:r>
          </w:p>
        </w:tc>
      </w:tr>
      <w:tr>
        <w:tblPrEx>
          <w:shd w:val="clear" w:color="auto" w:fill="ced7e7"/>
        </w:tblPrEx>
        <w:trPr>
          <w:trHeight w:val="1532" w:hRule="atLeast"/>
        </w:trPr>
        <w:tc>
          <w:tcPr>
            <w:tcW w:type="dxa" w:w="5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kern w:val="0"/>
                <w:sz w:val="22"/>
                <w:szCs w:val="22"/>
                <w:shd w:val="nil" w:color="auto" w:fill="auto"/>
                <w:rtl w:val="0"/>
                <w:lang w:val="en-US"/>
              </w:rPr>
              <w:t>1</w:t>
            </w: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kern w:val="0"/>
                <w:sz w:val="22"/>
                <w:szCs w:val="22"/>
                <w:shd w:val="nil" w:color="auto" w:fill="auto"/>
                <w:rtl w:val="0"/>
                <w:lang w:val="en-US"/>
              </w:rPr>
              <w:t>LO311</w:t>
            </w:r>
          </w:p>
        </w:tc>
        <w:tc>
          <w:tcPr>
            <w:tcW w:type="dxa" w:w="2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kern w:val="0"/>
                <w:sz w:val="22"/>
                <w:szCs w:val="22"/>
                <w:shd w:val="nil" w:color="auto" w:fill="auto"/>
                <w:rtl w:val="0"/>
                <w:lang w:val="zh-TW" w:eastAsia="zh-TW"/>
              </w:rPr>
              <w:t>能够完整表达自己对某一类时尚形象的想法及部分观点</w:t>
            </w:r>
          </w:p>
        </w:tc>
        <w:tc>
          <w:tcPr>
            <w:tcW w:type="dxa" w:w="14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讲授、调研、项目报告、交流</w:t>
            </w:r>
          </w:p>
        </w:tc>
        <w:tc>
          <w:tcPr>
            <w:tcW w:type="dxa" w:w="2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根据课程要求进行讨论分析，团队交流，并阐述团队思路及想法。。</w:t>
            </w:r>
          </w:p>
        </w:tc>
      </w:tr>
      <w:tr>
        <w:tblPrEx>
          <w:shd w:val="clear" w:color="auto" w:fill="ced7e7"/>
        </w:tblPrEx>
        <w:trPr>
          <w:trHeight w:val="2300" w:hRule="atLeast"/>
        </w:trPr>
        <w:tc>
          <w:tcPr>
            <w:tcW w:type="dxa" w:w="5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kern w:val="0"/>
                <w:sz w:val="22"/>
                <w:szCs w:val="22"/>
                <w:shd w:val="nil" w:color="auto" w:fill="auto"/>
                <w:rtl w:val="0"/>
                <w:lang w:val="en-US"/>
              </w:rPr>
              <w:t>2</w:t>
            </w: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kern w:val="0"/>
                <w:sz w:val="22"/>
                <w:szCs w:val="22"/>
                <w:shd w:val="nil" w:color="auto" w:fill="auto"/>
                <w:rtl w:val="0"/>
                <w:lang w:val="en-US"/>
              </w:rPr>
              <w:t>L0711</w:t>
            </w:r>
          </w:p>
        </w:tc>
        <w:tc>
          <w:tcPr>
            <w:tcW w:type="dxa" w:w="2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kern w:val="0"/>
                <w:sz w:val="22"/>
                <w:szCs w:val="22"/>
                <w:shd w:val="nil" w:color="auto" w:fill="auto"/>
                <w:rtl w:val="0"/>
                <w:lang w:val="zh-TW" w:eastAsia="zh-TW"/>
              </w:rPr>
              <w:t>能够综合使用形象设计的视觉要素、理解时尚搭配的基本原理，围绕某一对象进行时尚形象设计，并能体现自己的搭配风格。</w:t>
            </w:r>
          </w:p>
        </w:tc>
        <w:tc>
          <w:tcPr>
            <w:tcW w:type="dxa" w:w="14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rPr>
                <w:rStyle w:val="无"/>
                <w:rFonts w:ascii="宋体" w:cs="宋体" w:hAnsi="宋体" w:eastAsia="宋体"/>
                <w:sz w:val="22"/>
                <w:szCs w:val="22"/>
                <w:shd w:val="nil" w:color="auto" w:fill="auto"/>
              </w:rPr>
            </w:pPr>
            <w:r>
              <w:rPr>
                <w:rStyle w:val="无"/>
                <w:rFonts w:ascii="宋体" w:cs="宋体" w:hAnsi="宋体" w:eastAsia="宋体"/>
                <w:sz w:val="22"/>
                <w:szCs w:val="22"/>
                <w:shd w:val="nil" w:color="auto" w:fill="auto"/>
                <w:rtl w:val="0"/>
                <w:lang w:val="zh-TW" w:eastAsia="zh-TW"/>
              </w:rPr>
              <w:t>案例分享、经验交流；</w:t>
            </w:r>
          </w:p>
          <w:p>
            <w:pPr>
              <w:pStyle w:val="正文 A"/>
              <w:bidi w:val="0"/>
              <w:spacing w:line="288" w:lineRule="auto"/>
              <w:ind w:left="0" w:right="0" w:firstLine="0"/>
              <w:jc w:val="both"/>
              <w:rPr>
                <w:rtl w:val="0"/>
              </w:rPr>
            </w:pPr>
            <w:r>
              <w:rPr>
                <w:rStyle w:val="无"/>
                <w:rFonts w:ascii="宋体" w:cs="宋体" w:hAnsi="宋体" w:eastAsia="宋体"/>
                <w:sz w:val="22"/>
                <w:szCs w:val="22"/>
                <w:shd w:val="nil" w:color="auto" w:fill="auto"/>
                <w:rtl w:val="0"/>
                <w:lang w:val="zh-TW" w:eastAsia="zh-TW"/>
              </w:rPr>
              <w:t>作品展示</w:t>
            </w:r>
          </w:p>
        </w:tc>
        <w:tc>
          <w:tcPr>
            <w:tcW w:type="dxa" w:w="2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jc w:val="center"/>
            </w:pPr>
            <w:r>
              <w:rPr>
                <w:rStyle w:val="无"/>
                <w:rFonts w:ascii="宋体" w:cs="宋体" w:hAnsi="宋体" w:eastAsia="宋体"/>
                <w:sz w:val="22"/>
                <w:szCs w:val="22"/>
                <w:shd w:val="nil" w:color="auto" w:fill="auto"/>
                <w:rtl w:val="0"/>
                <w:lang w:val="zh-TW" w:eastAsia="zh-TW"/>
              </w:rPr>
              <w:t>根据相关要求，围绕</w:t>
            </w:r>
            <w:r>
              <w:rPr>
                <w:rStyle w:val="无"/>
                <w:rFonts w:ascii="宋体" w:cs="宋体" w:hAnsi="宋体" w:eastAsia="宋体"/>
                <w:sz w:val="22"/>
                <w:szCs w:val="22"/>
                <w:shd w:val="nil" w:color="auto" w:fill="auto"/>
                <w:rtl w:val="0"/>
                <w:lang w:val="en-US"/>
              </w:rPr>
              <w:t>“</w:t>
            </w:r>
            <w:r>
              <w:rPr>
                <w:rStyle w:val="无"/>
                <w:rFonts w:ascii="宋体" w:cs="宋体" w:hAnsi="宋体" w:eastAsia="宋体"/>
                <w:sz w:val="22"/>
                <w:szCs w:val="22"/>
                <w:shd w:val="nil" w:color="auto" w:fill="auto"/>
                <w:rtl w:val="0"/>
                <w:lang w:val="zh-TW" w:eastAsia="zh-TW"/>
              </w:rPr>
              <w:t>人类艺术在时装上的体现及时尚创意</w:t>
            </w:r>
            <w:r>
              <w:rPr>
                <w:rStyle w:val="无"/>
                <w:rFonts w:ascii="宋体" w:cs="宋体" w:hAnsi="宋体" w:eastAsia="宋体"/>
                <w:sz w:val="22"/>
                <w:szCs w:val="22"/>
                <w:shd w:val="nil" w:color="auto" w:fill="auto"/>
                <w:rtl w:val="0"/>
                <w:lang w:val="en-US"/>
              </w:rPr>
              <w:t>”</w:t>
            </w:r>
            <w:r>
              <w:rPr>
                <w:rStyle w:val="无"/>
                <w:rFonts w:ascii="宋体" w:cs="宋体" w:hAnsi="宋体" w:eastAsia="宋体"/>
                <w:sz w:val="22"/>
                <w:szCs w:val="22"/>
                <w:shd w:val="nil" w:color="auto" w:fill="auto"/>
                <w:rtl w:val="0"/>
                <w:lang w:val="zh-TW" w:eastAsia="zh-TW"/>
              </w:rPr>
              <w:t>，根据自己的想法，拍摄一组创作，进行汇报。</w:t>
            </w:r>
          </w:p>
        </w:tc>
      </w:tr>
    </w:tbl>
    <w:p>
      <w:pPr>
        <w:pStyle w:val="正文 A"/>
        <w:ind w:left="540" w:hanging="540"/>
        <w:jc w:val="left"/>
        <w:rPr>
          <w:rStyle w:val="无"/>
          <w:rFonts w:ascii="宋体" w:cs="宋体" w:hAnsi="宋体" w:eastAsia="宋体"/>
          <w:sz w:val="22"/>
          <w:szCs w:val="22"/>
        </w:rPr>
      </w:pPr>
    </w:p>
    <w:p>
      <w:pPr>
        <w:pStyle w:val="正文 A"/>
        <w:ind w:left="432" w:hanging="432"/>
        <w:jc w:val="left"/>
        <w:rPr>
          <w:rStyle w:val="无"/>
          <w:rFonts w:ascii="宋体" w:cs="宋体" w:hAnsi="宋体" w:eastAsia="宋体"/>
          <w:sz w:val="22"/>
          <w:szCs w:val="22"/>
        </w:rPr>
      </w:pPr>
    </w:p>
    <w:p>
      <w:pPr>
        <w:pStyle w:val="正文 A"/>
        <w:ind w:left="324" w:hanging="324"/>
        <w:jc w:val="left"/>
        <w:rPr>
          <w:rStyle w:val="无"/>
          <w:rFonts w:ascii="宋体" w:cs="宋体" w:hAnsi="宋体" w:eastAsia="宋体"/>
          <w:sz w:val="22"/>
          <w:szCs w:val="22"/>
        </w:rPr>
      </w:pPr>
    </w:p>
    <w:p>
      <w:pPr>
        <w:pStyle w:val="正文 A"/>
        <w:ind w:left="216" w:hanging="216"/>
        <w:jc w:val="left"/>
        <w:rPr>
          <w:rStyle w:val="无"/>
          <w:rFonts w:ascii="宋体" w:cs="宋体" w:hAnsi="宋体" w:eastAsia="宋体"/>
          <w:sz w:val="22"/>
          <w:szCs w:val="22"/>
        </w:rPr>
      </w:pPr>
    </w:p>
    <w:p>
      <w:pPr>
        <w:pStyle w:val="正文 A"/>
        <w:ind w:left="108" w:hanging="108"/>
        <w:jc w:val="left"/>
        <w:rPr>
          <w:rStyle w:val="无"/>
          <w:rFonts w:ascii="宋体" w:cs="宋体" w:hAnsi="宋体" w:eastAsia="宋体"/>
          <w:sz w:val="22"/>
          <w:szCs w:val="22"/>
        </w:rPr>
      </w:pPr>
    </w:p>
    <w:p>
      <w:pPr>
        <w:pStyle w:val="正文 A"/>
        <w:rPr>
          <w:rStyle w:val="无"/>
          <w:rFonts w:ascii="宋体" w:cs="宋体" w:hAnsi="宋体" w:eastAsia="宋体"/>
          <w:sz w:val="22"/>
          <w:szCs w:val="22"/>
        </w:rPr>
      </w:pPr>
    </w:p>
    <w:p>
      <w:pPr>
        <w:pStyle w:val="正文 A"/>
        <w:rPr>
          <w:rStyle w:val="无"/>
          <w:rFonts w:ascii="宋体" w:cs="宋体" w:hAnsi="宋体" w:eastAsia="宋体"/>
          <w:sz w:val="22"/>
          <w:szCs w:val="22"/>
        </w:rPr>
      </w:pPr>
    </w:p>
    <w:p>
      <w:pPr>
        <w:pStyle w:val="正文 A"/>
        <w:rPr>
          <w:rStyle w:val="无"/>
          <w:rFonts w:ascii="宋体" w:cs="宋体" w:hAnsi="宋体" w:eastAsia="宋体"/>
          <w:sz w:val="22"/>
          <w:szCs w:val="22"/>
        </w:rPr>
      </w:pPr>
    </w:p>
    <w:p>
      <w:pPr>
        <w:pStyle w:val="正文 A"/>
        <w:rPr>
          <w:rStyle w:val="无"/>
          <w:rFonts w:ascii="宋体" w:cs="宋体" w:hAnsi="宋体" w:eastAsia="宋体"/>
          <w:sz w:val="22"/>
          <w:szCs w:val="22"/>
        </w:rPr>
      </w:pPr>
    </w:p>
    <w:p>
      <w:pPr>
        <w:pStyle w:val="正文 A"/>
        <w:rPr>
          <w:rStyle w:val="无"/>
          <w:rFonts w:ascii="宋体" w:cs="宋体" w:hAnsi="宋体" w:eastAsia="宋体"/>
          <w:sz w:val="22"/>
          <w:szCs w:val="22"/>
        </w:rPr>
      </w:pPr>
    </w:p>
    <w:p>
      <w:pPr>
        <w:pStyle w:val="正文 A"/>
        <w:rPr>
          <w:rStyle w:val="无"/>
          <w:rFonts w:ascii="宋体" w:cs="宋体" w:hAnsi="宋体" w:eastAsia="宋体"/>
          <w:sz w:val="22"/>
          <w:szCs w:val="22"/>
        </w:rPr>
      </w:pPr>
    </w:p>
    <w:p>
      <w:pPr>
        <w:pStyle w:val="正文 A"/>
        <w:rPr>
          <w:rStyle w:val="无"/>
          <w:rFonts w:ascii="宋体" w:cs="宋体" w:hAnsi="宋体" w:eastAsia="宋体"/>
          <w:sz w:val="22"/>
          <w:szCs w:val="22"/>
        </w:rPr>
      </w:pPr>
    </w:p>
    <w:p>
      <w:pPr>
        <w:pStyle w:val="正文 A"/>
        <w:rPr>
          <w:rStyle w:val="无"/>
          <w:rFonts w:ascii="宋体" w:cs="宋体" w:hAnsi="宋体" w:eastAsia="宋体"/>
          <w:sz w:val="22"/>
          <w:szCs w:val="22"/>
        </w:rPr>
      </w:pPr>
    </w:p>
    <w:p>
      <w:pPr>
        <w:pStyle w:val="正文 A"/>
        <w:rPr>
          <w:rStyle w:val="无"/>
          <w:rFonts w:ascii="宋体" w:cs="宋体" w:hAnsi="宋体" w:eastAsia="宋体"/>
          <w:sz w:val="22"/>
          <w:szCs w:val="22"/>
        </w:rPr>
      </w:pPr>
    </w:p>
    <w:p>
      <w:pPr>
        <w:pStyle w:val="正文 A"/>
        <w:widowControl w:val="1"/>
        <w:spacing w:before="156" w:after="156" w:line="288" w:lineRule="auto"/>
        <w:ind w:firstLine="330"/>
        <w:jc w:val="left"/>
        <w:rPr>
          <w:rStyle w:val="无"/>
          <w:rFonts w:ascii="宋体" w:cs="宋体" w:hAnsi="宋体" w:eastAsia="宋体"/>
          <w:sz w:val="22"/>
          <w:szCs w:val="22"/>
          <w:lang w:val="zh-TW" w:eastAsia="zh-TW"/>
        </w:rPr>
      </w:pPr>
      <w:r>
        <w:rPr>
          <w:rStyle w:val="无"/>
          <w:rFonts w:ascii="宋体" w:cs="宋体" w:hAnsi="宋体" w:eastAsia="宋体"/>
          <w:sz w:val="22"/>
          <w:szCs w:val="22"/>
          <w:rtl w:val="0"/>
          <w:lang w:val="zh-TW" w:eastAsia="zh-TW"/>
        </w:rPr>
        <w:t>六、课程内容</w:t>
      </w:r>
    </w:p>
    <w:tbl>
      <w:tblPr>
        <w:tblW w:w="8300"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97"/>
        <w:gridCol w:w="1045"/>
        <w:gridCol w:w="1571"/>
        <w:gridCol w:w="1499"/>
        <w:gridCol w:w="1633"/>
        <w:gridCol w:w="1855"/>
      </w:tblGrid>
      <w:tr>
        <w:tblPrEx>
          <w:shd w:val="clear" w:color="auto" w:fill="ced7e7"/>
        </w:tblPrEx>
        <w:trPr>
          <w:trHeight w:val="380" w:hRule="atLeast"/>
        </w:trPr>
        <w:tc>
          <w:tcPr>
            <w:tcW w:type="dxa" w:w="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序号</w:t>
            </w:r>
          </w:p>
        </w:tc>
        <w:tc>
          <w:tcPr>
            <w:tcW w:type="dxa" w:w="1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单元</w:t>
            </w: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具体内容</w:t>
            </w:r>
          </w:p>
        </w:tc>
        <w:tc>
          <w:tcPr>
            <w:tcW w:type="dxa" w:w="1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能力要求</w:t>
            </w:r>
          </w:p>
        </w:tc>
        <w:tc>
          <w:tcPr>
            <w:tcW w:type="dxa" w:w="16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知识要求</w:t>
            </w:r>
          </w:p>
        </w:tc>
        <w:tc>
          <w:tcPr>
            <w:tcW w:type="dxa" w:w="185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rPr>
                <w:rStyle w:val="无"/>
                <w:rFonts w:ascii="宋体" w:cs="宋体" w:hAnsi="宋体" w:eastAsia="宋体"/>
                <w:sz w:val="22"/>
                <w:szCs w:val="22"/>
                <w:shd w:val="nil" w:color="auto" w:fill="auto"/>
              </w:rPr>
            </w:pPr>
            <w:r>
              <w:rPr>
                <w:rStyle w:val="无"/>
                <w:rFonts w:ascii="宋体" w:cs="宋体" w:hAnsi="宋体" w:eastAsia="宋体"/>
                <w:sz w:val="22"/>
                <w:szCs w:val="22"/>
                <w:shd w:val="nil" w:color="auto" w:fill="auto"/>
                <w:rtl w:val="0"/>
                <w:lang w:val="zh-TW" w:eastAsia="zh-TW"/>
              </w:rPr>
              <w:t>质量标准</w:t>
            </w:r>
          </w:p>
          <w:p>
            <w:pPr>
              <w:pStyle w:val="正文 A"/>
              <w:bidi w:val="0"/>
              <w:ind w:left="0" w:right="0" w:firstLine="0"/>
              <w:jc w:val="both"/>
              <w:rPr>
                <w:rtl w:val="0"/>
              </w:rPr>
            </w:pPr>
            <w:r>
              <w:rPr>
                <w:rStyle w:val="无"/>
                <w:rFonts w:ascii="宋体" w:cs="宋体" w:hAnsi="宋体" w:eastAsia="宋体"/>
                <w:sz w:val="22"/>
                <w:szCs w:val="22"/>
                <w:shd w:val="nil" w:color="auto" w:fill="auto"/>
                <w:rtl w:val="0"/>
                <w:lang w:val="en-US"/>
              </w:rPr>
              <w:t>1</w:t>
            </w:r>
            <w:r>
              <w:rPr>
                <w:rStyle w:val="无"/>
                <w:rFonts w:ascii="宋体" w:cs="宋体" w:hAnsi="宋体" w:eastAsia="宋体"/>
                <w:sz w:val="22"/>
                <w:szCs w:val="22"/>
                <w:shd w:val="nil" w:color="auto" w:fill="auto"/>
                <w:rtl w:val="0"/>
                <w:lang w:val="zh-TW" w:eastAsia="zh-TW"/>
              </w:rPr>
              <w:t>、能够完整表达自己对某一类时尚形象的想法及部分观点。并根据相关要求，围绕</w:t>
            </w:r>
            <w:r>
              <w:rPr>
                <w:rStyle w:val="无"/>
                <w:rFonts w:ascii="宋体" w:cs="宋体" w:hAnsi="宋体" w:eastAsia="宋体"/>
                <w:sz w:val="22"/>
                <w:szCs w:val="22"/>
                <w:shd w:val="nil" w:color="auto" w:fill="auto"/>
                <w:rtl w:val="0"/>
                <w:lang w:val="en-US"/>
              </w:rPr>
              <w:t>“</w:t>
            </w:r>
            <w:r>
              <w:rPr>
                <w:rStyle w:val="无"/>
                <w:rFonts w:ascii="宋体" w:cs="宋体" w:hAnsi="宋体" w:eastAsia="宋体"/>
                <w:sz w:val="22"/>
                <w:szCs w:val="22"/>
                <w:shd w:val="nil" w:color="auto" w:fill="auto"/>
                <w:rtl w:val="0"/>
                <w:lang w:val="zh-TW" w:eastAsia="zh-TW"/>
              </w:rPr>
              <w:t>人类艺术在时装上的体现及时尚创意</w:t>
            </w:r>
            <w:r>
              <w:rPr>
                <w:rStyle w:val="无"/>
                <w:rFonts w:ascii="宋体" w:cs="宋体" w:hAnsi="宋体" w:eastAsia="宋体"/>
                <w:sz w:val="22"/>
                <w:szCs w:val="22"/>
                <w:shd w:val="nil" w:color="auto" w:fill="auto"/>
                <w:rtl w:val="0"/>
                <w:lang w:val="en-US"/>
              </w:rPr>
              <w:t>”</w:t>
            </w:r>
            <w:r>
              <w:rPr>
                <w:rStyle w:val="无"/>
                <w:rFonts w:ascii="宋体" w:cs="宋体" w:hAnsi="宋体" w:eastAsia="宋体"/>
                <w:sz w:val="22"/>
                <w:szCs w:val="22"/>
                <w:shd w:val="nil" w:color="auto" w:fill="auto"/>
                <w:rtl w:val="0"/>
                <w:lang w:val="zh-TW" w:eastAsia="zh-TW"/>
              </w:rPr>
              <w:t>，根据自己的想法，拍摄一组创作，进行汇报。</w:t>
            </w:r>
          </w:p>
        </w:tc>
      </w:tr>
      <w:tr>
        <w:tblPrEx>
          <w:shd w:val="clear" w:color="auto" w:fill="ced7e7"/>
        </w:tblPrEx>
        <w:trPr>
          <w:trHeight w:val="1650" w:hRule="atLeast"/>
        </w:trPr>
        <w:tc>
          <w:tcPr>
            <w:tcW w:type="dxa" w:w="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en-US"/>
              </w:rPr>
              <w:t>2-5</w:t>
            </w:r>
          </w:p>
        </w:tc>
        <w:tc>
          <w:tcPr>
            <w:tcW w:type="dxa" w:w="1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绘画、雕塑、建筑</w:t>
            </w: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视觉艺术赏析</w:t>
            </w:r>
          </w:p>
        </w:tc>
        <w:tc>
          <w:tcPr>
            <w:tcW w:type="dxa" w:w="1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了解视觉艺术基础与代表性作品、作家、时期、流派等</w:t>
            </w:r>
          </w:p>
        </w:tc>
        <w:tc>
          <w:tcPr>
            <w:tcW w:type="dxa" w:w="16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艺术视觉赏析元素和作品熟悉、概览艺术作品。</w:t>
            </w:r>
          </w:p>
        </w:tc>
        <w:tc>
          <w:tcPr>
            <w:tcW w:type="dxa" w:w="185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3570" w:hRule="atLeast"/>
        </w:trPr>
        <w:tc>
          <w:tcPr>
            <w:tcW w:type="dxa" w:w="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en-US"/>
              </w:rPr>
              <w:t>6</w:t>
            </w:r>
          </w:p>
        </w:tc>
        <w:tc>
          <w:tcPr>
            <w:tcW w:type="dxa" w:w="1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时装设计艺术模块（</w:t>
            </w:r>
            <w:r>
              <w:rPr>
                <w:rStyle w:val="无"/>
                <w:rFonts w:ascii="宋体" w:cs="宋体" w:hAnsi="宋体" w:eastAsia="宋体"/>
                <w:sz w:val="22"/>
                <w:szCs w:val="22"/>
                <w:shd w:val="nil" w:color="auto" w:fill="auto"/>
                <w:rtl w:val="0"/>
                <w:lang w:val="en-US"/>
              </w:rPr>
              <w:t>4</w:t>
            </w:r>
            <w:r>
              <w:rPr>
                <w:rStyle w:val="无"/>
                <w:rFonts w:ascii="宋体" w:cs="宋体" w:hAnsi="宋体" w:eastAsia="宋体"/>
                <w:sz w:val="22"/>
                <w:szCs w:val="22"/>
                <w:shd w:val="nil" w:color="auto" w:fill="auto"/>
                <w:rtl w:val="0"/>
                <w:lang w:val="zh-TW" w:eastAsia="zh-TW"/>
              </w:rPr>
              <w:t>课时）</w:t>
            </w: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en-US"/>
              </w:rPr>
              <w:t xml:space="preserve">1-1 </w:t>
            </w:r>
            <w:r>
              <w:rPr>
                <w:rStyle w:val="无"/>
                <w:rFonts w:ascii="宋体" w:cs="宋体" w:hAnsi="宋体" w:eastAsia="宋体"/>
                <w:sz w:val="22"/>
                <w:szCs w:val="22"/>
                <w:shd w:val="nil" w:color="auto" w:fill="auto"/>
                <w:rtl w:val="0"/>
                <w:lang w:val="zh-TW" w:eastAsia="zh-TW"/>
              </w:rPr>
              <w:t>服饰设计中的艺术体现（</w:t>
            </w:r>
            <w:r>
              <w:rPr>
                <w:rStyle w:val="无"/>
                <w:rFonts w:ascii="宋体" w:cs="宋体" w:hAnsi="宋体" w:eastAsia="宋体"/>
                <w:sz w:val="22"/>
                <w:szCs w:val="22"/>
                <w:shd w:val="nil" w:color="auto" w:fill="auto"/>
                <w:rtl w:val="0"/>
                <w:lang w:val="en-US"/>
              </w:rPr>
              <w:t>2</w:t>
            </w:r>
            <w:r>
              <w:rPr>
                <w:rStyle w:val="无"/>
                <w:rFonts w:ascii="宋体" w:cs="宋体" w:hAnsi="宋体" w:eastAsia="宋体"/>
                <w:sz w:val="22"/>
                <w:szCs w:val="22"/>
                <w:shd w:val="nil" w:color="auto" w:fill="auto"/>
                <w:rtl w:val="0"/>
                <w:lang w:val="zh-TW" w:eastAsia="zh-TW"/>
              </w:rPr>
              <w:t>课时）</w:t>
            </w:r>
          </w:p>
        </w:tc>
        <w:tc>
          <w:tcPr>
            <w:tcW w:type="dxa" w:w="1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en-US"/>
              </w:rPr>
              <w:t>1-1-1</w:t>
            </w:r>
            <w:r>
              <w:rPr>
                <w:rStyle w:val="无"/>
                <w:rFonts w:ascii="宋体" w:cs="宋体" w:hAnsi="宋体" w:eastAsia="宋体"/>
                <w:sz w:val="22"/>
                <w:szCs w:val="22"/>
                <w:shd w:val="nil" w:color="auto" w:fill="auto"/>
                <w:rtl w:val="0"/>
                <w:lang w:val="zh-TW" w:eastAsia="zh-TW"/>
              </w:rPr>
              <w:t>使学生了解到时装设计的灵感往往来源于建筑艺术，歌剧艺术，绘画艺术等，能够建立艺术综合运用的能力。</w:t>
            </w:r>
          </w:p>
        </w:tc>
        <w:tc>
          <w:tcPr>
            <w:tcW w:type="dxa" w:w="16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en-US"/>
              </w:rPr>
              <w:t>1-1-1</w:t>
            </w:r>
            <w:r>
              <w:rPr>
                <w:rStyle w:val="无"/>
                <w:rFonts w:ascii="宋体" w:cs="宋体" w:hAnsi="宋体" w:eastAsia="宋体"/>
                <w:sz w:val="22"/>
                <w:szCs w:val="22"/>
                <w:shd w:val="nil" w:color="auto" w:fill="auto"/>
                <w:rtl w:val="0"/>
                <w:lang w:val="zh-TW" w:eastAsia="zh-TW"/>
              </w:rPr>
              <w:t>时装设计的灵感来源。</w:t>
            </w:r>
          </w:p>
        </w:tc>
        <w:tc>
          <w:tcPr>
            <w:tcW w:type="dxa" w:w="185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2290" w:hRule="atLeast"/>
        </w:trPr>
        <w:tc>
          <w:tcPr>
            <w:tcW w:type="dxa" w:w="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en-US"/>
              </w:rPr>
              <w:t>7</w:t>
            </w:r>
          </w:p>
        </w:tc>
        <w:tc>
          <w:tcPr>
            <w:tcW w:type="dxa" w:w="1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en-US"/>
              </w:rPr>
              <w:t xml:space="preserve">1-2 </w:t>
            </w:r>
            <w:r>
              <w:rPr>
                <w:rStyle w:val="无"/>
                <w:rFonts w:ascii="宋体" w:cs="宋体" w:hAnsi="宋体" w:eastAsia="宋体"/>
                <w:sz w:val="22"/>
                <w:szCs w:val="22"/>
                <w:shd w:val="nil" w:color="auto" w:fill="auto"/>
                <w:rtl w:val="0"/>
                <w:lang w:val="zh-TW" w:eastAsia="zh-TW"/>
              </w:rPr>
              <w:t>时尚形象塑造（</w:t>
            </w:r>
            <w:r>
              <w:rPr>
                <w:rStyle w:val="无"/>
                <w:rFonts w:ascii="宋体" w:cs="宋体" w:hAnsi="宋体" w:eastAsia="宋体"/>
                <w:sz w:val="22"/>
                <w:szCs w:val="22"/>
                <w:shd w:val="nil" w:color="auto" w:fill="auto"/>
                <w:rtl w:val="0"/>
                <w:lang w:val="en-US"/>
              </w:rPr>
              <w:t>2</w:t>
            </w:r>
            <w:r>
              <w:rPr>
                <w:rStyle w:val="无"/>
                <w:rFonts w:ascii="宋体" w:cs="宋体" w:hAnsi="宋体" w:eastAsia="宋体"/>
                <w:sz w:val="22"/>
                <w:szCs w:val="22"/>
                <w:shd w:val="nil" w:color="auto" w:fill="auto"/>
                <w:rtl w:val="0"/>
                <w:lang w:val="zh-TW" w:eastAsia="zh-TW"/>
              </w:rPr>
              <w:t>课时）</w:t>
            </w:r>
          </w:p>
        </w:tc>
        <w:tc>
          <w:tcPr>
            <w:tcW w:type="dxa" w:w="1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en-US"/>
              </w:rPr>
              <w:t>1-2-1</w:t>
            </w:r>
            <w:r>
              <w:rPr>
                <w:rStyle w:val="无"/>
                <w:rFonts w:ascii="宋体" w:cs="宋体" w:hAnsi="宋体" w:eastAsia="宋体"/>
                <w:sz w:val="22"/>
                <w:szCs w:val="22"/>
                <w:shd w:val="nil" w:color="auto" w:fill="auto"/>
                <w:rtl w:val="0"/>
                <w:lang w:val="zh-TW" w:eastAsia="zh-TW"/>
              </w:rPr>
              <w:t>使学生知道和理解时尚的概念，流行的概念，然后进行时尚形象的塑造</w:t>
            </w:r>
          </w:p>
        </w:tc>
        <w:tc>
          <w:tcPr>
            <w:tcW w:type="dxa" w:w="16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en-US"/>
              </w:rPr>
              <w:t>1-2-1</w:t>
            </w:r>
            <w:r>
              <w:rPr>
                <w:rStyle w:val="无"/>
                <w:rFonts w:ascii="宋体" w:cs="宋体" w:hAnsi="宋体" w:eastAsia="宋体"/>
                <w:sz w:val="22"/>
                <w:szCs w:val="22"/>
                <w:shd w:val="nil" w:color="auto" w:fill="auto"/>
                <w:rtl w:val="0"/>
                <w:lang w:val="zh-TW" w:eastAsia="zh-TW"/>
              </w:rPr>
              <w:t>掌握时尚的定义，流行的主成分，以及时尚形象的表现技法。</w:t>
            </w:r>
          </w:p>
        </w:tc>
        <w:tc>
          <w:tcPr>
            <w:tcW w:type="dxa" w:w="185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3580" w:hRule="atLeast"/>
        </w:trPr>
        <w:tc>
          <w:tcPr>
            <w:tcW w:type="dxa" w:w="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en-US"/>
              </w:rPr>
              <w:t>8-9</w:t>
            </w:r>
          </w:p>
        </w:tc>
        <w:tc>
          <w:tcPr>
            <w:tcW w:type="dxa" w:w="1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时尚（</w:t>
            </w:r>
            <w:r>
              <w:rPr>
                <w:rStyle w:val="无"/>
                <w:rFonts w:ascii="宋体" w:cs="宋体" w:hAnsi="宋体" w:eastAsia="宋体"/>
                <w:sz w:val="22"/>
                <w:szCs w:val="22"/>
                <w:shd w:val="nil" w:color="auto" w:fill="auto"/>
                <w:rtl w:val="0"/>
                <w:lang w:val="en-US"/>
              </w:rPr>
              <w:t>4</w:t>
            </w:r>
            <w:r>
              <w:rPr>
                <w:rStyle w:val="无"/>
                <w:rFonts w:ascii="宋体" w:cs="宋体" w:hAnsi="宋体" w:eastAsia="宋体"/>
                <w:sz w:val="22"/>
                <w:szCs w:val="22"/>
                <w:shd w:val="nil" w:color="auto" w:fill="auto"/>
                <w:rtl w:val="0"/>
                <w:lang w:val="zh-TW" w:eastAsia="zh-TW"/>
              </w:rPr>
              <w:t>课时）</w:t>
            </w: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rPr>
                <w:rStyle w:val="无"/>
                <w:rFonts w:ascii="宋体" w:cs="宋体" w:hAnsi="宋体" w:eastAsia="宋体"/>
                <w:sz w:val="22"/>
                <w:szCs w:val="22"/>
                <w:shd w:val="nil" w:color="auto" w:fill="auto"/>
              </w:rPr>
            </w:pPr>
            <w:r>
              <w:rPr>
                <w:rStyle w:val="无"/>
                <w:rFonts w:ascii="宋体" w:cs="宋体" w:hAnsi="宋体" w:eastAsia="宋体"/>
                <w:sz w:val="22"/>
                <w:szCs w:val="22"/>
                <w:shd w:val="nil" w:color="auto" w:fill="auto"/>
                <w:rtl w:val="0"/>
                <w:lang w:val="en-US"/>
              </w:rPr>
              <w:t>Givenchy,dior</w:t>
            </w:r>
          </w:p>
          <w:p>
            <w:pPr>
              <w:pStyle w:val="正文 A"/>
              <w:bidi w:val="0"/>
              <w:spacing w:line="288" w:lineRule="auto"/>
              <w:ind w:left="0" w:right="0" w:firstLine="0"/>
              <w:jc w:val="both"/>
              <w:rPr>
                <w:rtl w:val="0"/>
              </w:rPr>
            </w:pPr>
            <w:r>
              <w:rPr>
                <w:rStyle w:val="无"/>
                <w:rFonts w:ascii="宋体" w:cs="宋体" w:hAnsi="宋体" w:eastAsia="宋体"/>
                <w:sz w:val="22"/>
                <w:szCs w:val="22"/>
                <w:shd w:val="nil" w:color="auto" w:fill="auto"/>
                <w:rtl w:val="0"/>
                <w:lang w:val="zh-TW" w:eastAsia="zh-TW"/>
              </w:rPr>
              <w:t>时尚先锋</w:t>
            </w:r>
            <w:r>
              <w:rPr>
                <w:rStyle w:val="无"/>
                <w:rFonts w:ascii="宋体" w:cs="宋体" w:hAnsi="宋体" w:eastAsia="宋体"/>
                <w:sz w:val="22"/>
                <w:szCs w:val="22"/>
                <w:shd w:val="nil" w:color="auto" w:fill="auto"/>
                <w:rtl w:val="0"/>
                <w:lang w:val="en-US"/>
              </w:rPr>
              <w:t>Chanel</w:t>
            </w:r>
          </w:p>
        </w:tc>
        <w:tc>
          <w:tcPr>
            <w:tcW w:type="dxa" w:w="1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通过</w:t>
            </w:r>
            <w:r>
              <w:rPr>
                <w:rStyle w:val="无"/>
                <w:rFonts w:ascii="宋体" w:cs="宋体" w:hAnsi="宋体" w:eastAsia="宋体"/>
                <w:sz w:val="22"/>
                <w:szCs w:val="22"/>
                <w:shd w:val="nil" w:color="auto" w:fill="auto"/>
                <w:rtl w:val="0"/>
                <w:lang w:val="en-US"/>
              </w:rPr>
              <w:t>1950</w:t>
            </w:r>
            <w:r>
              <w:rPr>
                <w:rStyle w:val="无"/>
                <w:rFonts w:ascii="宋体" w:cs="宋体" w:hAnsi="宋体" w:eastAsia="宋体"/>
                <w:sz w:val="22"/>
                <w:szCs w:val="22"/>
                <w:shd w:val="nil" w:color="auto" w:fill="auto"/>
                <w:rtl w:val="0"/>
                <w:lang w:val="zh-TW" w:eastAsia="zh-TW"/>
              </w:rPr>
              <w:t>年代崛起的时尚品牌</w:t>
            </w:r>
            <w:r>
              <w:rPr>
                <w:rStyle w:val="无"/>
                <w:rFonts w:ascii="宋体" w:cs="宋体" w:hAnsi="宋体" w:eastAsia="宋体"/>
                <w:sz w:val="22"/>
                <w:szCs w:val="22"/>
                <w:shd w:val="nil" w:color="auto" w:fill="auto"/>
                <w:rtl w:val="0"/>
                <w:lang w:val="en-US"/>
              </w:rPr>
              <w:t>Dior,chanel</w:t>
            </w:r>
            <w:r>
              <w:rPr>
                <w:rStyle w:val="无"/>
                <w:rFonts w:ascii="宋体" w:cs="宋体" w:hAnsi="宋体" w:eastAsia="宋体"/>
                <w:sz w:val="22"/>
                <w:szCs w:val="22"/>
                <w:shd w:val="nil" w:color="auto" w:fill="auto"/>
                <w:rtl w:val="0"/>
                <w:lang w:val="zh-TW" w:eastAsia="zh-TW"/>
              </w:rPr>
              <w:t>等引入，从而让学生对于政治，女性地位等对于时尚的影响</w:t>
            </w:r>
          </w:p>
        </w:tc>
        <w:tc>
          <w:tcPr>
            <w:tcW w:type="dxa" w:w="16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政治，女性地位对于时尚设计的影响</w:t>
            </w:r>
          </w:p>
        </w:tc>
        <w:tc>
          <w:tcPr>
            <w:tcW w:type="dxa" w:w="1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能够对于风格进行时尚鉴赏，对此自己能够分析不同的政治情况，历史情况对于不同方面的时尚艺术进行分析，能够领会自己喜欢的时尚品牌，并且能说出欣赏原因。</w:t>
            </w:r>
          </w:p>
        </w:tc>
      </w:tr>
      <w:tr>
        <w:tblPrEx>
          <w:shd w:val="clear" w:color="auto" w:fill="ced7e7"/>
        </w:tblPrEx>
        <w:trPr>
          <w:trHeight w:val="2940" w:hRule="atLeast"/>
        </w:trPr>
        <w:tc>
          <w:tcPr>
            <w:tcW w:type="dxa" w:w="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en-US"/>
              </w:rPr>
              <w:t>10</w:t>
            </w:r>
          </w:p>
        </w:tc>
        <w:tc>
          <w:tcPr>
            <w:tcW w:type="dxa" w:w="1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电影（</w:t>
            </w:r>
            <w:r>
              <w:rPr>
                <w:rStyle w:val="无"/>
                <w:rFonts w:ascii="宋体" w:cs="宋体" w:hAnsi="宋体" w:eastAsia="宋体"/>
                <w:sz w:val="22"/>
                <w:szCs w:val="22"/>
                <w:shd w:val="nil" w:color="auto" w:fill="auto"/>
                <w:rtl w:val="0"/>
                <w:lang w:val="en-US"/>
              </w:rPr>
              <w:t>2</w:t>
            </w:r>
            <w:r>
              <w:rPr>
                <w:rStyle w:val="无"/>
                <w:rFonts w:ascii="宋体" w:cs="宋体" w:hAnsi="宋体" w:eastAsia="宋体"/>
                <w:sz w:val="22"/>
                <w:szCs w:val="22"/>
                <w:shd w:val="nil" w:color="auto" w:fill="auto"/>
                <w:rtl w:val="0"/>
                <w:lang w:val="zh-TW" w:eastAsia="zh-TW"/>
              </w:rPr>
              <w:t>课时）</w:t>
            </w: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早期电影</w:t>
            </w:r>
          </w:p>
        </w:tc>
        <w:tc>
          <w:tcPr>
            <w:tcW w:type="dxa" w:w="1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本单元课程主要分成</w:t>
            </w:r>
            <w:r>
              <w:rPr>
                <w:rStyle w:val="无"/>
                <w:rFonts w:ascii="宋体" w:cs="宋体" w:hAnsi="宋体" w:eastAsia="宋体"/>
                <w:sz w:val="22"/>
                <w:szCs w:val="22"/>
                <w:shd w:val="nil" w:color="auto" w:fill="auto"/>
                <w:rtl w:val="0"/>
                <w:lang w:val="en-US"/>
              </w:rPr>
              <w:t>3</w:t>
            </w:r>
            <w:r>
              <w:rPr>
                <w:rStyle w:val="无"/>
                <w:rFonts w:ascii="宋体" w:cs="宋体" w:hAnsi="宋体" w:eastAsia="宋体"/>
                <w:sz w:val="22"/>
                <w:szCs w:val="22"/>
                <w:shd w:val="nil" w:color="auto" w:fill="auto"/>
                <w:rtl w:val="0"/>
                <w:lang w:val="zh-TW" w:eastAsia="zh-TW"/>
              </w:rPr>
              <w:t>各单元</w:t>
            </w:r>
            <w:r>
              <w:rPr>
                <w:rStyle w:val="无"/>
                <w:rFonts w:ascii="宋体" w:cs="宋体" w:hAnsi="宋体" w:eastAsia="宋体"/>
                <w:sz w:val="22"/>
                <w:szCs w:val="22"/>
                <w:shd w:val="nil" w:color="auto" w:fill="auto"/>
                <w:rtl w:val="0"/>
                <w:lang w:val="en-US"/>
              </w:rPr>
              <w:t>——</w:t>
            </w:r>
            <w:r>
              <w:rPr>
                <w:rStyle w:val="无"/>
                <w:rFonts w:ascii="宋体" w:cs="宋体" w:hAnsi="宋体" w:eastAsia="宋体"/>
                <w:sz w:val="22"/>
                <w:szCs w:val="22"/>
                <w:shd w:val="nil" w:color="auto" w:fill="auto"/>
                <w:rtl w:val="0"/>
                <w:lang w:val="zh-TW" w:eastAsia="zh-TW"/>
              </w:rPr>
              <w:t>电影的兴起，改变电影的历史事件，中国早期电影的分析与赏析。</w:t>
            </w:r>
          </w:p>
        </w:tc>
        <w:tc>
          <w:tcPr>
            <w:tcW w:type="dxa" w:w="16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早期电影的特点，哪些事件改变了电影的发展，中国早期电影的特点。</w:t>
            </w:r>
          </w:p>
        </w:tc>
        <w:tc>
          <w:tcPr>
            <w:tcW w:type="dxa" w:w="1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能够完整的进行一部电影的分析，尤其看到早期电影时用较专业手法进行赏析，能够大致的区分中国早期电影与世界早期电影的差别。</w:t>
            </w:r>
          </w:p>
        </w:tc>
      </w:tr>
      <w:tr>
        <w:tblPrEx>
          <w:shd w:val="clear" w:color="auto" w:fill="ced7e7"/>
        </w:tblPrEx>
        <w:trPr>
          <w:trHeight w:val="3900" w:hRule="atLeast"/>
        </w:trPr>
        <w:tc>
          <w:tcPr>
            <w:tcW w:type="dxa" w:w="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en-US"/>
              </w:rPr>
              <w:t>11-12</w:t>
            </w:r>
          </w:p>
        </w:tc>
        <w:tc>
          <w:tcPr>
            <w:tcW w:type="dxa" w:w="1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音乐</w:t>
            </w: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全球音乐概览、古典音乐体裁入门</w:t>
            </w:r>
            <w:r>
              <w:rPr>
                <w:rStyle w:val="无"/>
                <w:rFonts w:ascii="宋体" w:cs="宋体" w:hAnsi="宋体" w:eastAsia="宋体"/>
                <w:sz w:val="22"/>
                <w:szCs w:val="22"/>
                <w:shd w:val="nil" w:color="auto" w:fill="auto"/>
                <w:rtl w:val="0"/>
                <w:lang w:val="en-US"/>
              </w:rPr>
              <w:t xml:space="preserve"> </w:t>
            </w:r>
          </w:p>
        </w:tc>
        <w:tc>
          <w:tcPr>
            <w:tcW w:type="dxa" w:w="1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熟悉音乐、舞蹈、戏剧的全球化特征概览其艺术元素、种类、民族特征等</w:t>
            </w:r>
          </w:p>
        </w:tc>
        <w:tc>
          <w:tcPr>
            <w:tcW w:type="dxa" w:w="16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音乐、戏剧、舞蹈元素、风格、流派、种类特征的概览、结合音频、视频与老师讲解，了解艺术门类以及视觉与听觉艺术相结合的综合性艺术特征。</w:t>
            </w:r>
          </w:p>
        </w:tc>
        <w:tc>
          <w:tcPr>
            <w:tcW w:type="dxa" w:w="1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纵观全球音乐、舞蹈、戏剧的历史与地理，能了解世界上的相关艺术特性</w:t>
            </w:r>
          </w:p>
        </w:tc>
      </w:tr>
      <w:tr>
        <w:tblPrEx>
          <w:shd w:val="clear" w:color="auto" w:fill="ced7e7"/>
        </w:tblPrEx>
        <w:trPr>
          <w:trHeight w:val="1660" w:hRule="atLeast"/>
        </w:trPr>
        <w:tc>
          <w:tcPr>
            <w:tcW w:type="dxa" w:w="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en-US"/>
              </w:rPr>
              <w:t>13</w:t>
            </w:r>
          </w:p>
        </w:tc>
        <w:tc>
          <w:tcPr>
            <w:tcW w:type="dxa" w:w="1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舞蹈</w:t>
            </w: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舞蹈概览</w:t>
            </w:r>
          </w:p>
        </w:tc>
        <w:tc>
          <w:tcPr>
            <w:tcW w:type="dxa" w:w="1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舞蹈种类赏析概览</w:t>
            </w:r>
          </w:p>
        </w:tc>
        <w:tc>
          <w:tcPr>
            <w:tcW w:type="dxa" w:w="16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初步能了解舞蹈分类和戏剧中听觉与视觉艺术语汇的综合性特征</w:t>
            </w:r>
          </w:p>
        </w:tc>
        <w:tc>
          <w:tcPr>
            <w:tcW w:type="dxa" w:w="1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能够分辨舞蹈类别与元素特征，提升审美。</w:t>
            </w:r>
          </w:p>
        </w:tc>
      </w:tr>
      <w:tr>
        <w:tblPrEx>
          <w:shd w:val="clear" w:color="auto" w:fill="ced7e7"/>
        </w:tblPrEx>
        <w:trPr>
          <w:trHeight w:val="1660" w:hRule="atLeast"/>
        </w:trPr>
        <w:tc>
          <w:tcPr>
            <w:tcW w:type="dxa" w:w="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en-US"/>
              </w:rPr>
              <w:t>14-15</w:t>
            </w:r>
          </w:p>
        </w:tc>
        <w:tc>
          <w:tcPr>
            <w:tcW w:type="dxa" w:w="1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戏剧</w:t>
            </w: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戏剧概览</w:t>
            </w:r>
          </w:p>
        </w:tc>
        <w:tc>
          <w:tcPr>
            <w:tcW w:type="dxa" w:w="1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戏剧种类赏析概览</w:t>
            </w:r>
          </w:p>
        </w:tc>
        <w:tc>
          <w:tcPr>
            <w:tcW w:type="dxa" w:w="16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初步能了解戏剧分类和戏剧中听觉与视觉艺术语汇的综合性特征</w:t>
            </w:r>
          </w:p>
        </w:tc>
        <w:tc>
          <w:tcPr>
            <w:tcW w:type="dxa" w:w="1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能够分辨戏剧类别与元素特征</w:t>
            </w:r>
          </w:p>
        </w:tc>
      </w:tr>
      <w:tr>
        <w:tblPrEx>
          <w:shd w:val="clear" w:color="auto" w:fill="ced7e7"/>
        </w:tblPrEx>
        <w:trPr>
          <w:trHeight w:val="1610" w:hRule="atLeast"/>
        </w:trPr>
        <w:tc>
          <w:tcPr>
            <w:tcW w:type="dxa" w:w="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en-US"/>
              </w:rPr>
              <w:t>16</w:t>
            </w:r>
          </w:p>
        </w:tc>
        <w:tc>
          <w:tcPr>
            <w:tcW w:type="dxa" w:w="1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考核</w:t>
            </w: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总本学期内容，选择艺术赏析研究方向</w:t>
            </w:r>
          </w:p>
        </w:tc>
        <w:tc>
          <w:tcPr>
            <w:tcW w:type="dxa" w:w="1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以一个切入点综述艺术鉴赏作品汇报</w:t>
            </w:r>
          </w:p>
        </w:tc>
        <w:tc>
          <w:tcPr>
            <w:tcW w:type="dxa" w:w="16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en-US"/>
              </w:rPr>
              <w:t>PPT</w:t>
            </w:r>
            <w:r>
              <w:rPr>
                <w:rStyle w:val="无"/>
                <w:rFonts w:ascii="宋体" w:cs="宋体" w:hAnsi="宋体" w:eastAsia="宋体"/>
                <w:sz w:val="22"/>
                <w:szCs w:val="22"/>
                <w:shd w:val="nil" w:color="auto" w:fill="auto"/>
                <w:rtl w:val="0"/>
                <w:lang w:val="zh-TW" w:eastAsia="zh-TW"/>
              </w:rPr>
              <w:t>、音频视频、</w:t>
            </w:r>
            <w:r>
              <w:rPr>
                <w:rStyle w:val="无"/>
                <w:rFonts w:ascii="宋体" w:cs="宋体" w:hAnsi="宋体" w:eastAsia="宋体"/>
                <w:sz w:val="22"/>
                <w:szCs w:val="22"/>
                <w:shd w:val="nil" w:color="auto" w:fill="auto"/>
                <w:rtl w:val="0"/>
                <w:lang w:val="en-US"/>
              </w:rPr>
              <w:t>WORD</w:t>
            </w:r>
            <w:r>
              <w:rPr>
                <w:rStyle w:val="无"/>
                <w:rFonts w:ascii="宋体" w:cs="宋体" w:hAnsi="宋体" w:eastAsia="宋体"/>
                <w:sz w:val="22"/>
                <w:szCs w:val="22"/>
                <w:shd w:val="nil" w:color="auto" w:fill="auto"/>
                <w:rtl w:val="0"/>
                <w:lang w:val="zh-TW" w:eastAsia="zh-TW"/>
              </w:rPr>
              <w:t>、阐述内容结合考核标准汇报</w:t>
            </w:r>
          </w:p>
        </w:tc>
        <w:tc>
          <w:tcPr>
            <w:tcW w:type="dxa" w:w="1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综合考量与现场点评，打分。</w:t>
            </w:r>
          </w:p>
        </w:tc>
      </w:tr>
    </w:tbl>
    <w:p>
      <w:pPr>
        <w:pStyle w:val="正文 A"/>
        <w:spacing w:before="156" w:after="156"/>
        <w:ind w:left="540" w:hanging="540"/>
        <w:jc w:val="left"/>
        <w:rPr>
          <w:rStyle w:val="无"/>
          <w:rFonts w:ascii="宋体" w:cs="宋体" w:hAnsi="宋体" w:eastAsia="宋体"/>
          <w:sz w:val="22"/>
          <w:szCs w:val="22"/>
          <w:lang w:val="zh-TW" w:eastAsia="zh-TW"/>
        </w:rPr>
      </w:pPr>
    </w:p>
    <w:p>
      <w:pPr>
        <w:pStyle w:val="正文 A"/>
        <w:spacing w:before="156" w:after="156"/>
        <w:ind w:left="432" w:hanging="432"/>
        <w:jc w:val="left"/>
        <w:rPr>
          <w:rStyle w:val="无"/>
          <w:rFonts w:ascii="宋体" w:cs="宋体" w:hAnsi="宋体" w:eastAsia="宋体"/>
          <w:sz w:val="22"/>
          <w:szCs w:val="22"/>
          <w:lang w:val="zh-TW" w:eastAsia="zh-TW"/>
        </w:rPr>
      </w:pPr>
    </w:p>
    <w:p>
      <w:pPr>
        <w:pStyle w:val="正文 A"/>
        <w:spacing w:before="156" w:after="156"/>
        <w:ind w:left="324" w:hanging="324"/>
        <w:jc w:val="left"/>
        <w:rPr>
          <w:rStyle w:val="无"/>
          <w:rFonts w:ascii="宋体" w:cs="宋体" w:hAnsi="宋体" w:eastAsia="宋体"/>
          <w:sz w:val="22"/>
          <w:szCs w:val="22"/>
          <w:lang w:val="zh-TW" w:eastAsia="zh-TW"/>
        </w:rPr>
      </w:pPr>
    </w:p>
    <w:p>
      <w:pPr>
        <w:pStyle w:val="正文 A"/>
        <w:spacing w:before="156" w:after="156"/>
        <w:ind w:left="216" w:hanging="216"/>
        <w:jc w:val="left"/>
        <w:rPr>
          <w:rStyle w:val="无"/>
          <w:rFonts w:ascii="宋体" w:cs="宋体" w:hAnsi="宋体" w:eastAsia="宋体"/>
          <w:sz w:val="22"/>
          <w:szCs w:val="22"/>
          <w:lang w:val="zh-TW" w:eastAsia="zh-TW"/>
        </w:rPr>
      </w:pPr>
    </w:p>
    <w:p>
      <w:pPr>
        <w:pStyle w:val="正文 A"/>
        <w:spacing w:line="288" w:lineRule="auto"/>
        <w:ind w:right="26"/>
        <w:rPr>
          <w:rStyle w:val="无"/>
          <w:rFonts w:ascii="宋体" w:cs="宋体" w:hAnsi="宋体" w:eastAsia="宋体"/>
          <w:sz w:val="22"/>
          <w:szCs w:val="22"/>
        </w:rPr>
      </w:pPr>
    </w:p>
    <w:p>
      <w:pPr>
        <w:pStyle w:val="正文 A"/>
        <w:widowControl w:val="1"/>
        <w:spacing w:before="156" w:after="156" w:line="288" w:lineRule="auto"/>
        <w:ind w:firstLine="330"/>
        <w:jc w:val="left"/>
        <w:rPr>
          <w:rStyle w:val="无"/>
          <w:rFonts w:ascii="宋体" w:cs="宋体" w:hAnsi="宋体" w:eastAsia="宋体"/>
          <w:sz w:val="22"/>
          <w:szCs w:val="22"/>
          <w:lang w:val="zh-TW" w:eastAsia="zh-TW"/>
        </w:rPr>
      </w:pPr>
      <w:r>
        <w:rPr>
          <w:rStyle w:val="无"/>
          <w:rFonts w:ascii="宋体" w:cs="宋体" w:hAnsi="宋体" w:eastAsia="宋体"/>
          <w:sz w:val="22"/>
          <w:szCs w:val="22"/>
          <w:rtl w:val="0"/>
          <w:lang w:val="zh-TW" w:eastAsia="zh-TW"/>
        </w:rPr>
        <w:t>七、课内实验名称及基本要求</w:t>
      </w:r>
    </w:p>
    <w:tbl>
      <w:tblPr>
        <w:tblW w:w="9072" w:type="dxa"/>
        <w:jc w:val="left"/>
        <w:tblInd w:w="75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40"/>
        <w:gridCol w:w="1620"/>
        <w:gridCol w:w="3240"/>
        <w:gridCol w:w="900"/>
        <w:gridCol w:w="1057"/>
        <w:gridCol w:w="1715"/>
      </w:tblGrid>
      <w:tr>
        <w:tblPrEx>
          <w:shd w:val="clear" w:color="auto" w:fill="ced7e7"/>
        </w:tblPrEx>
        <w:trPr>
          <w:trHeight w:val="70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Style w:val="无"/>
                <w:rFonts w:ascii="宋体" w:cs="宋体" w:hAnsi="宋体" w:eastAsia="宋体"/>
                <w:sz w:val="22"/>
                <w:szCs w:val="22"/>
                <w:shd w:val="nil" w:color="auto" w:fill="auto"/>
                <w:rtl w:val="0"/>
                <w:lang w:val="zh-TW" w:eastAsia="zh-TW"/>
              </w:rPr>
              <w:t>序号</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Style w:val="无"/>
                <w:rFonts w:ascii="宋体" w:cs="宋体" w:hAnsi="宋体" w:eastAsia="宋体"/>
                <w:sz w:val="22"/>
                <w:szCs w:val="22"/>
                <w:shd w:val="nil" w:color="auto" w:fill="auto"/>
                <w:rtl w:val="0"/>
                <w:lang w:val="zh-TW" w:eastAsia="zh-TW"/>
              </w:rPr>
              <w:t>实验名称</w:t>
            </w: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Style w:val="无"/>
                <w:rFonts w:ascii="宋体" w:cs="宋体" w:hAnsi="宋体" w:eastAsia="宋体"/>
                <w:sz w:val="22"/>
                <w:szCs w:val="22"/>
                <w:shd w:val="nil" w:color="auto" w:fill="auto"/>
                <w:rtl w:val="0"/>
                <w:lang w:val="zh-TW" w:eastAsia="zh-TW"/>
              </w:rPr>
              <w:t>主要内容</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rPr>
                <w:rStyle w:val="无"/>
                <w:rFonts w:ascii="宋体" w:cs="宋体" w:hAnsi="宋体" w:eastAsia="宋体"/>
                <w:sz w:val="22"/>
                <w:szCs w:val="22"/>
                <w:shd w:val="nil" w:color="auto" w:fill="auto"/>
              </w:rPr>
            </w:pPr>
            <w:r>
              <w:rPr>
                <w:rStyle w:val="无"/>
                <w:rFonts w:ascii="宋体" w:cs="宋体" w:hAnsi="宋体" w:eastAsia="宋体"/>
                <w:sz w:val="22"/>
                <w:szCs w:val="22"/>
                <w:shd w:val="nil" w:color="auto" w:fill="auto"/>
                <w:rtl w:val="0"/>
                <w:lang w:val="zh-TW" w:eastAsia="zh-TW"/>
              </w:rPr>
              <w:t>实验</w:t>
            </w:r>
          </w:p>
          <w:p>
            <w:pPr>
              <w:pStyle w:val="正文 A"/>
              <w:bidi w:val="0"/>
              <w:ind w:left="0" w:right="0" w:firstLine="0"/>
              <w:jc w:val="center"/>
              <w:rPr>
                <w:rtl w:val="0"/>
              </w:rPr>
            </w:pPr>
            <w:r>
              <w:rPr>
                <w:rStyle w:val="无"/>
                <w:rFonts w:ascii="宋体" w:cs="宋体" w:hAnsi="宋体" w:eastAsia="宋体"/>
                <w:sz w:val="22"/>
                <w:szCs w:val="22"/>
                <w:shd w:val="nil" w:color="auto" w:fill="auto"/>
                <w:rtl w:val="0"/>
                <w:lang w:val="zh-TW" w:eastAsia="zh-TW"/>
              </w:rPr>
              <w:t>时数</w:t>
            </w:r>
          </w:p>
        </w:tc>
        <w:tc>
          <w:tcPr>
            <w:tcW w:type="dxa" w:w="1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Style w:val="无"/>
                <w:rFonts w:ascii="宋体" w:cs="宋体" w:hAnsi="宋体" w:eastAsia="宋体"/>
                <w:sz w:val="22"/>
                <w:szCs w:val="22"/>
                <w:shd w:val="nil" w:color="auto" w:fill="auto"/>
                <w:rtl w:val="0"/>
                <w:lang w:val="zh-TW" w:eastAsia="zh-TW"/>
              </w:rPr>
              <w:t>实验类型</w:t>
            </w:r>
          </w:p>
        </w:tc>
        <w:tc>
          <w:tcPr>
            <w:tcW w:type="dxa" w:w="1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Style w:val="无"/>
                <w:rFonts w:ascii="宋体" w:cs="宋体" w:hAnsi="宋体" w:eastAsia="宋体"/>
                <w:sz w:val="22"/>
                <w:szCs w:val="22"/>
                <w:shd w:val="nil" w:color="auto" w:fill="auto"/>
                <w:rtl w:val="0"/>
                <w:lang w:val="zh-TW" w:eastAsia="zh-TW"/>
              </w:rPr>
              <w:t>备注</w:t>
            </w:r>
          </w:p>
        </w:tc>
      </w:tr>
      <w:tr>
        <w:tblPrEx>
          <w:shd w:val="clear" w:color="auto" w:fill="ced7e7"/>
        </w:tblPrEx>
        <w:trPr>
          <w:trHeight w:val="38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before="156" w:after="156" w:line="288" w:lineRule="auto"/>
              <w:jc w:val="center"/>
            </w:pPr>
            <w:r>
              <w:rPr>
                <w:rStyle w:val="无"/>
                <w:rFonts w:ascii="宋体" w:cs="宋体" w:hAnsi="宋体" w:eastAsia="宋体"/>
                <w:sz w:val="22"/>
                <w:szCs w:val="22"/>
                <w:shd w:val="nil" w:color="auto" w:fill="auto"/>
                <w:rtl w:val="0"/>
                <w:lang w:val="zh-TW" w:eastAsia="zh-TW"/>
              </w:rPr>
              <w:t>无</w:t>
            </w: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正文 A"/>
        <w:spacing w:before="156" w:after="156"/>
        <w:ind w:left="648" w:hanging="648"/>
        <w:jc w:val="left"/>
        <w:rPr>
          <w:rStyle w:val="无"/>
          <w:rFonts w:ascii="宋体" w:cs="宋体" w:hAnsi="宋体" w:eastAsia="宋体"/>
          <w:sz w:val="22"/>
          <w:szCs w:val="22"/>
          <w:lang w:val="zh-TW" w:eastAsia="zh-TW"/>
        </w:rPr>
      </w:pPr>
    </w:p>
    <w:p>
      <w:pPr>
        <w:pStyle w:val="正文 A"/>
        <w:spacing w:before="156" w:after="156"/>
        <w:ind w:left="540" w:hanging="540"/>
        <w:jc w:val="left"/>
        <w:rPr>
          <w:rStyle w:val="无"/>
          <w:rFonts w:ascii="宋体" w:cs="宋体" w:hAnsi="宋体" w:eastAsia="宋体"/>
          <w:sz w:val="22"/>
          <w:szCs w:val="22"/>
          <w:lang w:val="zh-TW" w:eastAsia="zh-TW"/>
        </w:rPr>
      </w:pPr>
    </w:p>
    <w:p>
      <w:pPr>
        <w:pStyle w:val="正文 A"/>
        <w:spacing w:before="156" w:after="156"/>
        <w:ind w:left="432" w:hanging="432"/>
        <w:jc w:val="left"/>
        <w:rPr>
          <w:rStyle w:val="无"/>
          <w:rFonts w:ascii="宋体" w:cs="宋体" w:hAnsi="宋体" w:eastAsia="宋体"/>
          <w:sz w:val="22"/>
          <w:szCs w:val="22"/>
          <w:lang w:val="zh-TW" w:eastAsia="zh-TW"/>
        </w:rPr>
      </w:pPr>
    </w:p>
    <w:p>
      <w:pPr>
        <w:pStyle w:val="正文 A"/>
        <w:spacing w:before="156" w:after="156"/>
        <w:ind w:left="324" w:hanging="324"/>
        <w:jc w:val="left"/>
        <w:rPr>
          <w:rStyle w:val="无"/>
          <w:rFonts w:ascii="宋体" w:cs="宋体" w:hAnsi="宋体" w:eastAsia="宋体"/>
          <w:sz w:val="22"/>
          <w:szCs w:val="22"/>
          <w:lang w:val="zh-TW" w:eastAsia="zh-TW"/>
        </w:rPr>
      </w:pPr>
    </w:p>
    <w:p>
      <w:pPr>
        <w:pStyle w:val="正文 A"/>
        <w:spacing w:before="156" w:after="156"/>
        <w:ind w:left="216" w:hanging="216"/>
        <w:jc w:val="left"/>
        <w:rPr>
          <w:rStyle w:val="无"/>
          <w:rFonts w:ascii="宋体" w:cs="宋体" w:hAnsi="宋体" w:eastAsia="宋体"/>
          <w:sz w:val="22"/>
          <w:szCs w:val="22"/>
          <w:lang w:val="zh-TW" w:eastAsia="zh-TW"/>
        </w:rPr>
      </w:pPr>
    </w:p>
    <w:p>
      <w:pPr>
        <w:pStyle w:val="正文 A"/>
        <w:spacing w:before="156" w:after="156"/>
        <w:ind w:left="108" w:hanging="108"/>
        <w:jc w:val="left"/>
        <w:rPr>
          <w:rStyle w:val="无"/>
          <w:rFonts w:ascii="宋体" w:cs="宋体" w:hAnsi="宋体" w:eastAsia="宋体"/>
          <w:sz w:val="22"/>
          <w:szCs w:val="22"/>
          <w:lang w:val="zh-TW" w:eastAsia="zh-TW"/>
        </w:rPr>
      </w:pPr>
    </w:p>
    <w:p>
      <w:pPr>
        <w:pStyle w:val="正文 A"/>
        <w:spacing w:line="288" w:lineRule="auto"/>
        <w:ind w:right="2520" w:firstLine="440"/>
        <w:rPr>
          <w:rStyle w:val="无"/>
          <w:rFonts w:ascii="宋体" w:cs="宋体" w:hAnsi="宋体" w:eastAsia="宋体"/>
          <w:sz w:val="22"/>
          <w:szCs w:val="22"/>
        </w:rPr>
      </w:pPr>
    </w:p>
    <w:p>
      <w:pPr>
        <w:pStyle w:val="正文 A"/>
        <w:widowControl w:val="1"/>
        <w:spacing w:before="156" w:after="156" w:line="288" w:lineRule="auto"/>
        <w:ind w:firstLine="330"/>
        <w:jc w:val="left"/>
        <w:rPr>
          <w:rStyle w:val="无"/>
          <w:rFonts w:ascii="宋体" w:cs="宋体" w:hAnsi="宋体" w:eastAsia="宋体"/>
          <w:sz w:val="22"/>
          <w:szCs w:val="22"/>
          <w:lang w:val="zh-TW" w:eastAsia="zh-TW"/>
        </w:rPr>
      </w:pPr>
      <w:r>
        <w:rPr>
          <w:rStyle w:val="无"/>
          <w:rFonts w:ascii="宋体" w:cs="宋体" w:hAnsi="宋体" w:eastAsia="宋体"/>
          <w:sz w:val="22"/>
          <w:szCs w:val="22"/>
          <w:rtl w:val="0"/>
          <w:lang w:val="zh-TW" w:eastAsia="zh-TW"/>
        </w:rPr>
        <w:t>八、实践环节各阶段名称及基本要求</w:t>
      </w:r>
    </w:p>
    <w:tbl>
      <w:tblPr>
        <w:tblW w:w="8647"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51"/>
        <w:gridCol w:w="2171"/>
        <w:gridCol w:w="3240"/>
        <w:gridCol w:w="1260"/>
        <w:gridCol w:w="1125"/>
      </w:tblGrid>
      <w:tr>
        <w:tblPrEx>
          <w:shd w:val="clear" w:color="auto" w:fill="ced7e7"/>
        </w:tblPrEx>
        <w:trPr>
          <w:trHeight w:val="380" w:hRule="atLeast"/>
        </w:trPr>
        <w:tc>
          <w:tcPr>
            <w:tcW w:type="dxa" w:w="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sz w:val="22"/>
                <w:szCs w:val="22"/>
                <w:shd w:val="nil" w:color="auto" w:fill="auto"/>
                <w:rtl w:val="0"/>
                <w:lang w:val="zh-TW" w:eastAsia="zh-TW"/>
              </w:rPr>
              <w:t>序号</w:t>
            </w:r>
          </w:p>
        </w:tc>
        <w:tc>
          <w:tcPr>
            <w:tcW w:type="dxa" w:w="2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330"/>
            </w:pPr>
            <w:r>
              <w:rPr>
                <w:rStyle w:val="无"/>
                <w:rFonts w:ascii="宋体" w:cs="宋体" w:hAnsi="宋体" w:eastAsia="宋体"/>
                <w:sz w:val="22"/>
                <w:szCs w:val="22"/>
                <w:shd w:val="nil" w:color="auto" w:fill="auto"/>
                <w:rtl w:val="0"/>
                <w:lang w:val="zh-TW" w:eastAsia="zh-TW"/>
              </w:rPr>
              <w:t>各阶段名称</w:t>
            </w: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990"/>
            </w:pPr>
            <w:r>
              <w:rPr>
                <w:rStyle w:val="无"/>
                <w:rFonts w:ascii="宋体" w:cs="宋体" w:hAnsi="宋体" w:eastAsia="宋体"/>
                <w:sz w:val="22"/>
                <w:szCs w:val="22"/>
                <w:shd w:val="nil" w:color="auto" w:fill="auto"/>
                <w:rtl w:val="0"/>
                <w:lang w:val="zh-TW" w:eastAsia="zh-TW"/>
              </w:rPr>
              <w:t>实践主要内容</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sz w:val="22"/>
                <w:szCs w:val="22"/>
                <w:shd w:val="nil" w:color="auto" w:fill="auto"/>
                <w:rtl w:val="0"/>
                <w:lang w:val="zh-TW" w:eastAsia="zh-TW"/>
              </w:rPr>
              <w:t>天数</w:t>
            </w:r>
            <w:r>
              <w:rPr>
                <w:rStyle w:val="无"/>
                <w:rFonts w:ascii="宋体" w:cs="宋体" w:hAnsi="宋体" w:eastAsia="宋体"/>
                <w:sz w:val="22"/>
                <w:szCs w:val="22"/>
                <w:shd w:val="nil" w:color="auto" w:fill="auto"/>
                <w:rtl w:val="0"/>
                <w:lang w:val="en-US"/>
              </w:rPr>
              <w:t>/</w:t>
            </w:r>
            <w:r>
              <w:rPr>
                <w:rStyle w:val="无"/>
                <w:rFonts w:ascii="宋体" w:cs="宋体" w:hAnsi="宋体" w:eastAsia="宋体"/>
                <w:sz w:val="22"/>
                <w:szCs w:val="22"/>
                <w:shd w:val="nil" w:color="auto" w:fill="auto"/>
                <w:rtl w:val="0"/>
                <w:lang w:val="zh-TW" w:eastAsia="zh-TW"/>
              </w:rPr>
              <w:t>周数</w:t>
            </w:r>
          </w:p>
        </w:tc>
        <w:tc>
          <w:tcPr>
            <w:tcW w:type="dxa" w:w="1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sz w:val="22"/>
                <w:szCs w:val="22"/>
                <w:shd w:val="nil" w:color="auto" w:fill="auto"/>
                <w:rtl w:val="0"/>
                <w:lang w:val="zh-TW" w:eastAsia="zh-TW"/>
              </w:rPr>
              <w:t>备注</w:t>
            </w:r>
          </w:p>
        </w:tc>
      </w:tr>
      <w:tr>
        <w:tblPrEx>
          <w:shd w:val="clear" w:color="auto" w:fill="ced7e7"/>
        </w:tblPrEx>
        <w:trPr>
          <w:trHeight w:val="380" w:hRule="atLeast"/>
        </w:trPr>
        <w:tc>
          <w:tcPr>
            <w:tcW w:type="dxa" w:w="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before="156" w:after="156" w:line="288" w:lineRule="auto"/>
              <w:jc w:val="center"/>
            </w:pPr>
            <w:r>
              <w:rPr>
                <w:rStyle w:val="无"/>
                <w:rFonts w:ascii="宋体" w:cs="宋体" w:hAnsi="宋体" w:eastAsia="宋体"/>
                <w:sz w:val="22"/>
                <w:szCs w:val="22"/>
                <w:shd w:val="nil" w:color="auto" w:fill="auto"/>
                <w:rtl w:val="0"/>
                <w:lang w:val="zh-TW" w:eastAsia="zh-TW"/>
              </w:rPr>
              <w:t>无</w:t>
            </w: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正文 A"/>
        <w:spacing w:before="156" w:after="156"/>
        <w:ind w:left="540" w:hanging="540"/>
        <w:jc w:val="left"/>
        <w:rPr>
          <w:rStyle w:val="无"/>
          <w:rFonts w:ascii="宋体" w:cs="宋体" w:hAnsi="宋体" w:eastAsia="宋体"/>
          <w:sz w:val="22"/>
          <w:szCs w:val="22"/>
          <w:lang w:val="zh-TW" w:eastAsia="zh-TW"/>
        </w:rPr>
      </w:pPr>
    </w:p>
    <w:p>
      <w:pPr>
        <w:pStyle w:val="正文 A"/>
        <w:spacing w:before="156" w:after="156"/>
        <w:ind w:left="432" w:hanging="432"/>
        <w:jc w:val="left"/>
        <w:rPr>
          <w:rStyle w:val="无"/>
          <w:rFonts w:ascii="宋体" w:cs="宋体" w:hAnsi="宋体" w:eastAsia="宋体"/>
          <w:sz w:val="22"/>
          <w:szCs w:val="22"/>
          <w:lang w:val="zh-TW" w:eastAsia="zh-TW"/>
        </w:rPr>
      </w:pPr>
    </w:p>
    <w:p>
      <w:pPr>
        <w:pStyle w:val="正文 A"/>
        <w:spacing w:before="156" w:after="156"/>
        <w:ind w:left="324" w:hanging="324"/>
        <w:jc w:val="left"/>
        <w:rPr>
          <w:rStyle w:val="无"/>
          <w:lang w:val="zh-TW" w:eastAsia="zh-TW"/>
        </w:rPr>
      </w:pPr>
    </w:p>
    <w:p>
      <w:pPr>
        <w:pStyle w:val="正文 A"/>
        <w:spacing w:line="288" w:lineRule="auto"/>
        <w:ind w:right="2520"/>
        <w:rPr>
          <w:rStyle w:val="无"/>
          <w:rFonts w:ascii="宋体" w:cs="宋体" w:hAnsi="宋体" w:eastAsia="宋体"/>
          <w:sz w:val="22"/>
          <w:szCs w:val="22"/>
        </w:rPr>
      </w:pPr>
    </w:p>
    <w:tbl>
      <w:tblPr>
        <w:tblW w:w="8754"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809"/>
        <w:gridCol w:w="5102"/>
        <w:gridCol w:w="1843"/>
      </w:tblGrid>
      <w:tr>
        <w:tblPrEx>
          <w:shd w:val="clear" w:color="auto" w:fill="ced7e7"/>
        </w:tblPrEx>
        <w:trPr>
          <w:trHeight w:val="700" w:hRule="atLeast"/>
        </w:trPr>
        <w:tc>
          <w:tcPr>
            <w:tcW w:type="dxa" w:w="1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56" w:after="156"/>
            </w:pPr>
            <w:r>
              <w:rPr>
                <w:rStyle w:val="无"/>
                <w:rFonts w:ascii="宋体" w:cs="宋体" w:hAnsi="宋体" w:eastAsia="宋体"/>
                <w:sz w:val="22"/>
                <w:szCs w:val="22"/>
                <w:shd w:val="nil" w:color="auto" w:fill="auto"/>
                <w:rtl w:val="0"/>
                <w:lang w:val="zh-TW" w:eastAsia="zh-TW"/>
              </w:rPr>
              <w:t>总评构成（</w:t>
            </w:r>
            <w:r>
              <w:rPr>
                <w:rStyle w:val="无"/>
                <w:rFonts w:ascii="宋体" w:cs="宋体" w:hAnsi="宋体" w:eastAsia="宋体"/>
                <w:sz w:val="22"/>
                <w:szCs w:val="22"/>
                <w:shd w:val="nil" w:color="auto" w:fill="auto"/>
                <w:rtl w:val="0"/>
                <w:lang w:val="en-US"/>
              </w:rPr>
              <w:t>1+X</w:t>
            </w:r>
            <w:r>
              <w:rPr>
                <w:rStyle w:val="无"/>
                <w:rFonts w:ascii="宋体" w:cs="宋体" w:hAnsi="宋体" w:eastAsia="宋体"/>
                <w:sz w:val="22"/>
                <w:szCs w:val="22"/>
                <w:shd w:val="nil" w:color="auto" w:fill="auto"/>
                <w:rtl w:val="0"/>
                <w:lang w:val="zh-TW" w:eastAsia="zh-TW"/>
              </w:rPr>
              <w:t>）</w:t>
            </w:r>
          </w:p>
        </w:tc>
        <w:tc>
          <w:tcPr>
            <w:tcW w:type="dxa" w:w="51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56" w:after="156"/>
              <w:jc w:val="center"/>
            </w:pPr>
            <w:r>
              <w:rPr>
                <w:rStyle w:val="无"/>
                <w:rFonts w:ascii="宋体" w:cs="宋体" w:hAnsi="宋体" w:eastAsia="宋体"/>
                <w:sz w:val="22"/>
                <w:szCs w:val="22"/>
                <w:shd w:val="nil" w:color="auto" w:fill="auto"/>
                <w:rtl w:val="0"/>
                <w:lang w:val="zh-TW" w:eastAsia="zh-TW"/>
              </w:rPr>
              <w:t>评价方式</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56" w:after="156"/>
              <w:jc w:val="center"/>
            </w:pPr>
            <w:r>
              <w:rPr>
                <w:rStyle w:val="无"/>
                <w:rFonts w:ascii="宋体" w:cs="宋体" w:hAnsi="宋体" w:eastAsia="宋体"/>
                <w:sz w:val="22"/>
                <w:szCs w:val="22"/>
                <w:shd w:val="clear" w:color="auto" w:fill="ffffff"/>
                <w:rtl w:val="0"/>
                <w:lang w:val="zh-TW" w:eastAsia="zh-TW"/>
              </w:rPr>
              <w:t>占比</w:t>
            </w:r>
          </w:p>
        </w:tc>
      </w:tr>
      <w:tr>
        <w:tblPrEx>
          <w:shd w:val="clear" w:color="auto" w:fill="ced7e7"/>
        </w:tblPrEx>
        <w:trPr>
          <w:trHeight w:val="380" w:hRule="atLeast"/>
        </w:trPr>
        <w:tc>
          <w:tcPr>
            <w:tcW w:type="dxa" w:w="1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56" w:after="156"/>
              <w:jc w:val="center"/>
            </w:pPr>
            <w:r>
              <w:rPr>
                <w:rStyle w:val="无"/>
                <w:rFonts w:ascii="宋体" w:cs="宋体" w:hAnsi="宋体" w:eastAsia="宋体"/>
                <w:sz w:val="22"/>
                <w:szCs w:val="22"/>
                <w:shd w:val="nil" w:color="auto" w:fill="auto"/>
                <w:rtl w:val="0"/>
                <w:lang w:val="en-US"/>
              </w:rPr>
              <w:t>1</w:t>
            </w:r>
          </w:p>
        </w:tc>
        <w:tc>
          <w:tcPr>
            <w:tcW w:type="dxa" w:w="51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56" w:after="156"/>
              <w:jc w:val="center"/>
            </w:pPr>
            <w:r>
              <w:rPr>
                <w:rStyle w:val="无"/>
                <w:rFonts w:ascii="宋体" w:cs="宋体" w:hAnsi="宋体" w:eastAsia="宋体"/>
                <w:sz w:val="22"/>
                <w:szCs w:val="22"/>
                <w:shd w:val="nil" w:color="auto" w:fill="auto"/>
                <w:rtl w:val="0"/>
                <w:lang w:val="zh-TW" w:eastAsia="zh-TW"/>
              </w:rPr>
              <w:t>（按课程内容）自选方向进行大作品创作</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56" w:after="156"/>
              <w:jc w:val="center"/>
            </w:pPr>
            <w:r>
              <w:rPr>
                <w:rStyle w:val="无"/>
                <w:rFonts w:ascii="宋体" w:cs="宋体" w:hAnsi="宋体" w:eastAsia="宋体"/>
                <w:sz w:val="22"/>
                <w:szCs w:val="22"/>
                <w:shd w:val="nil" w:color="auto" w:fill="auto"/>
                <w:rtl w:val="0"/>
                <w:lang w:val="en-US"/>
              </w:rPr>
              <w:t>40%</w:t>
            </w:r>
          </w:p>
        </w:tc>
      </w:tr>
      <w:tr>
        <w:tblPrEx>
          <w:shd w:val="clear" w:color="auto" w:fill="ced7e7"/>
        </w:tblPrEx>
        <w:trPr>
          <w:trHeight w:val="700" w:hRule="atLeast"/>
        </w:trPr>
        <w:tc>
          <w:tcPr>
            <w:tcW w:type="dxa" w:w="1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56" w:after="156"/>
              <w:jc w:val="center"/>
            </w:pPr>
            <w:r>
              <w:rPr>
                <w:rStyle w:val="无"/>
                <w:rFonts w:ascii="宋体" w:cs="宋体" w:hAnsi="宋体" w:eastAsia="宋体"/>
                <w:sz w:val="22"/>
                <w:szCs w:val="22"/>
                <w:shd w:val="nil" w:color="auto" w:fill="auto"/>
                <w:rtl w:val="0"/>
                <w:lang w:val="en-US"/>
              </w:rPr>
              <w:t>X</w:t>
            </w:r>
            <w:r>
              <w:rPr>
                <w:rStyle w:val="无"/>
                <w:rFonts w:ascii="宋体" w:cs="宋体" w:hAnsi="宋体" w:eastAsia="宋体"/>
                <w:sz w:val="22"/>
                <w:szCs w:val="22"/>
                <w:shd w:val="nil" w:color="auto" w:fill="auto"/>
                <w:rtl w:val="0"/>
                <w:lang w:val="zh-TW" w:eastAsia="zh-TW"/>
              </w:rPr>
              <w:t>1</w:t>
            </w:r>
          </w:p>
        </w:tc>
        <w:tc>
          <w:tcPr>
            <w:tcW w:type="dxa" w:w="51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56" w:after="156"/>
              <w:jc w:val="center"/>
            </w:pPr>
            <w:r>
              <w:rPr>
                <w:rStyle w:val="无"/>
                <w:rFonts w:ascii="宋体" w:cs="宋体" w:hAnsi="宋体" w:eastAsia="宋体"/>
                <w:sz w:val="22"/>
                <w:szCs w:val="22"/>
                <w:shd w:val="nil" w:color="auto" w:fill="auto"/>
                <w:rtl w:val="0"/>
                <w:lang w:val="zh-TW" w:eastAsia="zh-TW"/>
              </w:rPr>
              <w:t>绘画、雕塑、建筑类作品鉴赏（三者任选一主题），小组</w:t>
            </w:r>
            <w:r>
              <w:rPr>
                <w:rStyle w:val="无"/>
                <w:rFonts w:ascii="宋体" w:cs="宋体" w:hAnsi="宋体" w:eastAsia="宋体"/>
                <w:sz w:val="22"/>
                <w:szCs w:val="22"/>
                <w:shd w:val="nil" w:color="auto" w:fill="auto"/>
                <w:rtl w:val="0"/>
                <w:lang w:val="zh-TW" w:eastAsia="zh-TW"/>
              </w:rPr>
              <w:t>PPT</w:t>
            </w:r>
            <w:r>
              <w:rPr>
                <w:rStyle w:val="无"/>
                <w:rFonts w:ascii="宋体" w:cs="宋体" w:hAnsi="宋体" w:eastAsia="宋体"/>
                <w:sz w:val="22"/>
                <w:szCs w:val="22"/>
                <w:shd w:val="nil" w:color="auto" w:fill="auto"/>
                <w:rtl w:val="0"/>
                <w:lang w:val="zh-TW" w:eastAsia="zh-TW"/>
              </w:rPr>
              <w:t>汇报</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56" w:after="156"/>
              <w:jc w:val="center"/>
            </w:pPr>
            <w:r>
              <w:rPr>
                <w:rStyle w:val="无"/>
                <w:rFonts w:ascii="宋体" w:cs="宋体" w:hAnsi="宋体" w:eastAsia="宋体"/>
                <w:sz w:val="22"/>
                <w:szCs w:val="22"/>
                <w:shd w:val="nil" w:color="auto" w:fill="auto"/>
                <w:rtl w:val="0"/>
                <w:lang w:val="en-US"/>
              </w:rPr>
              <w:t>20%</w:t>
            </w:r>
          </w:p>
        </w:tc>
      </w:tr>
      <w:tr>
        <w:tblPrEx>
          <w:shd w:val="clear" w:color="auto" w:fill="ced7e7"/>
        </w:tblPrEx>
        <w:trPr>
          <w:trHeight w:val="700" w:hRule="atLeast"/>
        </w:trPr>
        <w:tc>
          <w:tcPr>
            <w:tcW w:type="dxa" w:w="1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56" w:after="156"/>
              <w:jc w:val="center"/>
            </w:pPr>
            <w:r>
              <w:rPr>
                <w:rStyle w:val="无"/>
                <w:rFonts w:ascii="宋体" w:cs="宋体" w:hAnsi="宋体" w:eastAsia="宋体"/>
                <w:sz w:val="22"/>
                <w:szCs w:val="22"/>
                <w:shd w:val="nil" w:color="auto" w:fill="auto"/>
                <w:rtl w:val="0"/>
                <w:lang w:val="en-US"/>
              </w:rPr>
              <w:t>X2</w:t>
            </w:r>
          </w:p>
        </w:tc>
        <w:tc>
          <w:tcPr>
            <w:tcW w:type="dxa" w:w="51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56" w:after="156"/>
              <w:jc w:val="center"/>
            </w:pPr>
            <w:r>
              <w:rPr>
                <w:rStyle w:val="无"/>
                <w:rFonts w:ascii="宋体" w:cs="宋体" w:hAnsi="宋体" w:eastAsia="宋体"/>
                <w:sz w:val="22"/>
                <w:szCs w:val="22"/>
                <w:shd w:val="nil" w:color="auto" w:fill="auto"/>
                <w:rtl w:val="0"/>
                <w:lang w:val="zh-TW" w:eastAsia="zh-TW"/>
              </w:rPr>
              <w:t>时尚、服装、影视作品类鉴赏（三者任选一主题），小组</w:t>
            </w:r>
            <w:r>
              <w:rPr>
                <w:rStyle w:val="无"/>
                <w:rFonts w:ascii="宋体" w:cs="宋体" w:hAnsi="宋体" w:eastAsia="宋体"/>
                <w:sz w:val="22"/>
                <w:szCs w:val="22"/>
                <w:shd w:val="nil" w:color="auto" w:fill="auto"/>
                <w:rtl w:val="0"/>
                <w:lang w:val="zh-TW" w:eastAsia="zh-TW"/>
              </w:rPr>
              <w:t>PPT</w:t>
            </w:r>
            <w:r>
              <w:rPr>
                <w:rStyle w:val="无"/>
                <w:rFonts w:ascii="宋体" w:cs="宋体" w:hAnsi="宋体" w:eastAsia="宋体"/>
                <w:sz w:val="22"/>
                <w:szCs w:val="22"/>
                <w:shd w:val="nil" w:color="auto" w:fill="auto"/>
                <w:rtl w:val="0"/>
                <w:lang w:val="zh-TW" w:eastAsia="zh-TW"/>
              </w:rPr>
              <w:t>汇报</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56" w:after="156"/>
              <w:jc w:val="center"/>
            </w:pPr>
            <w:r>
              <w:rPr>
                <w:rStyle w:val="无"/>
                <w:rFonts w:ascii="宋体" w:cs="宋体" w:hAnsi="宋体" w:eastAsia="宋体"/>
                <w:sz w:val="22"/>
                <w:szCs w:val="22"/>
                <w:shd w:val="nil" w:color="auto" w:fill="auto"/>
                <w:rtl w:val="0"/>
                <w:lang w:val="en-US"/>
              </w:rPr>
              <w:t>20%</w:t>
            </w:r>
          </w:p>
        </w:tc>
      </w:tr>
      <w:tr>
        <w:tblPrEx>
          <w:shd w:val="clear" w:color="auto" w:fill="ced7e7"/>
        </w:tblPrEx>
        <w:trPr>
          <w:trHeight w:val="700" w:hRule="atLeast"/>
        </w:trPr>
        <w:tc>
          <w:tcPr>
            <w:tcW w:type="dxa" w:w="1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56" w:after="156"/>
              <w:jc w:val="center"/>
            </w:pPr>
            <w:r>
              <w:rPr>
                <w:rStyle w:val="无"/>
                <w:rFonts w:ascii="宋体" w:cs="宋体" w:hAnsi="宋体" w:eastAsia="宋体"/>
                <w:sz w:val="22"/>
                <w:szCs w:val="22"/>
                <w:shd w:val="nil" w:color="auto" w:fill="auto"/>
                <w:rtl w:val="0"/>
                <w:lang w:val="en-US"/>
              </w:rPr>
              <w:t>X</w:t>
            </w:r>
            <w:r>
              <w:rPr>
                <w:rStyle w:val="无"/>
                <w:rFonts w:ascii="宋体" w:cs="宋体" w:hAnsi="宋体" w:eastAsia="宋体"/>
                <w:sz w:val="22"/>
                <w:szCs w:val="22"/>
                <w:shd w:val="nil" w:color="auto" w:fill="auto"/>
                <w:rtl w:val="0"/>
                <w:lang w:val="zh-TW" w:eastAsia="zh-TW"/>
              </w:rPr>
              <w:t>3</w:t>
            </w:r>
          </w:p>
        </w:tc>
        <w:tc>
          <w:tcPr>
            <w:tcW w:type="dxa" w:w="51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56" w:after="156"/>
              <w:jc w:val="center"/>
            </w:pPr>
            <w:r>
              <w:rPr>
                <w:rStyle w:val="无"/>
                <w:rFonts w:ascii="宋体" w:cs="宋体" w:hAnsi="宋体" w:eastAsia="宋体"/>
                <w:sz w:val="22"/>
                <w:szCs w:val="22"/>
                <w:shd w:val="nil" w:color="auto" w:fill="auto"/>
                <w:rtl w:val="0"/>
                <w:lang w:val="zh-TW" w:eastAsia="zh-TW"/>
              </w:rPr>
              <w:t>音乐、舞蹈、戏剧作品类鉴赏（三者任选一主题），小组</w:t>
            </w:r>
            <w:r>
              <w:rPr>
                <w:rStyle w:val="无"/>
                <w:rFonts w:ascii="宋体" w:cs="宋体" w:hAnsi="宋体" w:eastAsia="宋体"/>
                <w:sz w:val="22"/>
                <w:szCs w:val="22"/>
                <w:shd w:val="nil" w:color="auto" w:fill="auto"/>
                <w:rtl w:val="0"/>
                <w:lang w:val="zh-TW" w:eastAsia="zh-TW"/>
              </w:rPr>
              <w:t>PPT</w:t>
            </w:r>
            <w:r>
              <w:rPr>
                <w:rStyle w:val="无"/>
                <w:rFonts w:ascii="宋体" w:cs="宋体" w:hAnsi="宋体" w:eastAsia="宋体"/>
                <w:sz w:val="22"/>
                <w:szCs w:val="22"/>
                <w:shd w:val="nil" w:color="auto" w:fill="auto"/>
                <w:rtl w:val="0"/>
                <w:lang w:val="zh-TW" w:eastAsia="zh-TW"/>
              </w:rPr>
              <w:t>汇报</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56" w:after="156"/>
              <w:jc w:val="center"/>
            </w:pPr>
            <w:r>
              <w:rPr>
                <w:rStyle w:val="无"/>
                <w:rFonts w:ascii="宋体" w:cs="宋体" w:hAnsi="宋体" w:eastAsia="宋体"/>
                <w:sz w:val="22"/>
                <w:szCs w:val="22"/>
                <w:shd w:val="nil" w:color="auto" w:fill="auto"/>
                <w:rtl w:val="0"/>
                <w:lang w:val="en-US"/>
              </w:rPr>
              <w:t>20%</w:t>
            </w:r>
          </w:p>
        </w:tc>
      </w:tr>
    </w:tbl>
    <w:p>
      <w:pPr>
        <w:pStyle w:val="正文 A"/>
        <w:ind w:left="540" w:hanging="540"/>
        <w:jc w:val="left"/>
        <w:rPr>
          <w:rStyle w:val="无"/>
          <w:rFonts w:ascii="宋体" w:cs="宋体" w:hAnsi="宋体" w:eastAsia="宋体"/>
          <w:sz w:val="22"/>
          <w:szCs w:val="22"/>
        </w:rPr>
      </w:pPr>
    </w:p>
    <w:p>
      <w:pPr>
        <w:pStyle w:val="正文 A"/>
        <w:ind w:left="432" w:hanging="432"/>
        <w:jc w:val="left"/>
        <w:rPr>
          <w:rStyle w:val="无"/>
          <w:rFonts w:ascii="宋体" w:cs="宋体" w:hAnsi="宋体" w:eastAsia="宋体"/>
          <w:sz w:val="22"/>
          <w:szCs w:val="22"/>
        </w:rPr>
      </w:pPr>
    </w:p>
    <w:p>
      <w:pPr>
        <w:pStyle w:val="正文 A"/>
        <w:ind w:left="324" w:hanging="324"/>
        <w:jc w:val="left"/>
        <w:rPr>
          <w:rStyle w:val="无"/>
          <w:rFonts w:ascii="宋体" w:cs="宋体" w:hAnsi="宋体" w:eastAsia="宋体"/>
          <w:sz w:val="22"/>
          <w:szCs w:val="22"/>
        </w:rPr>
      </w:pPr>
    </w:p>
    <w:p>
      <w:pPr>
        <w:pStyle w:val="正文 A"/>
        <w:ind w:left="216" w:hanging="216"/>
        <w:jc w:val="left"/>
        <w:rPr>
          <w:rStyle w:val="无"/>
          <w:rFonts w:ascii="宋体" w:cs="宋体" w:hAnsi="宋体" w:eastAsia="宋体"/>
          <w:sz w:val="22"/>
          <w:szCs w:val="22"/>
        </w:rPr>
      </w:pPr>
    </w:p>
    <w:p>
      <w:pPr>
        <w:pStyle w:val="正文 A"/>
        <w:ind w:left="108" w:hanging="108"/>
        <w:jc w:val="left"/>
        <w:rPr>
          <w:rStyle w:val="无"/>
          <w:rFonts w:ascii="宋体" w:cs="宋体" w:hAnsi="宋体" w:eastAsia="宋体"/>
          <w:sz w:val="22"/>
          <w:szCs w:val="22"/>
        </w:rPr>
      </w:pPr>
    </w:p>
    <w:p>
      <w:pPr>
        <w:pStyle w:val="正文 A"/>
        <w:spacing w:line="288" w:lineRule="auto"/>
        <w:ind w:right="2520" w:firstLine="440"/>
        <w:rPr>
          <w:rStyle w:val="无"/>
          <w:lang w:val="zh-TW" w:eastAsia="zh-TW"/>
        </w:rPr>
      </w:pPr>
    </w:p>
    <w:p>
      <w:pPr>
        <w:pStyle w:val="正文 A"/>
        <w:spacing w:line="288" w:lineRule="auto"/>
        <w:ind w:right="2520" w:firstLine="440"/>
        <w:rPr>
          <w:rStyle w:val="无"/>
          <w:lang w:val="zh-TW" w:eastAsia="zh-TW"/>
        </w:rPr>
      </w:pPr>
    </w:p>
    <w:p>
      <w:pPr>
        <w:pStyle w:val="正文 A"/>
        <w:spacing w:line="288" w:lineRule="auto"/>
        <w:ind w:right="2520" w:firstLine="440"/>
        <w:rPr>
          <w:rStyle w:val="无"/>
          <w:lang w:val="zh-TW" w:eastAsia="zh-TW"/>
        </w:rPr>
      </w:pPr>
    </w:p>
    <w:p>
      <w:pPr>
        <w:pStyle w:val="正文 A"/>
        <w:spacing w:line="288" w:lineRule="auto"/>
        <w:ind w:right="2520" w:firstLine="440"/>
        <w:rPr>
          <w:rStyle w:val="无"/>
          <w:rFonts w:ascii="宋体" w:cs="宋体" w:hAnsi="宋体" w:eastAsia="宋体"/>
          <w:sz w:val="22"/>
          <w:szCs w:val="22"/>
          <w:lang w:val="zh-TW" w:eastAsia="zh-TW"/>
        </w:rPr>
      </w:pPr>
      <w:r>
        <w:rPr>
          <w:rStyle w:val="无"/>
          <w:rFonts w:ascii="宋体" w:cs="宋体" w:hAnsi="宋体" w:eastAsia="宋体"/>
          <w:sz w:val="22"/>
          <w:szCs w:val="22"/>
          <w:rtl w:val="0"/>
          <w:lang w:val="zh-TW" w:eastAsia="zh-TW"/>
        </w:rPr>
        <w:t>九、评价方式与成绩</w:t>
      </w:r>
    </w:p>
    <w:p>
      <w:pPr>
        <w:pStyle w:val="正文 A"/>
        <w:spacing w:line="288" w:lineRule="auto"/>
        <w:ind w:right="2520" w:firstLine="440"/>
        <w:rPr>
          <w:rStyle w:val="无"/>
          <w:rFonts w:ascii="宋体" w:cs="宋体" w:hAnsi="宋体" w:eastAsia="宋体"/>
          <w:sz w:val="22"/>
          <w:szCs w:val="22"/>
          <w:lang w:val="zh-TW" w:eastAsia="zh-TW"/>
        </w:rPr>
      </w:pPr>
    </w:p>
    <w:p>
      <w:pPr>
        <w:pStyle w:val="正文 A"/>
        <w:spacing w:after="156"/>
        <w:jc w:val="center"/>
        <w:rPr>
          <w:rStyle w:val="无"/>
          <w:rFonts w:ascii="宋体" w:cs="宋体" w:hAnsi="宋体" w:eastAsia="宋体"/>
          <w:b w:val="1"/>
          <w:bCs w:val="1"/>
          <w:sz w:val="22"/>
          <w:szCs w:val="22"/>
          <w:lang w:val="zh-TW" w:eastAsia="zh-TW"/>
        </w:rPr>
      </w:pPr>
      <w:r>
        <w:rPr>
          <w:rStyle w:val="无"/>
          <w:rFonts w:ascii="宋体" w:cs="宋体" w:hAnsi="宋体" w:eastAsia="宋体"/>
          <w:b w:val="1"/>
          <w:bCs w:val="1"/>
          <w:sz w:val="22"/>
          <w:szCs w:val="22"/>
          <w:rtl w:val="0"/>
          <w:lang w:val="zh-TW" w:eastAsia="zh-TW"/>
        </w:rPr>
        <w:t xml:space="preserve">     </w:t>
      </w:r>
      <w:r>
        <w:rPr>
          <w:rStyle w:val="无"/>
          <w:rFonts w:ascii="宋体" w:cs="宋体" w:hAnsi="宋体" w:eastAsia="宋体"/>
          <w:b w:val="1"/>
          <w:bCs w:val="1"/>
          <w:sz w:val="36"/>
          <w:szCs w:val="36"/>
          <w:rtl w:val="0"/>
          <w:lang w:val="zh-TW" w:eastAsia="zh-TW"/>
        </w:rPr>
        <w:t xml:space="preserve">   X1</w:t>
      </w:r>
      <w:r>
        <w:rPr>
          <w:rStyle w:val="无"/>
          <w:rFonts w:ascii="宋体" w:cs="宋体" w:hAnsi="宋体" w:eastAsia="宋体"/>
          <w:b w:val="1"/>
          <w:bCs w:val="1"/>
          <w:sz w:val="36"/>
          <w:szCs w:val="36"/>
          <w:rtl w:val="0"/>
          <w:lang w:val="zh-TW" w:eastAsia="zh-TW"/>
        </w:rPr>
        <w:t>绘画、雕塑、建筑类作品鉴赏</w:t>
      </w:r>
    </w:p>
    <w:p>
      <w:pPr>
        <w:pStyle w:val="默认"/>
        <w:widowControl w:val="0"/>
        <w:spacing w:before="0"/>
        <w:jc w:val="both"/>
        <w:rPr>
          <w:rStyle w:val="无"/>
          <w:rFonts w:ascii="Calibri" w:cs="Calibri" w:hAnsi="Calibri" w:eastAsia="Calibri"/>
          <w:kern w:val="2"/>
          <w:sz w:val="21"/>
          <w:szCs w:val="21"/>
          <w14:textOutline w14:w="12700" w14:cap="flat">
            <w14:noFill/>
            <w14:miter w14:lim="400000"/>
          </w14:textOutline>
        </w:rPr>
      </w:pPr>
      <w:r>
        <w:rPr>
          <w:rStyle w:val="无"/>
          <w:rFonts w:ascii="宋体" w:cs="宋体" w:hAnsi="宋体" w:eastAsia="宋体"/>
          <w:b w:val="1"/>
          <w:bCs w:val="1"/>
          <w:kern w:val="2"/>
          <w:sz w:val="21"/>
          <w:szCs w:val="21"/>
          <w:rtl w:val="0"/>
          <w:lang w:val="zh-TW" w:eastAsia="zh-TW"/>
          <w14:textOutline w14:w="12700" w14:cap="flat">
            <w14:noFill/>
            <w14:miter w14:lim="400000"/>
          </w14:textOutline>
        </w:rPr>
        <w:t>提案、说稿组别：</w:t>
      </w:r>
      <w:r>
        <w:rPr>
          <w:rStyle w:val="无"/>
          <w:rFonts w:ascii="Times New Roman" w:hAnsi="Times New Roman"/>
          <w:b w:val="1"/>
          <w:bCs w:val="1"/>
          <w:kern w:val="2"/>
          <w:sz w:val="21"/>
          <w:szCs w:val="21"/>
          <w:u w:val="single"/>
          <w:rtl w:val="0"/>
          <w:lang w:val="en-US"/>
          <w14:textOutline w14:w="12700" w14:cap="flat">
            <w14:noFill/>
            <w14:miter w14:lim="400000"/>
          </w14:textOutline>
        </w:rPr>
        <w:t xml:space="preserve">               </w:t>
      </w:r>
      <w:r>
        <w:rPr>
          <w:rStyle w:val="无"/>
          <w:rFonts w:ascii="Times New Roman" w:hAnsi="Times New Roman"/>
          <w:b w:val="1"/>
          <w:bCs w:val="1"/>
          <w:kern w:val="2"/>
          <w:sz w:val="21"/>
          <w:szCs w:val="21"/>
          <w:rtl w:val="0"/>
          <w:lang w:val="en-US"/>
          <w14:textOutline w14:w="12700" w14:cap="flat">
            <w14:noFill/>
            <w14:miter w14:lim="400000"/>
          </w14:textOutline>
        </w:rPr>
        <w:t xml:space="preserve">                     </w:t>
      </w:r>
      <w:r>
        <w:rPr>
          <w:rStyle w:val="无"/>
          <w:rFonts w:ascii="宋体" w:cs="宋体" w:hAnsi="宋体" w:eastAsia="宋体"/>
          <w:b w:val="1"/>
          <w:bCs w:val="1"/>
          <w:kern w:val="2"/>
          <w:sz w:val="21"/>
          <w:szCs w:val="21"/>
          <w:rtl w:val="0"/>
          <w:lang w:val="zh-TW" w:eastAsia="zh-TW"/>
          <w14:textOutline w14:w="12700" w14:cap="flat">
            <w14:noFill/>
            <w14:miter w14:lim="400000"/>
          </w14:textOutline>
        </w:rPr>
        <w:t>评议评分人：</w:t>
      </w:r>
      <w:r>
        <w:rPr>
          <w:rStyle w:val="无"/>
          <w:rFonts w:ascii="Times New Roman" w:hAnsi="Times New Roman"/>
          <w:b w:val="1"/>
          <w:bCs w:val="1"/>
          <w:kern w:val="2"/>
          <w:sz w:val="21"/>
          <w:szCs w:val="21"/>
          <w:u w:val="single"/>
          <w:rtl w:val="0"/>
          <w:lang w:val="en-US"/>
          <w14:textOutline w14:w="12700" w14:cap="flat">
            <w14:noFill/>
            <w14:miter w14:lim="400000"/>
          </w14:textOutline>
        </w:rPr>
        <w:t xml:space="preserve">           </w:t>
      </w:r>
    </w:p>
    <w:tbl>
      <w:tblPr>
        <w:tblW w:w="8299"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10"/>
        <w:gridCol w:w="497"/>
        <w:gridCol w:w="1196"/>
        <w:gridCol w:w="455"/>
        <w:gridCol w:w="1494"/>
        <w:gridCol w:w="441"/>
        <w:gridCol w:w="1038"/>
        <w:gridCol w:w="768"/>
      </w:tblGrid>
      <w:tr>
        <w:tblPrEx>
          <w:shd w:val="clear" w:color="auto" w:fill="ced7e7"/>
        </w:tblPrEx>
        <w:trPr>
          <w:trHeight w:val="920" w:hRule="atLeast"/>
        </w:trPr>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内容</w:t>
            </w:r>
          </w:p>
        </w:tc>
        <w:tc>
          <w:tcPr>
            <w:tcW w:type="dxa" w:w="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扣分</w:t>
            </w:r>
          </w:p>
        </w:tc>
        <w:tc>
          <w:tcPr>
            <w:tcW w:type="dxa" w:w="1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Times New Roman" w:hAnsi="Times New Roman"/>
                <w:b w:val="1"/>
                <w:bCs w:val="1"/>
                <w:kern w:val="2"/>
                <w:sz w:val="21"/>
                <w:szCs w:val="21"/>
                <w:shd w:val="nil" w:color="auto" w:fill="auto"/>
                <w:rtl w:val="0"/>
                <w:lang w:val="en-US"/>
              </w:rPr>
              <w:t>PPT</w:t>
            </w:r>
          </w:p>
        </w:tc>
        <w:tc>
          <w:tcPr>
            <w:tcW w:type="dxa" w:w="4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扣分</w:t>
            </w:r>
          </w:p>
        </w:tc>
        <w:tc>
          <w:tcPr>
            <w:tcW w:type="dxa" w:w="1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说稿（演讲）</w:t>
            </w:r>
          </w:p>
        </w:tc>
        <w:tc>
          <w:tcPr>
            <w:tcW w:type="dxa" w:w="4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扣分</w:t>
            </w:r>
          </w:p>
        </w:tc>
        <w:tc>
          <w:tcPr>
            <w:tcW w:type="dxa" w:w="1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rPr>
                <w:rStyle w:val="无"/>
                <w:rFonts w:ascii="宋体" w:cs="宋体" w:hAnsi="宋体" w:eastAsia="宋体"/>
                <w:b w:val="1"/>
                <w:bCs w:val="1"/>
                <w:kern w:val="2"/>
                <w:sz w:val="21"/>
                <w:szCs w:val="21"/>
                <w:shd w:val="nil" w:color="auto" w:fill="auto"/>
              </w:rPr>
            </w:pPr>
            <w:r>
              <w:rPr>
                <w:rStyle w:val="无"/>
                <w:rFonts w:ascii="宋体" w:cs="宋体" w:hAnsi="宋体" w:eastAsia="宋体"/>
                <w:b w:val="1"/>
                <w:bCs w:val="1"/>
                <w:kern w:val="2"/>
                <w:sz w:val="21"/>
                <w:szCs w:val="21"/>
                <w:shd w:val="nil" w:color="auto" w:fill="auto"/>
                <w:rtl w:val="0"/>
                <w:lang w:val="zh-TW" w:eastAsia="zh-TW"/>
              </w:rPr>
              <w:t>感想</w:t>
            </w:r>
          </w:p>
          <w:p>
            <w:pPr>
              <w:pStyle w:val="默认"/>
              <w:widowControl w:val="0"/>
              <w:bidi w:val="0"/>
              <w:spacing w:before="0"/>
              <w:ind w:left="0" w:right="0" w:firstLine="0"/>
              <w:jc w:val="center"/>
              <w:rPr>
                <w:rtl w:val="0"/>
              </w:rPr>
            </w:pPr>
            <w:r>
              <w:rPr>
                <w:rStyle w:val="无"/>
                <w:rFonts w:ascii="宋体" w:cs="宋体" w:hAnsi="宋体" w:eastAsia="宋体"/>
                <w:b w:val="1"/>
                <w:bCs w:val="1"/>
                <w:kern w:val="2"/>
                <w:sz w:val="21"/>
                <w:szCs w:val="21"/>
                <w:shd w:val="nil" w:color="auto" w:fill="auto"/>
                <w:rtl w:val="0"/>
                <w:lang w:val="zh-TW" w:eastAsia="zh-TW"/>
              </w:rPr>
              <w:t>（个人）</w:t>
            </w:r>
          </w:p>
        </w:tc>
        <w:tc>
          <w:tcPr>
            <w:tcW w:type="dxa" w:w="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40" w:hRule="atLeast"/>
        </w:trPr>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Times New Roman" w:cs="Times New Roman" w:hAnsi="Times New Roman" w:eastAsia="Times New Roman"/>
                <w:kern w:val="2"/>
                <w:sz w:val="21"/>
                <w:szCs w:val="21"/>
                <w:shd w:val="nil" w:color="auto" w:fill="auto"/>
              </w:rPr>
            </w:pPr>
            <w:r>
              <w:rPr>
                <w:rStyle w:val="无"/>
                <w:rFonts w:ascii="宋体" w:cs="宋体" w:hAnsi="宋体" w:eastAsia="宋体" w:hint="eastAsia"/>
                <w:kern w:val="2"/>
                <w:sz w:val="21"/>
                <w:szCs w:val="21"/>
                <w:shd w:val="nil" w:color="auto" w:fill="auto"/>
                <w:rtl w:val="0"/>
                <w:lang w:val="zh-TW" w:eastAsia="zh-TW"/>
              </w:rPr>
              <w:t>未能清楚把握绘画（或雕塑</w:t>
            </w:r>
            <w:r>
              <w:rPr>
                <w:rStyle w:val="无"/>
                <w:rFonts w:ascii="宋体" w:cs="宋体" w:hAnsi="宋体" w:eastAsia="宋体"/>
                <w:kern w:val="2"/>
                <w:sz w:val="21"/>
                <w:szCs w:val="21"/>
                <w:shd w:val="nil" w:color="auto" w:fill="auto"/>
                <w:rtl w:val="0"/>
                <w:lang w:val="zh-TW" w:eastAsia="zh-TW"/>
              </w:rPr>
              <w:t>/</w:t>
            </w:r>
            <w:r>
              <w:rPr>
                <w:rStyle w:val="无"/>
                <w:rFonts w:ascii="宋体" w:cs="宋体" w:hAnsi="宋体" w:eastAsia="宋体" w:hint="eastAsia"/>
                <w:kern w:val="2"/>
                <w:sz w:val="21"/>
                <w:szCs w:val="21"/>
                <w:shd w:val="nil" w:color="auto" w:fill="auto"/>
                <w:rtl w:val="0"/>
                <w:lang w:val="zh-TW" w:eastAsia="zh-TW"/>
              </w:rPr>
              <w:t>建筑）流派及风格，或此类作品的主要代表的的艺术家作品表述不够准确，此类作品主题内容阐述不够明确，不够完整。</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宋体" w:cs="宋体" w:hAnsi="宋体" w:eastAsia="宋体"/>
                <w:kern w:val="2"/>
                <w:sz w:val="21"/>
                <w:szCs w:val="21"/>
                <w:shd w:val="nil" w:color="auto" w:fill="auto"/>
              </w:rPr>
            </w:pPr>
            <w:r>
              <w:rPr>
                <w:rStyle w:val="无"/>
                <w:rFonts w:ascii="宋体" w:cs="宋体" w:hAnsi="宋体" w:eastAsia="宋体"/>
                <w:kern w:val="2"/>
                <w:sz w:val="21"/>
                <w:szCs w:val="21"/>
                <w:shd w:val="nil" w:color="auto" w:fill="auto"/>
                <w:rtl w:val="0"/>
                <w:lang w:val="zh-TW" w:eastAsia="zh-TW"/>
              </w:rPr>
              <w:t>文字较多。</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4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宋体" w:cs="宋体" w:hAnsi="宋体" w:eastAsia="宋体"/>
                <w:kern w:val="2"/>
                <w:sz w:val="21"/>
                <w:szCs w:val="21"/>
                <w:shd w:val="nil" w:color="auto" w:fill="auto"/>
              </w:rPr>
            </w:pPr>
            <w:r>
              <w:rPr>
                <w:rStyle w:val="无"/>
                <w:rFonts w:ascii="宋体" w:cs="宋体" w:hAnsi="宋体" w:eastAsia="宋体"/>
                <w:kern w:val="2"/>
                <w:sz w:val="21"/>
                <w:szCs w:val="21"/>
                <w:shd w:val="nil" w:color="auto" w:fill="auto"/>
                <w:rtl w:val="0"/>
                <w:lang w:val="zh-TW" w:eastAsia="zh-TW"/>
              </w:rPr>
              <w:t>不能脱稿，读</w:t>
            </w:r>
            <w:r>
              <w:rPr>
                <w:rStyle w:val="无"/>
                <w:rFonts w:ascii="Times New Roman" w:cs="宋体" w:hAnsi="Times New Roman" w:eastAsia="宋体"/>
                <w:kern w:val="2"/>
                <w:sz w:val="21"/>
                <w:szCs w:val="21"/>
                <w:shd w:val="nil" w:color="auto" w:fill="auto"/>
                <w:rtl w:val="0"/>
                <w:lang w:val="en-US"/>
              </w:rPr>
              <w:t>PPT</w:t>
            </w:r>
            <w:r>
              <w:rPr>
                <w:rStyle w:val="无"/>
                <w:rFonts w:ascii="宋体" w:cs="宋体" w:hAnsi="宋体" w:eastAsia="宋体"/>
                <w:kern w:val="2"/>
                <w:sz w:val="21"/>
                <w:szCs w:val="21"/>
                <w:shd w:val="nil" w:color="auto" w:fill="auto"/>
                <w:rtl w:val="0"/>
                <w:lang w:val="zh-TW" w:eastAsia="zh-TW"/>
              </w:rPr>
              <w:t>。</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20</w:t>
            </w:r>
            <w:r>
              <w:rPr>
                <w:rStyle w:val="无"/>
                <w:rFonts w:ascii="宋体" w:cs="宋体" w:hAnsi="宋体" w:eastAsia="宋体"/>
                <w:kern w:val="2"/>
                <w:sz w:val="21"/>
                <w:szCs w:val="21"/>
                <w:shd w:val="nil" w:color="auto" w:fill="auto"/>
                <w:rtl w:val="0"/>
                <w:lang w:val="zh-TW" w:eastAsia="zh-TW"/>
              </w:rPr>
              <w:t>分）</w:t>
            </w:r>
          </w:p>
        </w:tc>
        <w:tc>
          <w:tcPr>
            <w:tcW w:type="dxa" w:w="4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pPr>
            <w:r>
              <w:rPr>
                <w:rStyle w:val="无"/>
                <w:rFonts w:ascii="宋体" w:cs="宋体" w:hAnsi="宋体" w:eastAsia="宋体"/>
                <w:kern w:val="2"/>
                <w:sz w:val="21"/>
                <w:szCs w:val="21"/>
                <w:shd w:val="nil" w:color="auto" w:fill="auto"/>
                <w:rtl w:val="0"/>
                <w:lang w:val="zh-TW" w:eastAsia="zh-TW"/>
              </w:rPr>
              <w:t>创意表述不够鲜明（扣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840" w:hRule="atLeast"/>
        </w:trPr>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pPr>
            <w:r>
              <w:rPr>
                <w:rStyle w:val="无"/>
                <w:rFonts w:ascii="宋体" w:cs="宋体" w:hAnsi="宋体" w:eastAsia="宋体"/>
                <w:kern w:val="2"/>
                <w:sz w:val="21"/>
                <w:szCs w:val="21"/>
                <w:shd w:val="nil" w:color="auto" w:fill="auto"/>
                <w:rtl w:val="0"/>
                <w:lang w:val="zh-TW" w:eastAsia="zh-TW"/>
              </w:rPr>
              <w:t>对绘画艺术（雕塑</w:t>
            </w:r>
            <w:r>
              <w:rPr>
                <w:rStyle w:val="无"/>
                <w:rFonts w:ascii="宋体" w:cs="宋体" w:hAnsi="宋体" w:eastAsia="宋体"/>
                <w:kern w:val="2"/>
                <w:sz w:val="21"/>
                <w:szCs w:val="21"/>
                <w:shd w:val="nil" w:color="auto" w:fill="auto"/>
                <w:rtl w:val="0"/>
                <w:lang w:val="zh-TW" w:eastAsia="zh-TW"/>
              </w:rPr>
              <w:t>/</w:t>
            </w:r>
            <w:r>
              <w:rPr>
                <w:rStyle w:val="无"/>
                <w:rFonts w:ascii="宋体" w:cs="宋体" w:hAnsi="宋体" w:eastAsia="宋体"/>
                <w:kern w:val="2"/>
                <w:sz w:val="21"/>
                <w:szCs w:val="21"/>
                <w:shd w:val="nil" w:color="auto" w:fill="auto"/>
                <w:rtl w:val="0"/>
                <w:lang w:val="zh-TW" w:eastAsia="zh-TW"/>
              </w:rPr>
              <w:t>建筑）的表现形式认知有偏颇，列举的绘画（雕塑</w:t>
            </w:r>
            <w:r>
              <w:rPr>
                <w:rStyle w:val="无"/>
                <w:rFonts w:ascii="宋体" w:cs="宋体" w:hAnsi="宋体" w:eastAsia="宋体"/>
                <w:kern w:val="2"/>
                <w:sz w:val="21"/>
                <w:szCs w:val="21"/>
                <w:shd w:val="nil" w:color="auto" w:fill="auto"/>
                <w:rtl w:val="0"/>
                <w:lang w:val="zh-TW" w:eastAsia="zh-TW"/>
              </w:rPr>
              <w:t>/</w:t>
            </w:r>
            <w:r>
              <w:rPr>
                <w:rStyle w:val="无"/>
                <w:rFonts w:ascii="宋体" w:cs="宋体" w:hAnsi="宋体" w:eastAsia="宋体"/>
                <w:kern w:val="2"/>
                <w:sz w:val="21"/>
                <w:szCs w:val="21"/>
                <w:shd w:val="nil" w:color="auto" w:fill="auto"/>
                <w:rtl w:val="0"/>
                <w:lang w:val="zh-TW" w:eastAsia="zh-TW"/>
              </w:rPr>
              <w:t>建筑）艺术作品不准确，或极度缺乏美感。（扣</w:t>
            </w:r>
            <w:r>
              <w:rPr>
                <w:rStyle w:val="无"/>
                <w:rFonts w:ascii="Times New Roman" w:hAnsi="Times New Roman"/>
                <w:kern w:val="2"/>
                <w:sz w:val="21"/>
                <w:szCs w:val="21"/>
                <w:shd w:val="nil" w:color="auto" w:fill="auto"/>
                <w:rtl w:val="0"/>
                <w:lang w:val="en-US"/>
              </w:rPr>
              <w:t>10</w:t>
            </w:r>
            <w:r>
              <w:rPr>
                <w:rStyle w:val="无"/>
                <w:rFonts w:ascii="宋体" w:cs="宋体" w:hAnsi="宋体" w:eastAsia="宋体"/>
                <w:kern w:val="2"/>
                <w:sz w:val="21"/>
                <w:szCs w:val="21"/>
                <w:shd w:val="nil" w:color="auto" w:fill="auto"/>
                <w:rtl w:val="0"/>
                <w:lang w:val="zh-TW" w:eastAsia="zh-TW"/>
              </w:rPr>
              <w:t>分）</w:t>
            </w:r>
          </w:p>
        </w:tc>
        <w:tc>
          <w:tcPr>
            <w:tcW w:type="dxa" w:w="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宋体" w:cs="宋体" w:hAnsi="宋体" w:eastAsia="宋体"/>
                <w:kern w:val="2"/>
                <w:sz w:val="21"/>
                <w:szCs w:val="21"/>
                <w:shd w:val="nil" w:color="auto" w:fill="auto"/>
              </w:rPr>
            </w:pPr>
            <w:r>
              <w:rPr>
                <w:rStyle w:val="无"/>
                <w:rFonts w:ascii="宋体" w:cs="宋体" w:hAnsi="宋体" w:eastAsia="宋体"/>
                <w:kern w:val="2"/>
                <w:sz w:val="21"/>
                <w:szCs w:val="21"/>
                <w:shd w:val="nil" w:color="auto" w:fill="auto"/>
                <w:rtl w:val="0"/>
                <w:lang w:val="zh-TW" w:eastAsia="zh-TW"/>
              </w:rPr>
              <w:t>逻辑不够顺畅、层次不够鲜明。</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4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宋体" w:cs="宋体" w:hAnsi="宋体" w:eastAsia="宋体"/>
                <w:kern w:val="2"/>
                <w:sz w:val="21"/>
                <w:szCs w:val="21"/>
                <w:shd w:val="nil" w:color="auto" w:fill="auto"/>
              </w:rPr>
            </w:pPr>
            <w:r>
              <w:rPr>
                <w:rStyle w:val="无"/>
                <w:rFonts w:ascii="宋体" w:cs="宋体" w:hAnsi="宋体" w:eastAsia="宋体"/>
                <w:kern w:val="2"/>
                <w:sz w:val="21"/>
                <w:szCs w:val="21"/>
                <w:shd w:val="nil" w:color="auto" w:fill="auto"/>
                <w:rtl w:val="0"/>
                <w:lang w:val="zh-TW" w:eastAsia="zh-TW"/>
              </w:rPr>
              <w:t>表达的语言专业性不够强。</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10</w:t>
            </w:r>
            <w:r>
              <w:rPr>
                <w:rStyle w:val="无"/>
                <w:rFonts w:ascii="宋体" w:cs="宋体" w:hAnsi="宋体" w:eastAsia="宋体"/>
                <w:kern w:val="2"/>
                <w:sz w:val="21"/>
                <w:szCs w:val="21"/>
                <w:shd w:val="nil" w:color="auto" w:fill="auto"/>
                <w:rtl w:val="0"/>
                <w:lang w:val="zh-TW" w:eastAsia="zh-TW"/>
              </w:rPr>
              <w:t>分）</w:t>
            </w:r>
          </w:p>
        </w:tc>
        <w:tc>
          <w:tcPr>
            <w:tcW w:type="dxa" w:w="4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pPr>
            <w:r>
              <w:rPr>
                <w:rStyle w:val="无"/>
                <w:rFonts w:ascii="宋体" w:cs="宋体" w:hAnsi="宋体" w:eastAsia="宋体"/>
                <w:kern w:val="2"/>
                <w:sz w:val="21"/>
                <w:szCs w:val="21"/>
                <w:shd w:val="nil" w:color="auto" w:fill="auto"/>
                <w:rtl w:val="0"/>
                <w:lang w:val="zh-TW" w:eastAsia="zh-TW"/>
              </w:rPr>
              <w:t>没有时尚摄影相关知识（扣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29" w:hRule="atLeast"/>
        </w:trPr>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pPr>
            <w:r>
              <w:rPr>
                <w:rStyle w:val="无"/>
                <w:rFonts w:ascii="宋体" w:cs="宋体" w:hAnsi="宋体" w:eastAsia="宋体"/>
                <w:kern w:val="2"/>
                <w:sz w:val="21"/>
                <w:szCs w:val="21"/>
                <w:shd w:val="nil" w:color="auto" w:fill="auto"/>
                <w:rtl w:val="0"/>
                <w:lang w:val="zh-TW" w:eastAsia="zh-TW"/>
              </w:rPr>
              <w:t>列举的绘画艺术（雕塑</w:t>
            </w:r>
            <w:r>
              <w:rPr>
                <w:rStyle w:val="无"/>
                <w:rFonts w:ascii="宋体" w:cs="宋体" w:hAnsi="宋体" w:eastAsia="宋体"/>
                <w:kern w:val="2"/>
                <w:sz w:val="21"/>
                <w:szCs w:val="21"/>
                <w:shd w:val="nil" w:color="auto" w:fill="auto"/>
                <w:rtl w:val="0"/>
                <w:lang w:val="zh-TW" w:eastAsia="zh-TW"/>
              </w:rPr>
              <w:t>/</w:t>
            </w:r>
            <w:r>
              <w:rPr>
                <w:rStyle w:val="无"/>
                <w:rFonts w:ascii="宋体" w:cs="宋体" w:hAnsi="宋体" w:eastAsia="宋体"/>
                <w:kern w:val="2"/>
                <w:sz w:val="21"/>
                <w:szCs w:val="21"/>
                <w:shd w:val="nil" w:color="auto" w:fill="auto"/>
                <w:rtl w:val="0"/>
                <w:lang w:val="zh-TW" w:eastAsia="zh-TW"/>
              </w:rPr>
              <w:t>建筑）出现错误信息，且数量不够且（扣</w:t>
            </w:r>
            <w:r>
              <w:rPr>
                <w:rStyle w:val="无"/>
                <w:rFonts w:ascii="Times New Roman" w:hAnsi="Times New Roman"/>
                <w:kern w:val="2"/>
                <w:sz w:val="21"/>
                <w:szCs w:val="21"/>
                <w:shd w:val="nil" w:color="auto" w:fill="auto"/>
                <w:rtl w:val="0"/>
                <w:lang w:val="en-US"/>
              </w:rPr>
              <w:t>10</w:t>
            </w:r>
            <w:r>
              <w:rPr>
                <w:rStyle w:val="无"/>
                <w:rFonts w:ascii="宋体" w:cs="宋体" w:hAnsi="宋体" w:eastAsia="宋体"/>
                <w:kern w:val="2"/>
                <w:sz w:val="21"/>
                <w:szCs w:val="21"/>
                <w:shd w:val="nil" w:color="auto" w:fill="auto"/>
                <w:rtl w:val="0"/>
                <w:lang w:val="zh-TW" w:eastAsia="zh-TW"/>
              </w:rPr>
              <w:t>分））</w:t>
            </w:r>
          </w:p>
        </w:tc>
        <w:tc>
          <w:tcPr>
            <w:tcW w:type="dxa" w:w="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pPr>
            <w:r>
              <w:rPr>
                <w:rStyle w:val="无"/>
                <w:rFonts w:ascii="宋体" w:cs="宋体" w:hAnsi="宋体" w:eastAsia="宋体"/>
                <w:kern w:val="2"/>
                <w:sz w:val="21"/>
                <w:szCs w:val="21"/>
                <w:shd w:val="nil" w:color="auto" w:fill="auto"/>
                <w:rtl w:val="0"/>
                <w:lang w:val="zh-TW" w:eastAsia="zh-TW"/>
              </w:rPr>
              <w:t>图文及整体不协调美观。（扣</w:t>
            </w:r>
            <w:r>
              <w:rPr>
                <w:rStyle w:val="无"/>
                <w:rFonts w:ascii="Times New Roman" w:hAnsi="Times New Roman"/>
                <w:kern w:val="2"/>
                <w:sz w:val="21"/>
                <w:szCs w:val="21"/>
                <w:shd w:val="nil" w:color="auto" w:fill="auto"/>
                <w:rtl w:val="0"/>
                <w:lang w:val="en-US"/>
              </w:rPr>
              <w:t>15</w:t>
            </w:r>
            <w:r>
              <w:rPr>
                <w:rStyle w:val="无"/>
                <w:rFonts w:ascii="宋体" w:cs="宋体" w:hAnsi="宋体" w:eastAsia="宋体"/>
                <w:kern w:val="2"/>
                <w:sz w:val="21"/>
                <w:szCs w:val="21"/>
                <w:shd w:val="nil" w:color="auto" w:fill="auto"/>
                <w:rtl w:val="0"/>
                <w:lang w:val="zh-TW" w:eastAsia="zh-TW"/>
              </w:rPr>
              <w:t>分）。</w:t>
            </w:r>
          </w:p>
        </w:tc>
        <w:tc>
          <w:tcPr>
            <w:tcW w:type="dxa" w:w="4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宋体" w:cs="宋体" w:hAnsi="宋体" w:eastAsia="宋体"/>
                <w:kern w:val="2"/>
                <w:sz w:val="21"/>
                <w:szCs w:val="21"/>
                <w:shd w:val="nil" w:color="auto" w:fill="auto"/>
              </w:rPr>
            </w:pPr>
            <w:r>
              <w:rPr>
                <w:rStyle w:val="无"/>
                <w:rFonts w:ascii="宋体" w:cs="宋体" w:hAnsi="宋体" w:eastAsia="宋体"/>
                <w:kern w:val="2"/>
                <w:sz w:val="21"/>
                <w:szCs w:val="21"/>
                <w:shd w:val="nil" w:color="auto" w:fill="auto"/>
                <w:rtl w:val="0"/>
                <w:lang w:val="zh-TW" w:eastAsia="zh-TW"/>
              </w:rPr>
              <w:t>表达不够熟练，有</w:t>
            </w:r>
            <w:r>
              <w:rPr>
                <w:rStyle w:val="无"/>
                <w:rFonts w:ascii="Times New Roman" w:cs="宋体" w:hAnsi="Times New Roman" w:eastAsia="宋体"/>
                <w:kern w:val="2"/>
                <w:sz w:val="21"/>
                <w:szCs w:val="21"/>
                <w:shd w:val="nil" w:color="auto" w:fill="auto"/>
                <w:rtl w:val="0"/>
                <w:lang w:val="en-US"/>
              </w:rPr>
              <w:t>1-2</w:t>
            </w:r>
            <w:r>
              <w:rPr>
                <w:rStyle w:val="无"/>
                <w:rFonts w:ascii="宋体" w:cs="宋体" w:hAnsi="宋体" w:eastAsia="宋体"/>
                <w:kern w:val="2"/>
                <w:sz w:val="21"/>
                <w:szCs w:val="21"/>
                <w:shd w:val="nil" w:color="auto" w:fill="auto"/>
                <w:rtl w:val="0"/>
                <w:lang w:val="zh-TW" w:eastAsia="zh-TW"/>
              </w:rPr>
              <w:t>次停顿。</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4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pPr>
            <w:r>
              <w:rPr>
                <w:rStyle w:val="无"/>
                <w:rFonts w:ascii="宋体" w:cs="宋体" w:hAnsi="宋体" w:eastAsia="宋体"/>
                <w:kern w:val="2"/>
                <w:sz w:val="21"/>
                <w:szCs w:val="21"/>
                <w:shd w:val="nil" w:color="auto" w:fill="auto"/>
                <w:rtl w:val="0"/>
                <w:lang w:val="zh-TW" w:eastAsia="zh-TW"/>
              </w:rPr>
              <w:t>语句不通，逻辑不清晰，字数不够。（扣</w:t>
            </w:r>
            <w:r>
              <w:rPr>
                <w:rStyle w:val="无"/>
                <w:rFonts w:ascii="Times New Roman" w:hAnsi="Times New Roman"/>
                <w:kern w:val="2"/>
                <w:sz w:val="21"/>
                <w:szCs w:val="21"/>
                <w:shd w:val="nil" w:color="auto" w:fill="auto"/>
                <w:rtl w:val="0"/>
                <w:lang w:val="en-US"/>
              </w:rPr>
              <w:t>10</w:t>
            </w:r>
            <w:r>
              <w:rPr>
                <w:rStyle w:val="无"/>
                <w:rFonts w:ascii="宋体" w:cs="宋体" w:hAnsi="宋体" w:eastAsia="宋体"/>
                <w:kern w:val="2"/>
                <w:sz w:val="21"/>
                <w:szCs w:val="21"/>
                <w:shd w:val="nil" w:color="auto" w:fill="auto"/>
                <w:rtl w:val="0"/>
                <w:lang w:val="zh-TW" w:eastAsia="zh-TW"/>
              </w:rPr>
              <w:t>分）</w:t>
            </w:r>
          </w:p>
        </w:tc>
        <w:tc>
          <w:tcPr>
            <w:tcW w:type="dxa" w:w="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40" w:hRule="atLeast"/>
        </w:trPr>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总得分</w:t>
            </w:r>
          </w:p>
        </w:tc>
        <w:tc>
          <w:tcPr>
            <w:tcW w:type="dxa" w:w="5121"/>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默认"/>
        <w:widowControl w:val="0"/>
        <w:spacing w:before="0"/>
        <w:ind w:left="324" w:hanging="324"/>
        <w:rPr>
          <w:rStyle w:val="无"/>
          <w:rFonts w:ascii="Calibri" w:cs="Calibri" w:hAnsi="Calibri" w:eastAsia="Calibri"/>
          <w:kern w:val="2"/>
          <w:sz w:val="21"/>
          <w:szCs w:val="21"/>
          <w14:textOutline w14:w="12700" w14:cap="flat">
            <w14:noFill/>
            <w14:miter w14:lim="400000"/>
          </w14:textOutline>
        </w:rPr>
      </w:pPr>
    </w:p>
    <w:p>
      <w:pPr>
        <w:pStyle w:val="默认"/>
        <w:widowControl w:val="0"/>
        <w:spacing w:before="0"/>
        <w:ind w:left="216" w:hanging="216"/>
        <w:rPr>
          <w:rStyle w:val="无"/>
          <w:rFonts w:ascii="Calibri" w:cs="Calibri" w:hAnsi="Calibri" w:eastAsia="Calibri"/>
          <w:kern w:val="2"/>
          <w:sz w:val="21"/>
          <w:szCs w:val="21"/>
          <w14:textOutline w14:w="12700" w14:cap="flat">
            <w14:noFill/>
            <w14:miter w14:lim="400000"/>
          </w14:textOutline>
        </w:rPr>
      </w:pPr>
    </w:p>
    <w:p>
      <w:pPr>
        <w:pStyle w:val="默认"/>
        <w:widowControl w:val="0"/>
        <w:spacing w:before="0"/>
        <w:ind w:left="108" w:hanging="108"/>
        <w:rPr>
          <w:rStyle w:val="无"/>
          <w:rFonts w:ascii="Calibri" w:cs="Calibri" w:hAnsi="Calibri" w:eastAsia="Calibri"/>
          <w:kern w:val="2"/>
          <w:sz w:val="21"/>
          <w:szCs w:val="21"/>
          <w14:textOutline w14:w="12700" w14:cap="flat">
            <w14:noFill/>
            <w14:miter w14:lim="400000"/>
          </w14:textOutline>
        </w:rPr>
      </w:pPr>
    </w:p>
    <w:p>
      <w:pPr>
        <w:pStyle w:val="正文 A"/>
        <w:spacing w:after="156"/>
        <w:jc w:val="left"/>
        <w:rPr>
          <w:rStyle w:val="无"/>
          <w:rFonts w:ascii="宋体" w:cs="宋体" w:hAnsi="宋体" w:eastAsia="宋体"/>
          <w:b w:val="1"/>
          <w:bCs w:val="1"/>
          <w:sz w:val="28"/>
          <w:szCs w:val="28"/>
        </w:rPr>
      </w:pPr>
      <w:r>
        <w:rPr>
          <w:rStyle w:val="无"/>
          <w:rFonts w:ascii="宋体" w:cs="宋体" w:hAnsi="宋体" w:eastAsia="宋体"/>
          <w:b w:val="1"/>
          <w:bCs w:val="1"/>
          <w:sz w:val="22"/>
          <w:szCs w:val="22"/>
          <w:rtl w:val="0"/>
          <w:lang w:val="zh-TW" w:eastAsia="zh-TW"/>
        </w:rPr>
        <w:t xml:space="preserve">     </w:t>
      </w:r>
      <w:r>
        <w:rPr>
          <w:rStyle w:val="无"/>
          <w:rFonts w:ascii="宋体" w:cs="宋体" w:hAnsi="宋体" w:eastAsia="宋体"/>
          <w:b w:val="1"/>
          <w:bCs w:val="1"/>
          <w:sz w:val="28"/>
          <w:szCs w:val="28"/>
          <w:rtl w:val="0"/>
          <w:lang w:val="en-US"/>
        </w:rPr>
        <w:t>X1</w:t>
      </w:r>
      <w:r>
        <w:rPr>
          <w:rStyle w:val="无"/>
          <w:rFonts w:ascii="宋体" w:cs="宋体" w:hAnsi="宋体" w:eastAsia="宋体"/>
          <w:b w:val="1"/>
          <w:bCs w:val="1"/>
          <w:sz w:val="28"/>
          <w:szCs w:val="28"/>
          <w:rtl w:val="0"/>
          <w:lang w:val="zh-TW" w:eastAsia="zh-TW"/>
        </w:rPr>
        <w:t>作业要求：</w:t>
      </w:r>
    </w:p>
    <w:p>
      <w:pPr>
        <w:pStyle w:val="默认"/>
        <w:widowControl w:val="0"/>
        <w:spacing w:before="0"/>
        <w:jc w:val="both"/>
        <w:rPr>
          <w:rStyle w:val="无"/>
          <w:rFonts w:ascii="宋体" w:cs="宋体" w:hAnsi="宋体" w:eastAsia="宋体"/>
          <w:kern w:val="2"/>
        </w:rPr>
      </w:pPr>
      <w:r>
        <w:rPr>
          <w:rStyle w:val="无"/>
          <w:rFonts w:ascii="宋体" w:cs="宋体" w:hAnsi="宋体" w:eastAsia="宋体"/>
          <w:kern w:val="2"/>
          <w:rtl w:val="0"/>
          <w:lang w:val="zh-TW" w:eastAsia="zh-TW"/>
        </w:rPr>
        <w:t>就某一绘画艺术（雕塑</w:t>
      </w:r>
      <w:r>
        <w:rPr>
          <w:rStyle w:val="无"/>
          <w:rFonts w:ascii="宋体" w:cs="宋体" w:hAnsi="宋体" w:eastAsia="宋体"/>
          <w:kern w:val="2"/>
          <w:rtl w:val="0"/>
          <w:lang w:val="zh-TW" w:eastAsia="zh-TW"/>
        </w:rPr>
        <w:t>/</w:t>
      </w:r>
      <w:r>
        <w:rPr>
          <w:rStyle w:val="无"/>
          <w:rFonts w:ascii="宋体" w:cs="宋体" w:hAnsi="宋体" w:eastAsia="宋体"/>
          <w:kern w:val="2"/>
          <w:rtl w:val="0"/>
          <w:lang w:val="zh-TW" w:eastAsia="zh-TW"/>
        </w:rPr>
        <w:t>建筑）的流派或体系的发展背景，代表艺术家及作品，分析其风格特征、光影、造型、色彩以及美学心理、社会影响等方面。以小组为单位收集资料，学生以</w:t>
      </w:r>
      <w:r>
        <w:rPr>
          <w:rStyle w:val="无"/>
          <w:rFonts w:ascii="宋体" w:cs="宋体" w:hAnsi="宋体" w:eastAsia="宋体"/>
          <w:kern w:val="2"/>
          <w:rtl w:val="0"/>
          <w:lang w:val="en-US"/>
        </w:rPr>
        <w:t>PPT</w:t>
      </w:r>
      <w:r>
        <w:rPr>
          <w:rStyle w:val="无"/>
          <w:rFonts w:ascii="宋体" w:cs="宋体" w:hAnsi="宋体" w:eastAsia="宋体"/>
          <w:kern w:val="2"/>
          <w:rtl w:val="0"/>
          <w:lang w:val="zh-TW" w:eastAsia="zh-TW"/>
        </w:rPr>
        <w:t>形式展示成果。</w:t>
      </w:r>
    </w:p>
    <w:p>
      <w:pPr>
        <w:pStyle w:val="默认"/>
        <w:widowControl w:val="0"/>
        <w:spacing w:before="0"/>
        <w:jc w:val="both"/>
        <w:rPr>
          <w:rStyle w:val="无"/>
          <w:rFonts w:ascii="宋体" w:cs="宋体" w:hAnsi="宋体" w:eastAsia="宋体"/>
          <w:kern w:val="2"/>
          <w:sz w:val="28"/>
          <w:szCs w:val="28"/>
          <w14:textOutline w14:w="12700" w14:cap="flat">
            <w14:noFill/>
            <w14:miter w14:lim="400000"/>
          </w14:textOutline>
        </w:rPr>
      </w:pPr>
      <w:r>
        <w:rPr>
          <w:rStyle w:val="无"/>
          <w:rFonts w:ascii="宋体" w:cs="宋体" w:hAnsi="宋体" w:eastAsia="宋体"/>
          <w:b w:val="1"/>
          <w:bCs w:val="1"/>
          <w:kern w:val="2"/>
          <w:rtl w:val="0"/>
          <w:lang w:val="ja-JP" w:eastAsia="ja-JP"/>
        </w:rPr>
        <w:t>提示：</w:t>
      </w:r>
      <w:r>
        <w:rPr>
          <w:rStyle w:val="无"/>
          <w:rFonts w:ascii="宋体" w:cs="宋体" w:hAnsi="宋体" w:eastAsia="宋体"/>
          <w:kern w:val="2"/>
          <w:rtl w:val="0"/>
          <w:lang w:val="zh-TW" w:eastAsia="zh-TW"/>
        </w:rPr>
        <w:t>充分利用网络资源，搜集与该绘画艺术（雕塑</w:t>
      </w:r>
      <w:r>
        <w:rPr>
          <w:rStyle w:val="无"/>
          <w:rFonts w:ascii="宋体" w:cs="宋体" w:hAnsi="宋体" w:eastAsia="宋体"/>
          <w:kern w:val="2"/>
          <w:rtl w:val="0"/>
          <w:lang w:val="zh-TW" w:eastAsia="zh-TW"/>
        </w:rPr>
        <w:t>/</w:t>
      </w:r>
      <w:r>
        <w:rPr>
          <w:rStyle w:val="无"/>
          <w:rFonts w:ascii="宋体" w:cs="宋体" w:hAnsi="宋体" w:eastAsia="宋体"/>
          <w:kern w:val="2"/>
          <w:rtl w:val="0"/>
          <w:lang w:val="zh-TW" w:eastAsia="zh-TW"/>
        </w:rPr>
        <w:t>建筑）的流派或体系有关的内容，需要了解流派发展、代表人物、作品特点、对社会以及该类艺术发展的影响。</w:t>
      </w:r>
    </w:p>
    <w:p>
      <w:pPr>
        <w:pStyle w:val="默认"/>
        <w:widowControl w:val="0"/>
        <w:tabs>
          <w:tab w:val="left" w:pos="312"/>
        </w:tabs>
        <w:spacing w:before="0"/>
        <w:ind w:firstLine="420"/>
        <w:jc w:val="both"/>
        <w:rPr>
          <w:rStyle w:val="无"/>
          <w:rFonts w:ascii="宋体" w:cs="宋体" w:hAnsi="宋体" w:eastAsia="宋体"/>
          <w:kern w:val="2"/>
          <w:sz w:val="28"/>
          <w:szCs w:val="28"/>
          <w14:textOutline w14:w="12700" w14:cap="flat">
            <w14:noFill/>
            <w14:miter w14:lim="400000"/>
          </w14:textOutline>
        </w:rPr>
      </w:pPr>
    </w:p>
    <w:p>
      <w:pPr>
        <w:pStyle w:val="默认"/>
        <w:widowControl w:val="0"/>
        <w:tabs>
          <w:tab w:val="left" w:pos="312"/>
        </w:tabs>
        <w:spacing w:before="0"/>
        <w:ind w:firstLine="420"/>
        <w:jc w:val="both"/>
        <w:rPr>
          <w:rStyle w:val="无"/>
          <w:rFonts w:ascii="宋体" w:cs="宋体" w:hAnsi="宋体" w:eastAsia="宋体"/>
          <w:kern w:val="2"/>
          <w:sz w:val="28"/>
          <w:szCs w:val="28"/>
          <w14:textOutline w14:w="12700" w14:cap="flat">
            <w14:noFill/>
            <w14:miter w14:lim="400000"/>
          </w14:textOutline>
        </w:rPr>
      </w:pPr>
    </w:p>
    <w:p>
      <w:pPr>
        <w:pStyle w:val="正文 A"/>
        <w:spacing w:after="156"/>
        <w:jc w:val="center"/>
        <w:rPr>
          <w:rStyle w:val="无"/>
          <w:rFonts w:ascii="宋体" w:cs="宋体" w:hAnsi="宋体" w:eastAsia="宋体"/>
          <w:b w:val="1"/>
          <w:bCs w:val="1"/>
          <w:sz w:val="36"/>
          <w:szCs w:val="36"/>
          <w:lang w:val="zh-TW" w:eastAsia="zh-TW"/>
        </w:rPr>
      </w:pPr>
      <w:r>
        <w:rPr>
          <w:rStyle w:val="无"/>
          <w:rFonts w:ascii="宋体" w:cs="宋体" w:hAnsi="宋体" w:eastAsia="宋体"/>
          <w:b w:val="1"/>
          <w:bCs w:val="1"/>
          <w:sz w:val="36"/>
          <w:szCs w:val="36"/>
          <w:rtl w:val="0"/>
          <w:lang w:val="zh-TW" w:eastAsia="zh-TW"/>
        </w:rPr>
        <w:t xml:space="preserve"> X2</w:t>
      </w:r>
      <w:r>
        <w:rPr>
          <w:rStyle w:val="无"/>
          <w:rFonts w:ascii="宋体" w:cs="宋体" w:hAnsi="宋体" w:eastAsia="宋体"/>
          <w:b w:val="1"/>
          <w:bCs w:val="1"/>
          <w:sz w:val="36"/>
          <w:szCs w:val="36"/>
          <w:rtl w:val="0"/>
          <w:lang w:val="zh-TW" w:eastAsia="zh-TW"/>
        </w:rPr>
        <w:t>时尚、服装、影视作品类鉴赏</w:t>
      </w:r>
    </w:p>
    <w:p>
      <w:pPr>
        <w:pStyle w:val="默认"/>
        <w:widowControl w:val="0"/>
        <w:spacing w:before="0"/>
        <w:jc w:val="both"/>
        <w:rPr>
          <w:rStyle w:val="无"/>
          <w:rFonts w:ascii="Calibri" w:cs="Calibri" w:hAnsi="Calibri" w:eastAsia="Calibri"/>
          <w:kern w:val="2"/>
          <w:sz w:val="21"/>
          <w:szCs w:val="21"/>
          <w14:textOutline w14:w="12700" w14:cap="flat">
            <w14:noFill/>
            <w14:miter w14:lim="400000"/>
          </w14:textOutline>
        </w:rPr>
      </w:pPr>
      <w:r>
        <w:rPr>
          <w:rStyle w:val="无"/>
          <w:rFonts w:ascii="宋体" w:cs="宋体" w:hAnsi="宋体" w:eastAsia="宋体"/>
          <w:b w:val="1"/>
          <w:bCs w:val="1"/>
          <w:kern w:val="2"/>
          <w:sz w:val="21"/>
          <w:szCs w:val="21"/>
          <w:rtl w:val="0"/>
          <w:lang w:val="zh-TW" w:eastAsia="zh-TW"/>
          <w14:textOutline w14:w="12700" w14:cap="flat">
            <w14:noFill/>
            <w14:miter w14:lim="400000"/>
          </w14:textOutline>
        </w:rPr>
        <w:t>提案、说稿组别：</w:t>
      </w:r>
      <w:r>
        <w:rPr>
          <w:rStyle w:val="无"/>
          <w:rFonts w:ascii="Times New Roman" w:hAnsi="Times New Roman"/>
          <w:b w:val="1"/>
          <w:bCs w:val="1"/>
          <w:kern w:val="2"/>
          <w:sz w:val="21"/>
          <w:szCs w:val="21"/>
          <w:u w:val="single"/>
          <w:rtl w:val="0"/>
          <w:lang w:val="en-US"/>
          <w14:textOutline w14:w="12700" w14:cap="flat">
            <w14:noFill/>
            <w14:miter w14:lim="400000"/>
          </w14:textOutline>
        </w:rPr>
        <w:t xml:space="preserve">               </w:t>
      </w:r>
      <w:r>
        <w:rPr>
          <w:rStyle w:val="无"/>
          <w:rFonts w:ascii="Times New Roman" w:hAnsi="Times New Roman"/>
          <w:b w:val="1"/>
          <w:bCs w:val="1"/>
          <w:kern w:val="2"/>
          <w:sz w:val="21"/>
          <w:szCs w:val="21"/>
          <w:rtl w:val="0"/>
          <w:lang w:val="en-US"/>
          <w14:textOutline w14:w="12700" w14:cap="flat">
            <w14:noFill/>
            <w14:miter w14:lim="400000"/>
          </w14:textOutline>
        </w:rPr>
        <w:t xml:space="preserve">                     </w:t>
      </w:r>
      <w:r>
        <w:rPr>
          <w:rStyle w:val="无"/>
          <w:rFonts w:ascii="宋体" w:cs="宋体" w:hAnsi="宋体" w:eastAsia="宋体"/>
          <w:b w:val="1"/>
          <w:bCs w:val="1"/>
          <w:kern w:val="2"/>
          <w:sz w:val="21"/>
          <w:szCs w:val="21"/>
          <w:rtl w:val="0"/>
          <w:lang w:val="zh-TW" w:eastAsia="zh-TW"/>
          <w14:textOutline w14:w="12700" w14:cap="flat">
            <w14:noFill/>
            <w14:miter w14:lim="400000"/>
          </w14:textOutline>
        </w:rPr>
        <w:t>评议评分人：</w:t>
      </w:r>
      <w:r>
        <w:rPr>
          <w:rStyle w:val="无"/>
          <w:rFonts w:ascii="Times New Roman" w:hAnsi="Times New Roman"/>
          <w:b w:val="1"/>
          <w:bCs w:val="1"/>
          <w:kern w:val="2"/>
          <w:sz w:val="21"/>
          <w:szCs w:val="21"/>
          <w:u w:val="single"/>
          <w:rtl w:val="0"/>
          <w:lang w:val="en-US"/>
          <w14:textOutline w14:w="12700" w14:cap="flat">
            <w14:noFill/>
            <w14:miter w14:lim="400000"/>
          </w14:textOutline>
        </w:rPr>
        <w:t xml:space="preserve">           </w:t>
      </w:r>
    </w:p>
    <w:tbl>
      <w:tblPr>
        <w:tblW w:w="8299"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10"/>
        <w:gridCol w:w="497"/>
        <w:gridCol w:w="1196"/>
        <w:gridCol w:w="455"/>
        <w:gridCol w:w="1494"/>
        <w:gridCol w:w="441"/>
        <w:gridCol w:w="1038"/>
        <w:gridCol w:w="768"/>
      </w:tblGrid>
      <w:tr>
        <w:tblPrEx>
          <w:shd w:val="clear" w:color="auto" w:fill="ced7e7"/>
        </w:tblPrEx>
        <w:trPr>
          <w:trHeight w:val="920" w:hRule="atLeast"/>
        </w:trPr>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内容</w:t>
            </w:r>
          </w:p>
        </w:tc>
        <w:tc>
          <w:tcPr>
            <w:tcW w:type="dxa" w:w="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扣分</w:t>
            </w:r>
          </w:p>
        </w:tc>
        <w:tc>
          <w:tcPr>
            <w:tcW w:type="dxa" w:w="1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Times New Roman" w:hAnsi="Times New Roman"/>
                <w:b w:val="1"/>
                <w:bCs w:val="1"/>
                <w:kern w:val="2"/>
                <w:sz w:val="21"/>
                <w:szCs w:val="21"/>
                <w:shd w:val="nil" w:color="auto" w:fill="auto"/>
                <w:rtl w:val="0"/>
                <w:lang w:val="en-US"/>
              </w:rPr>
              <w:t>PPT</w:t>
            </w:r>
          </w:p>
        </w:tc>
        <w:tc>
          <w:tcPr>
            <w:tcW w:type="dxa" w:w="4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扣分</w:t>
            </w:r>
          </w:p>
        </w:tc>
        <w:tc>
          <w:tcPr>
            <w:tcW w:type="dxa" w:w="1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说稿（演讲）</w:t>
            </w:r>
          </w:p>
        </w:tc>
        <w:tc>
          <w:tcPr>
            <w:tcW w:type="dxa" w:w="4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扣分</w:t>
            </w:r>
          </w:p>
        </w:tc>
        <w:tc>
          <w:tcPr>
            <w:tcW w:type="dxa" w:w="1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rPr>
                <w:rStyle w:val="无"/>
                <w:rFonts w:ascii="宋体" w:cs="宋体" w:hAnsi="宋体" w:eastAsia="宋体"/>
                <w:b w:val="1"/>
                <w:bCs w:val="1"/>
                <w:kern w:val="2"/>
                <w:sz w:val="21"/>
                <w:szCs w:val="21"/>
                <w:shd w:val="nil" w:color="auto" w:fill="auto"/>
              </w:rPr>
            </w:pPr>
            <w:r>
              <w:rPr>
                <w:rStyle w:val="无"/>
                <w:rFonts w:ascii="宋体" w:cs="宋体" w:hAnsi="宋体" w:eastAsia="宋体"/>
                <w:b w:val="1"/>
                <w:bCs w:val="1"/>
                <w:kern w:val="2"/>
                <w:sz w:val="21"/>
                <w:szCs w:val="21"/>
                <w:shd w:val="nil" w:color="auto" w:fill="auto"/>
                <w:rtl w:val="0"/>
                <w:lang w:val="zh-TW" w:eastAsia="zh-TW"/>
              </w:rPr>
              <w:t>感想</w:t>
            </w:r>
          </w:p>
          <w:p>
            <w:pPr>
              <w:pStyle w:val="默认"/>
              <w:widowControl w:val="0"/>
              <w:bidi w:val="0"/>
              <w:spacing w:before="0"/>
              <w:ind w:left="0" w:right="0" w:firstLine="0"/>
              <w:jc w:val="center"/>
              <w:rPr>
                <w:rtl w:val="0"/>
              </w:rPr>
            </w:pPr>
            <w:r>
              <w:rPr>
                <w:rStyle w:val="无"/>
                <w:rFonts w:ascii="宋体" w:cs="宋体" w:hAnsi="宋体" w:eastAsia="宋体"/>
                <w:b w:val="1"/>
                <w:bCs w:val="1"/>
                <w:kern w:val="2"/>
                <w:sz w:val="21"/>
                <w:szCs w:val="21"/>
                <w:shd w:val="nil" w:color="auto" w:fill="auto"/>
                <w:rtl w:val="0"/>
                <w:lang w:val="zh-TW" w:eastAsia="zh-TW"/>
              </w:rPr>
              <w:t>（个人）</w:t>
            </w:r>
          </w:p>
        </w:tc>
        <w:tc>
          <w:tcPr>
            <w:tcW w:type="dxa" w:w="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40" w:hRule="atLeast"/>
        </w:trPr>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Times New Roman" w:cs="Times New Roman" w:hAnsi="Times New Roman" w:eastAsia="Times New Roman"/>
                <w:kern w:val="2"/>
                <w:sz w:val="21"/>
                <w:szCs w:val="21"/>
                <w:shd w:val="nil" w:color="auto" w:fill="auto"/>
              </w:rPr>
            </w:pPr>
            <w:r>
              <w:rPr>
                <w:rStyle w:val="无"/>
                <w:rFonts w:ascii="宋体" w:cs="宋体" w:hAnsi="宋体" w:eastAsia="宋体" w:hint="eastAsia"/>
                <w:kern w:val="2"/>
                <w:sz w:val="21"/>
                <w:szCs w:val="21"/>
                <w:shd w:val="nil" w:color="auto" w:fill="auto"/>
                <w:rtl w:val="0"/>
                <w:lang w:val="zh-TW" w:eastAsia="zh-TW"/>
              </w:rPr>
              <w:t>未能清楚把握该时尚（服装</w:t>
            </w:r>
            <w:r>
              <w:rPr>
                <w:rStyle w:val="无"/>
                <w:rFonts w:ascii="宋体" w:cs="宋体" w:hAnsi="宋体" w:eastAsia="宋体"/>
                <w:kern w:val="2"/>
                <w:sz w:val="21"/>
                <w:szCs w:val="21"/>
                <w:shd w:val="nil" w:color="auto" w:fill="auto"/>
                <w:rtl w:val="0"/>
                <w:lang w:val="zh-TW" w:eastAsia="zh-TW"/>
              </w:rPr>
              <w:t>/</w:t>
            </w:r>
            <w:r>
              <w:rPr>
                <w:rStyle w:val="无"/>
                <w:rFonts w:ascii="宋体" w:cs="宋体" w:hAnsi="宋体" w:eastAsia="宋体" w:hint="eastAsia"/>
                <w:kern w:val="2"/>
                <w:sz w:val="21"/>
                <w:szCs w:val="21"/>
                <w:shd w:val="nil" w:color="auto" w:fill="auto"/>
                <w:rtl w:val="0"/>
                <w:lang w:val="zh-TW" w:eastAsia="zh-TW"/>
              </w:rPr>
              <w:t>影视作品）的整体风格，或时尚（服装</w:t>
            </w:r>
            <w:r>
              <w:rPr>
                <w:rStyle w:val="无"/>
                <w:rFonts w:ascii="宋体" w:cs="宋体" w:hAnsi="宋体" w:eastAsia="宋体"/>
                <w:kern w:val="2"/>
                <w:sz w:val="21"/>
                <w:szCs w:val="21"/>
                <w:shd w:val="nil" w:color="auto" w:fill="auto"/>
                <w:rtl w:val="0"/>
                <w:lang w:val="zh-TW" w:eastAsia="zh-TW"/>
              </w:rPr>
              <w:t>/</w:t>
            </w:r>
            <w:r>
              <w:rPr>
                <w:rStyle w:val="无"/>
                <w:rFonts w:ascii="宋体" w:cs="宋体" w:hAnsi="宋体" w:eastAsia="宋体" w:hint="eastAsia"/>
                <w:kern w:val="2"/>
                <w:sz w:val="21"/>
                <w:szCs w:val="21"/>
                <w:shd w:val="nil" w:color="auto" w:fill="auto"/>
                <w:rtl w:val="0"/>
                <w:lang w:val="zh-TW" w:eastAsia="zh-TW"/>
              </w:rPr>
              <w:t>影视作品）独特性、影响力表述不够准确，主题内容阐述不够明确，不够完整。</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宋体" w:cs="宋体" w:hAnsi="宋体" w:eastAsia="宋体"/>
                <w:kern w:val="2"/>
                <w:sz w:val="21"/>
                <w:szCs w:val="21"/>
                <w:shd w:val="nil" w:color="auto" w:fill="auto"/>
              </w:rPr>
            </w:pPr>
            <w:r>
              <w:rPr>
                <w:rStyle w:val="无"/>
                <w:rFonts w:ascii="宋体" w:cs="宋体" w:hAnsi="宋体" w:eastAsia="宋体"/>
                <w:kern w:val="2"/>
                <w:sz w:val="21"/>
                <w:szCs w:val="21"/>
                <w:shd w:val="nil" w:color="auto" w:fill="auto"/>
                <w:rtl w:val="0"/>
                <w:lang w:val="zh-TW" w:eastAsia="zh-TW"/>
              </w:rPr>
              <w:t>文字较多。</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4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宋体" w:cs="宋体" w:hAnsi="宋体" w:eastAsia="宋体"/>
                <w:kern w:val="2"/>
                <w:sz w:val="21"/>
                <w:szCs w:val="21"/>
                <w:shd w:val="nil" w:color="auto" w:fill="auto"/>
              </w:rPr>
            </w:pPr>
            <w:r>
              <w:rPr>
                <w:rStyle w:val="无"/>
                <w:rFonts w:ascii="宋体" w:cs="宋体" w:hAnsi="宋体" w:eastAsia="宋体"/>
                <w:kern w:val="2"/>
                <w:sz w:val="21"/>
                <w:szCs w:val="21"/>
                <w:shd w:val="nil" w:color="auto" w:fill="auto"/>
                <w:rtl w:val="0"/>
                <w:lang w:val="zh-TW" w:eastAsia="zh-TW"/>
              </w:rPr>
              <w:t>不能脱稿，读</w:t>
            </w:r>
            <w:r>
              <w:rPr>
                <w:rStyle w:val="无"/>
                <w:rFonts w:ascii="Times New Roman" w:cs="宋体" w:hAnsi="Times New Roman" w:eastAsia="宋体"/>
                <w:kern w:val="2"/>
                <w:sz w:val="21"/>
                <w:szCs w:val="21"/>
                <w:shd w:val="nil" w:color="auto" w:fill="auto"/>
                <w:rtl w:val="0"/>
                <w:lang w:val="en-US"/>
              </w:rPr>
              <w:t>PPT</w:t>
            </w:r>
            <w:r>
              <w:rPr>
                <w:rStyle w:val="无"/>
                <w:rFonts w:ascii="宋体" w:cs="宋体" w:hAnsi="宋体" w:eastAsia="宋体"/>
                <w:kern w:val="2"/>
                <w:sz w:val="21"/>
                <w:szCs w:val="21"/>
                <w:shd w:val="nil" w:color="auto" w:fill="auto"/>
                <w:rtl w:val="0"/>
                <w:lang w:val="zh-TW" w:eastAsia="zh-TW"/>
              </w:rPr>
              <w:t>。</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20</w:t>
            </w:r>
            <w:r>
              <w:rPr>
                <w:rStyle w:val="无"/>
                <w:rFonts w:ascii="宋体" w:cs="宋体" w:hAnsi="宋体" w:eastAsia="宋体"/>
                <w:kern w:val="2"/>
                <w:sz w:val="21"/>
                <w:szCs w:val="21"/>
                <w:shd w:val="nil" w:color="auto" w:fill="auto"/>
                <w:rtl w:val="0"/>
                <w:lang w:val="zh-TW" w:eastAsia="zh-TW"/>
              </w:rPr>
              <w:t>分）</w:t>
            </w:r>
          </w:p>
        </w:tc>
        <w:tc>
          <w:tcPr>
            <w:tcW w:type="dxa" w:w="4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pPr>
            <w:r>
              <w:rPr>
                <w:rStyle w:val="无"/>
                <w:rFonts w:ascii="宋体" w:cs="宋体" w:hAnsi="宋体" w:eastAsia="宋体"/>
                <w:kern w:val="2"/>
                <w:sz w:val="21"/>
                <w:szCs w:val="21"/>
                <w:shd w:val="nil" w:color="auto" w:fill="auto"/>
                <w:rtl w:val="0"/>
                <w:lang w:val="zh-TW" w:eastAsia="zh-TW"/>
              </w:rPr>
              <w:t>创意表述不够鲜明（扣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840" w:hRule="atLeast"/>
        </w:trPr>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pPr>
            <w:r>
              <w:rPr>
                <w:rStyle w:val="无"/>
                <w:rFonts w:ascii="宋体" w:cs="宋体" w:hAnsi="宋体" w:eastAsia="宋体"/>
                <w:kern w:val="2"/>
                <w:sz w:val="21"/>
                <w:szCs w:val="21"/>
                <w:shd w:val="nil" w:color="auto" w:fill="auto"/>
                <w:rtl w:val="0"/>
                <w:lang w:val="zh-TW" w:eastAsia="zh-TW"/>
              </w:rPr>
              <w:t>对时尚（服装</w:t>
            </w:r>
            <w:r>
              <w:rPr>
                <w:rStyle w:val="无"/>
                <w:rFonts w:ascii="宋体" w:cs="宋体" w:hAnsi="宋体" w:eastAsia="宋体"/>
                <w:kern w:val="2"/>
                <w:sz w:val="21"/>
                <w:szCs w:val="21"/>
                <w:shd w:val="nil" w:color="auto" w:fill="auto"/>
                <w:rtl w:val="0"/>
                <w:lang w:val="zh-TW" w:eastAsia="zh-TW"/>
              </w:rPr>
              <w:t>/</w:t>
            </w:r>
            <w:r>
              <w:rPr>
                <w:rStyle w:val="无"/>
                <w:rFonts w:ascii="宋体" w:cs="宋体" w:hAnsi="宋体" w:eastAsia="宋体"/>
                <w:kern w:val="2"/>
                <w:sz w:val="21"/>
                <w:szCs w:val="21"/>
                <w:shd w:val="nil" w:color="auto" w:fill="auto"/>
                <w:rtl w:val="0"/>
                <w:lang w:val="zh-TW" w:eastAsia="zh-TW"/>
              </w:rPr>
              <w:t>影视作品）的整体摄风格认知有偏颇，列举的时尚（服装</w:t>
            </w:r>
            <w:r>
              <w:rPr>
                <w:rStyle w:val="无"/>
                <w:rFonts w:ascii="宋体" w:cs="宋体" w:hAnsi="宋体" w:eastAsia="宋体"/>
                <w:kern w:val="2"/>
                <w:sz w:val="21"/>
                <w:szCs w:val="21"/>
                <w:shd w:val="nil" w:color="auto" w:fill="auto"/>
                <w:rtl w:val="0"/>
                <w:lang w:val="zh-TW" w:eastAsia="zh-TW"/>
              </w:rPr>
              <w:t>/</w:t>
            </w:r>
            <w:r>
              <w:rPr>
                <w:rStyle w:val="无"/>
                <w:rFonts w:ascii="宋体" w:cs="宋体" w:hAnsi="宋体" w:eastAsia="宋体"/>
                <w:kern w:val="2"/>
                <w:sz w:val="21"/>
                <w:szCs w:val="21"/>
                <w:shd w:val="nil" w:color="auto" w:fill="auto"/>
                <w:rtl w:val="0"/>
                <w:lang w:val="zh-TW" w:eastAsia="zh-TW"/>
              </w:rPr>
              <w:t>影视作品）不具有艺术性，缺乏美感。（扣</w:t>
            </w:r>
            <w:r>
              <w:rPr>
                <w:rStyle w:val="无"/>
                <w:rFonts w:ascii="Times New Roman" w:hAnsi="Times New Roman"/>
                <w:kern w:val="2"/>
                <w:sz w:val="21"/>
                <w:szCs w:val="21"/>
                <w:shd w:val="nil" w:color="auto" w:fill="auto"/>
                <w:rtl w:val="0"/>
                <w:lang w:val="en-US"/>
              </w:rPr>
              <w:t>10</w:t>
            </w:r>
            <w:r>
              <w:rPr>
                <w:rStyle w:val="无"/>
                <w:rFonts w:ascii="宋体" w:cs="宋体" w:hAnsi="宋体" w:eastAsia="宋体"/>
                <w:kern w:val="2"/>
                <w:sz w:val="21"/>
                <w:szCs w:val="21"/>
                <w:shd w:val="nil" w:color="auto" w:fill="auto"/>
                <w:rtl w:val="0"/>
                <w:lang w:val="zh-TW" w:eastAsia="zh-TW"/>
              </w:rPr>
              <w:t>分）</w:t>
            </w:r>
          </w:p>
        </w:tc>
        <w:tc>
          <w:tcPr>
            <w:tcW w:type="dxa" w:w="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宋体" w:cs="宋体" w:hAnsi="宋体" w:eastAsia="宋体"/>
                <w:kern w:val="2"/>
                <w:sz w:val="21"/>
                <w:szCs w:val="21"/>
                <w:shd w:val="nil" w:color="auto" w:fill="auto"/>
              </w:rPr>
            </w:pPr>
            <w:r>
              <w:rPr>
                <w:rStyle w:val="无"/>
                <w:rFonts w:ascii="宋体" w:cs="宋体" w:hAnsi="宋体" w:eastAsia="宋体"/>
                <w:kern w:val="2"/>
                <w:sz w:val="21"/>
                <w:szCs w:val="21"/>
                <w:shd w:val="nil" w:color="auto" w:fill="auto"/>
                <w:rtl w:val="0"/>
                <w:lang w:val="zh-TW" w:eastAsia="zh-TW"/>
              </w:rPr>
              <w:t>逻辑不够顺畅、层次不够鲜明。</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4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宋体" w:cs="宋体" w:hAnsi="宋体" w:eastAsia="宋体"/>
                <w:kern w:val="2"/>
                <w:sz w:val="21"/>
                <w:szCs w:val="21"/>
                <w:shd w:val="nil" w:color="auto" w:fill="auto"/>
              </w:rPr>
            </w:pPr>
            <w:r>
              <w:rPr>
                <w:rStyle w:val="无"/>
                <w:rFonts w:ascii="宋体" w:cs="宋体" w:hAnsi="宋体" w:eastAsia="宋体"/>
                <w:kern w:val="2"/>
                <w:sz w:val="21"/>
                <w:szCs w:val="21"/>
                <w:shd w:val="nil" w:color="auto" w:fill="auto"/>
                <w:rtl w:val="0"/>
                <w:lang w:val="zh-TW" w:eastAsia="zh-TW"/>
              </w:rPr>
              <w:t>表达的语言专业性不够强。</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10</w:t>
            </w:r>
            <w:r>
              <w:rPr>
                <w:rStyle w:val="无"/>
                <w:rFonts w:ascii="宋体" w:cs="宋体" w:hAnsi="宋体" w:eastAsia="宋体"/>
                <w:kern w:val="2"/>
                <w:sz w:val="21"/>
                <w:szCs w:val="21"/>
                <w:shd w:val="nil" w:color="auto" w:fill="auto"/>
                <w:rtl w:val="0"/>
                <w:lang w:val="zh-TW" w:eastAsia="zh-TW"/>
              </w:rPr>
              <w:t>分）</w:t>
            </w:r>
          </w:p>
        </w:tc>
        <w:tc>
          <w:tcPr>
            <w:tcW w:type="dxa" w:w="4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pPr>
            <w:r>
              <w:rPr>
                <w:rStyle w:val="无"/>
                <w:rFonts w:ascii="宋体" w:cs="宋体" w:hAnsi="宋体" w:eastAsia="宋体"/>
                <w:kern w:val="2"/>
                <w:sz w:val="21"/>
                <w:szCs w:val="21"/>
                <w:shd w:val="nil" w:color="auto" w:fill="auto"/>
                <w:rtl w:val="0"/>
                <w:lang w:val="zh-TW" w:eastAsia="zh-TW"/>
              </w:rPr>
              <w:t>没有时尚摄影相关知识（扣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29" w:hRule="atLeast"/>
        </w:trPr>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pPr>
            <w:r>
              <w:rPr>
                <w:rStyle w:val="无"/>
                <w:rFonts w:ascii="宋体" w:cs="宋体" w:hAnsi="宋体" w:eastAsia="宋体"/>
                <w:kern w:val="2"/>
                <w:sz w:val="21"/>
                <w:szCs w:val="21"/>
                <w:shd w:val="nil" w:color="auto" w:fill="auto"/>
                <w:rtl w:val="0"/>
                <w:lang w:val="zh-TW" w:eastAsia="zh-TW"/>
              </w:rPr>
              <w:t>列举的时尚（服装</w:t>
            </w:r>
            <w:r>
              <w:rPr>
                <w:rStyle w:val="无"/>
                <w:rFonts w:ascii="宋体" w:cs="宋体" w:hAnsi="宋体" w:eastAsia="宋体"/>
                <w:kern w:val="2"/>
                <w:sz w:val="21"/>
                <w:szCs w:val="21"/>
                <w:shd w:val="nil" w:color="auto" w:fill="auto"/>
                <w:rtl w:val="0"/>
                <w:lang w:val="zh-TW" w:eastAsia="zh-TW"/>
              </w:rPr>
              <w:t>/</w:t>
            </w:r>
            <w:r>
              <w:rPr>
                <w:rStyle w:val="无"/>
                <w:rFonts w:ascii="宋体" w:cs="宋体" w:hAnsi="宋体" w:eastAsia="宋体"/>
                <w:kern w:val="2"/>
                <w:sz w:val="21"/>
                <w:szCs w:val="21"/>
                <w:shd w:val="nil" w:color="auto" w:fill="auto"/>
                <w:rtl w:val="0"/>
                <w:lang w:val="zh-TW" w:eastAsia="zh-TW"/>
              </w:rPr>
              <w:t>影视作品）作品不具有代表性，且数量不够，没有体现流行趋势变化（扣</w:t>
            </w:r>
            <w:r>
              <w:rPr>
                <w:rStyle w:val="无"/>
                <w:rFonts w:ascii="Times New Roman" w:hAnsi="Times New Roman"/>
                <w:kern w:val="2"/>
                <w:sz w:val="21"/>
                <w:szCs w:val="21"/>
                <w:shd w:val="nil" w:color="auto" w:fill="auto"/>
                <w:rtl w:val="0"/>
                <w:lang w:val="en-US"/>
              </w:rPr>
              <w:t>10</w:t>
            </w:r>
            <w:r>
              <w:rPr>
                <w:rStyle w:val="无"/>
                <w:rFonts w:ascii="宋体" w:cs="宋体" w:hAnsi="宋体" w:eastAsia="宋体"/>
                <w:kern w:val="2"/>
                <w:sz w:val="21"/>
                <w:szCs w:val="21"/>
                <w:shd w:val="nil" w:color="auto" w:fill="auto"/>
                <w:rtl w:val="0"/>
                <w:lang w:val="zh-TW" w:eastAsia="zh-TW"/>
              </w:rPr>
              <w:t>分））</w:t>
            </w:r>
          </w:p>
        </w:tc>
        <w:tc>
          <w:tcPr>
            <w:tcW w:type="dxa" w:w="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pPr>
            <w:r>
              <w:rPr>
                <w:rStyle w:val="无"/>
                <w:rFonts w:ascii="宋体" w:cs="宋体" w:hAnsi="宋体" w:eastAsia="宋体"/>
                <w:kern w:val="2"/>
                <w:sz w:val="21"/>
                <w:szCs w:val="21"/>
                <w:shd w:val="nil" w:color="auto" w:fill="auto"/>
                <w:rtl w:val="0"/>
                <w:lang w:val="zh-TW" w:eastAsia="zh-TW"/>
              </w:rPr>
              <w:t>图文及整体不协调美观。（扣</w:t>
            </w:r>
            <w:r>
              <w:rPr>
                <w:rStyle w:val="无"/>
                <w:rFonts w:ascii="Times New Roman" w:hAnsi="Times New Roman"/>
                <w:kern w:val="2"/>
                <w:sz w:val="21"/>
                <w:szCs w:val="21"/>
                <w:shd w:val="nil" w:color="auto" w:fill="auto"/>
                <w:rtl w:val="0"/>
                <w:lang w:val="en-US"/>
              </w:rPr>
              <w:t>15</w:t>
            </w:r>
            <w:r>
              <w:rPr>
                <w:rStyle w:val="无"/>
                <w:rFonts w:ascii="宋体" w:cs="宋体" w:hAnsi="宋体" w:eastAsia="宋体"/>
                <w:kern w:val="2"/>
                <w:sz w:val="21"/>
                <w:szCs w:val="21"/>
                <w:shd w:val="nil" w:color="auto" w:fill="auto"/>
                <w:rtl w:val="0"/>
                <w:lang w:val="zh-TW" w:eastAsia="zh-TW"/>
              </w:rPr>
              <w:t>分）。</w:t>
            </w:r>
          </w:p>
        </w:tc>
        <w:tc>
          <w:tcPr>
            <w:tcW w:type="dxa" w:w="4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宋体" w:cs="宋体" w:hAnsi="宋体" w:eastAsia="宋体"/>
                <w:kern w:val="2"/>
                <w:sz w:val="21"/>
                <w:szCs w:val="21"/>
                <w:shd w:val="nil" w:color="auto" w:fill="auto"/>
              </w:rPr>
            </w:pPr>
            <w:r>
              <w:rPr>
                <w:rStyle w:val="无"/>
                <w:rFonts w:ascii="宋体" w:cs="宋体" w:hAnsi="宋体" w:eastAsia="宋体"/>
                <w:kern w:val="2"/>
                <w:sz w:val="21"/>
                <w:szCs w:val="21"/>
                <w:shd w:val="nil" w:color="auto" w:fill="auto"/>
                <w:rtl w:val="0"/>
                <w:lang w:val="zh-TW" w:eastAsia="zh-TW"/>
              </w:rPr>
              <w:t>表达不够熟练，有</w:t>
            </w:r>
            <w:r>
              <w:rPr>
                <w:rStyle w:val="无"/>
                <w:rFonts w:ascii="Times New Roman" w:cs="宋体" w:hAnsi="Times New Roman" w:eastAsia="宋体"/>
                <w:kern w:val="2"/>
                <w:sz w:val="21"/>
                <w:szCs w:val="21"/>
                <w:shd w:val="nil" w:color="auto" w:fill="auto"/>
                <w:rtl w:val="0"/>
                <w:lang w:val="en-US"/>
              </w:rPr>
              <w:t>1-2</w:t>
            </w:r>
            <w:r>
              <w:rPr>
                <w:rStyle w:val="无"/>
                <w:rFonts w:ascii="宋体" w:cs="宋体" w:hAnsi="宋体" w:eastAsia="宋体"/>
                <w:kern w:val="2"/>
                <w:sz w:val="21"/>
                <w:szCs w:val="21"/>
                <w:shd w:val="nil" w:color="auto" w:fill="auto"/>
                <w:rtl w:val="0"/>
                <w:lang w:val="zh-TW" w:eastAsia="zh-TW"/>
              </w:rPr>
              <w:t>次停顿。</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4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pPr>
            <w:r>
              <w:rPr>
                <w:rStyle w:val="无"/>
                <w:rFonts w:ascii="宋体" w:cs="宋体" w:hAnsi="宋体" w:eastAsia="宋体"/>
                <w:kern w:val="2"/>
                <w:sz w:val="21"/>
                <w:szCs w:val="21"/>
                <w:shd w:val="nil" w:color="auto" w:fill="auto"/>
                <w:rtl w:val="0"/>
                <w:lang w:val="zh-TW" w:eastAsia="zh-TW"/>
              </w:rPr>
              <w:t>语句不通，逻辑不清晰，字数不够。（扣</w:t>
            </w:r>
            <w:r>
              <w:rPr>
                <w:rStyle w:val="无"/>
                <w:rFonts w:ascii="Times New Roman" w:hAnsi="Times New Roman"/>
                <w:kern w:val="2"/>
                <w:sz w:val="21"/>
                <w:szCs w:val="21"/>
                <w:shd w:val="nil" w:color="auto" w:fill="auto"/>
                <w:rtl w:val="0"/>
                <w:lang w:val="en-US"/>
              </w:rPr>
              <w:t>10</w:t>
            </w:r>
            <w:r>
              <w:rPr>
                <w:rStyle w:val="无"/>
                <w:rFonts w:ascii="宋体" w:cs="宋体" w:hAnsi="宋体" w:eastAsia="宋体"/>
                <w:kern w:val="2"/>
                <w:sz w:val="21"/>
                <w:szCs w:val="21"/>
                <w:shd w:val="nil" w:color="auto" w:fill="auto"/>
                <w:rtl w:val="0"/>
                <w:lang w:val="zh-TW" w:eastAsia="zh-TW"/>
              </w:rPr>
              <w:t>分）</w:t>
            </w:r>
          </w:p>
        </w:tc>
        <w:tc>
          <w:tcPr>
            <w:tcW w:type="dxa" w:w="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40" w:hRule="atLeast"/>
        </w:trPr>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总得分</w:t>
            </w:r>
          </w:p>
        </w:tc>
        <w:tc>
          <w:tcPr>
            <w:tcW w:type="dxa" w:w="5121"/>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默认"/>
        <w:widowControl w:val="0"/>
        <w:spacing w:before="0"/>
        <w:ind w:left="324" w:hanging="324"/>
        <w:rPr>
          <w:rStyle w:val="无"/>
          <w:rFonts w:ascii="Calibri" w:cs="Calibri" w:hAnsi="Calibri" w:eastAsia="Calibri"/>
          <w:kern w:val="2"/>
          <w:sz w:val="21"/>
          <w:szCs w:val="21"/>
          <w14:textOutline w14:w="12700" w14:cap="flat">
            <w14:noFill/>
            <w14:miter w14:lim="400000"/>
          </w14:textOutline>
        </w:rPr>
      </w:pPr>
    </w:p>
    <w:p>
      <w:pPr>
        <w:pStyle w:val="默认"/>
        <w:widowControl w:val="0"/>
        <w:spacing w:before="0"/>
        <w:ind w:left="216" w:hanging="216"/>
        <w:rPr>
          <w:rStyle w:val="无"/>
          <w:rFonts w:ascii="Calibri" w:cs="Calibri" w:hAnsi="Calibri" w:eastAsia="Calibri"/>
          <w:kern w:val="2"/>
          <w:sz w:val="21"/>
          <w:szCs w:val="21"/>
          <w14:textOutline w14:w="12700" w14:cap="flat">
            <w14:noFill/>
            <w14:miter w14:lim="400000"/>
          </w14:textOutline>
        </w:rPr>
      </w:pPr>
    </w:p>
    <w:p>
      <w:pPr>
        <w:pStyle w:val="默认"/>
        <w:widowControl w:val="0"/>
        <w:spacing w:before="0"/>
        <w:ind w:left="108" w:hanging="108"/>
        <w:rPr>
          <w:rStyle w:val="无"/>
          <w:rFonts w:ascii="Calibri" w:cs="Calibri" w:hAnsi="Calibri" w:eastAsia="Calibri"/>
          <w:kern w:val="2"/>
          <w:sz w:val="21"/>
          <w:szCs w:val="21"/>
          <w14:textOutline w14:w="12700" w14:cap="flat">
            <w14:noFill/>
            <w14:miter w14:lim="400000"/>
          </w14:textOutline>
        </w:rPr>
      </w:pPr>
    </w:p>
    <w:p>
      <w:pPr>
        <w:pStyle w:val="正文 A"/>
        <w:spacing w:after="156"/>
        <w:jc w:val="left"/>
        <w:rPr>
          <w:rStyle w:val="无"/>
          <w:rFonts w:ascii="宋体" w:cs="宋体" w:hAnsi="宋体" w:eastAsia="宋体"/>
          <w:sz w:val="22"/>
          <w:szCs w:val="22"/>
          <w:lang w:val="zh-TW" w:eastAsia="zh-TW"/>
        </w:rPr>
      </w:pPr>
    </w:p>
    <w:p>
      <w:pPr>
        <w:pStyle w:val="正文 A"/>
        <w:spacing w:after="156"/>
        <w:jc w:val="left"/>
        <w:rPr>
          <w:rStyle w:val="无"/>
          <w:rFonts w:ascii="宋体" w:cs="宋体" w:hAnsi="宋体" w:eastAsia="宋体"/>
          <w:sz w:val="24"/>
          <w:szCs w:val="24"/>
        </w:rPr>
      </w:pPr>
      <w:r>
        <w:rPr>
          <w:rStyle w:val="无"/>
          <w:rFonts w:ascii="宋体" w:cs="宋体" w:hAnsi="宋体" w:eastAsia="宋体"/>
          <w:b w:val="1"/>
          <w:bCs w:val="1"/>
          <w:sz w:val="22"/>
          <w:szCs w:val="22"/>
          <w:rtl w:val="0"/>
          <w:lang w:val="zh-TW" w:eastAsia="zh-TW"/>
        </w:rPr>
        <w:t xml:space="preserve">      </w:t>
      </w:r>
      <w:r>
        <w:rPr>
          <w:rStyle w:val="无"/>
          <w:rFonts w:ascii="宋体" w:cs="宋体" w:hAnsi="宋体" w:eastAsia="宋体"/>
          <w:b w:val="1"/>
          <w:bCs w:val="1"/>
          <w:sz w:val="28"/>
          <w:szCs w:val="28"/>
          <w:rtl w:val="0"/>
          <w:lang w:val="en-US"/>
        </w:rPr>
        <w:t>X</w:t>
      </w:r>
      <w:r>
        <w:rPr>
          <w:rStyle w:val="无"/>
          <w:rFonts w:ascii="宋体" w:cs="宋体" w:hAnsi="宋体" w:eastAsia="宋体"/>
          <w:b w:val="1"/>
          <w:bCs w:val="1"/>
          <w:sz w:val="28"/>
          <w:szCs w:val="28"/>
          <w:rtl w:val="0"/>
          <w:lang w:val="zh-TW" w:eastAsia="zh-TW"/>
        </w:rPr>
        <w:t>2</w:t>
      </w:r>
      <w:r>
        <w:rPr>
          <w:rStyle w:val="无"/>
          <w:rFonts w:ascii="宋体" w:cs="宋体" w:hAnsi="宋体" w:eastAsia="宋体"/>
          <w:b w:val="1"/>
          <w:bCs w:val="1"/>
          <w:sz w:val="28"/>
          <w:szCs w:val="28"/>
          <w:rtl w:val="0"/>
          <w:lang w:val="zh-TW" w:eastAsia="zh-TW"/>
        </w:rPr>
        <w:t>作业要求：</w:t>
      </w:r>
      <w:r>
        <w:rPr>
          <w:rStyle w:val="无"/>
          <w:rFonts w:ascii="宋体" w:cs="宋体" w:hAnsi="宋体" w:eastAsia="宋体"/>
          <w:sz w:val="24"/>
          <w:szCs w:val="24"/>
          <w:rtl w:val="0"/>
          <w:lang w:val="zh-TW" w:eastAsia="zh-TW"/>
        </w:rPr>
        <w:t>就某一时尚杂志（服装设计师</w:t>
      </w:r>
      <w:r>
        <w:rPr>
          <w:rStyle w:val="无"/>
          <w:rFonts w:ascii="宋体" w:cs="宋体" w:hAnsi="宋体" w:eastAsia="宋体"/>
          <w:sz w:val="24"/>
          <w:szCs w:val="24"/>
          <w:rtl w:val="0"/>
          <w:lang w:val="zh-TW" w:eastAsia="zh-TW"/>
        </w:rPr>
        <w:t>/</w:t>
      </w:r>
      <w:r>
        <w:rPr>
          <w:rStyle w:val="无"/>
          <w:rFonts w:ascii="宋体" w:cs="宋体" w:hAnsi="宋体" w:eastAsia="宋体"/>
          <w:sz w:val="24"/>
          <w:szCs w:val="24"/>
          <w:rtl w:val="0"/>
          <w:lang w:val="zh-TW" w:eastAsia="zh-TW"/>
        </w:rPr>
        <w:t>电影类型）的发展背景，行业地位，以及该时尚杂志（服装设计师</w:t>
      </w:r>
      <w:r>
        <w:rPr>
          <w:rStyle w:val="无"/>
          <w:rFonts w:ascii="宋体" w:cs="宋体" w:hAnsi="宋体" w:eastAsia="宋体"/>
          <w:sz w:val="24"/>
          <w:szCs w:val="24"/>
          <w:rtl w:val="0"/>
          <w:lang w:val="zh-TW" w:eastAsia="zh-TW"/>
        </w:rPr>
        <w:t>/</w:t>
      </w:r>
      <w:r>
        <w:rPr>
          <w:rStyle w:val="无"/>
          <w:rFonts w:ascii="宋体" w:cs="宋体" w:hAnsi="宋体" w:eastAsia="宋体"/>
          <w:sz w:val="24"/>
          <w:szCs w:val="24"/>
          <w:rtl w:val="0"/>
          <w:lang w:val="zh-TW" w:eastAsia="zh-TW"/>
        </w:rPr>
        <w:t>电影类型）的摄影特征展开叙述。以小组为单位收集资料，学生以</w:t>
      </w:r>
      <w:r>
        <w:rPr>
          <w:rStyle w:val="无"/>
          <w:rFonts w:ascii="宋体" w:cs="宋体" w:hAnsi="宋体" w:eastAsia="宋体"/>
          <w:sz w:val="24"/>
          <w:szCs w:val="24"/>
          <w:rtl w:val="0"/>
          <w:lang w:val="en-US"/>
        </w:rPr>
        <w:t>PPT</w:t>
      </w:r>
      <w:r>
        <w:rPr>
          <w:rStyle w:val="无"/>
          <w:rFonts w:ascii="宋体" w:cs="宋体" w:hAnsi="宋体" w:eastAsia="宋体"/>
          <w:sz w:val="24"/>
          <w:szCs w:val="24"/>
          <w:rtl w:val="0"/>
          <w:lang w:val="zh-TW" w:eastAsia="zh-TW"/>
        </w:rPr>
        <w:t>形式展示成果。</w:t>
      </w:r>
    </w:p>
    <w:p>
      <w:pPr>
        <w:pStyle w:val="正文 A"/>
        <w:spacing w:after="156"/>
        <w:jc w:val="left"/>
        <w:rPr>
          <w:rStyle w:val="无"/>
          <w:kern w:val="2"/>
          <w14:textOutline w14:w="12700" w14:cap="flat">
            <w14:noFill/>
            <w14:miter w14:lim="400000"/>
          </w14:textOutline>
        </w:rPr>
      </w:pPr>
      <w:r>
        <w:rPr>
          <w:rStyle w:val="无"/>
          <w:rFonts w:ascii="宋体" w:cs="宋体" w:hAnsi="宋体" w:eastAsia="宋体"/>
          <w:b w:val="1"/>
          <w:bCs w:val="1"/>
          <w:sz w:val="24"/>
          <w:szCs w:val="24"/>
          <w:rtl w:val="0"/>
          <w:lang w:val="ja-JP" w:eastAsia="ja-JP"/>
        </w:rPr>
        <w:t>提示：</w:t>
      </w:r>
      <w:r>
        <w:rPr>
          <w:rStyle w:val="无"/>
          <w:rFonts w:ascii="宋体" w:cs="宋体" w:hAnsi="宋体" w:eastAsia="宋体"/>
          <w:sz w:val="24"/>
          <w:szCs w:val="24"/>
          <w:rtl w:val="0"/>
          <w:lang w:val="zh-TW" w:eastAsia="zh-TW"/>
        </w:rPr>
        <w:t>充分利用网络资源，搜集与该时尚杂志（服装设计师</w:t>
      </w:r>
      <w:r>
        <w:rPr>
          <w:rStyle w:val="无"/>
          <w:rFonts w:ascii="宋体" w:cs="宋体" w:hAnsi="宋体" w:eastAsia="宋体"/>
          <w:sz w:val="24"/>
          <w:szCs w:val="24"/>
          <w:rtl w:val="0"/>
          <w:lang w:val="zh-TW" w:eastAsia="zh-TW"/>
        </w:rPr>
        <w:t>/</w:t>
      </w:r>
      <w:r>
        <w:rPr>
          <w:rStyle w:val="无"/>
          <w:rFonts w:ascii="宋体" w:cs="宋体" w:hAnsi="宋体" w:eastAsia="宋体"/>
          <w:sz w:val="24"/>
          <w:szCs w:val="24"/>
          <w:rtl w:val="0"/>
          <w:lang w:val="zh-TW" w:eastAsia="zh-TW"/>
        </w:rPr>
        <w:t>电影类型）有关的内容，需要了解杂志（服装设计师</w:t>
      </w:r>
      <w:r>
        <w:rPr>
          <w:rStyle w:val="无"/>
          <w:rFonts w:ascii="宋体" w:cs="宋体" w:hAnsi="宋体" w:eastAsia="宋体"/>
          <w:sz w:val="24"/>
          <w:szCs w:val="24"/>
          <w:rtl w:val="0"/>
          <w:lang w:val="zh-TW" w:eastAsia="zh-TW"/>
        </w:rPr>
        <w:t>/</w:t>
      </w:r>
      <w:r>
        <w:rPr>
          <w:rStyle w:val="无"/>
          <w:rFonts w:ascii="宋体" w:cs="宋体" w:hAnsi="宋体" w:eastAsia="宋体"/>
          <w:sz w:val="24"/>
          <w:szCs w:val="24"/>
          <w:rtl w:val="0"/>
          <w:lang w:val="zh-TW" w:eastAsia="zh-TW"/>
        </w:rPr>
        <w:t>电影类型）的发展过程（简述）、时尚杂志（服装设计师</w:t>
      </w:r>
      <w:r>
        <w:rPr>
          <w:rStyle w:val="无"/>
          <w:rFonts w:ascii="宋体" w:cs="宋体" w:hAnsi="宋体" w:eastAsia="宋体"/>
          <w:sz w:val="24"/>
          <w:szCs w:val="24"/>
          <w:rtl w:val="0"/>
          <w:lang w:val="zh-TW" w:eastAsia="zh-TW"/>
        </w:rPr>
        <w:t>/</w:t>
      </w:r>
      <w:r>
        <w:rPr>
          <w:rStyle w:val="无"/>
          <w:rFonts w:ascii="宋体" w:cs="宋体" w:hAnsi="宋体" w:eastAsia="宋体"/>
          <w:sz w:val="24"/>
          <w:szCs w:val="24"/>
          <w:rtl w:val="0"/>
          <w:lang w:val="zh-TW" w:eastAsia="zh-TW"/>
        </w:rPr>
        <w:t>电影类型）惯用的表达风格、流行趋势、主题流行趋势。</w:t>
      </w:r>
    </w:p>
    <w:p>
      <w:pPr>
        <w:pStyle w:val="正文 A"/>
        <w:spacing w:after="156"/>
        <w:jc w:val="left"/>
        <w:rPr>
          <w:rStyle w:val="无"/>
          <w:rFonts w:ascii="宋体" w:cs="宋体" w:hAnsi="宋体" w:eastAsia="宋体"/>
          <w:b w:val="1"/>
          <w:bCs w:val="1"/>
          <w:sz w:val="22"/>
          <w:szCs w:val="22"/>
          <w:lang w:val="zh-TW" w:eastAsia="zh-TW"/>
        </w:rPr>
      </w:pPr>
    </w:p>
    <w:p>
      <w:pPr>
        <w:pStyle w:val="正文 A"/>
        <w:spacing w:after="156"/>
        <w:jc w:val="center"/>
        <w:rPr>
          <w:rStyle w:val="无"/>
          <w:rFonts w:ascii="宋体" w:cs="宋体" w:hAnsi="宋体" w:eastAsia="宋体"/>
          <w:b w:val="1"/>
          <w:bCs w:val="1"/>
          <w:sz w:val="22"/>
          <w:szCs w:val="22"/>
          <w:lang w:val="zh-TW" w:eastAsia="zh-TW"/>
        </w:rPr>
      </w:pPr>
      <w:r>
        <w:rPr>
          <w:rStyle w:val="无"/>
          <w:rFonts w:ascii="宋体" w:cs="宋体" w:hAnsi="宋体" w:eastAsia="宋体"/>
          <w:b w:val="1"/>
          <w:bCs w:val="1"/>
          <w:sz w:val="22"/>
          <w:szCs w:val="22"/>
          <w:rtl w:val="0"/>
          <w:lang w:val="zh-TW" w:eastAsia="zh-TW"/>
        </w:rPr>
        <w:t xml:space="preserve">     </w:t>
      </w:r>
    </w:p>
    <w:p>
      <w:pPr>
        <w:pStyle w:val="正文 A"/>
        <w:spacing w:after="156"/>
        <w:jc w:val="center"/>
        <w:rPr>
          <w:rStyle w:val="无"/>
          <w:rFonts w:ascii="宋体" w:cs="宋体" w:hAnsi="宋体" w:eastAsia="宋体"/>
          <w:b w:val="1"/>
          <w:bCs w:val="1"/>
          <w:sz w:val="36"/>
          <w:szCs w:val="36"/>
          <w:lang w:val="zh-TW" w:eastAsia="zh-TW"/>
        </w:rPr>
      </w:pPr>
      <w:r>
        <w:rPr>
          <w:rStyle w:val="无"/>
          <w:rFonts w:ascii="宋体" w:cs="宋体" w:hAnsi="宋体" w:eastAsia="宋体"/>
          <w:b w:val="1"/>
          <w:bCs w:val="1"/>
          <w:sz w:val="22"/>
          <w:szCs w:val="22"/>
          <w:rtl w:val="0"/>
          <w:lang w:val="zh-TW" w:eastAsia="zh-TW"/>
        </w:rPr>
        <w:t xml:space="preserve"> </w:t>
      </w:r>
      <w:r>
        <w:rPr>
          <w:rStyle w:val="无"/>
          <w:rFonts w:ascii="宋体" w:cs="宋体" w:hAnsi="宋体" w:eastAsia="宋体"/>
          <w:b w:val="1"/>
          <w:bCs w:val="1"/>
          <w:sz w:val="36"/>
          <w:szCs w:val="36"/>
          <w:rtl w:val="0"/>
          <w:lang w:val="zh-TW" w:eastAsia="zh-TW"/>
        </w:rPr>
        <w:t xml:space="preserve"> X3</w:t>
      </w:r>
      <w:r>
        <w:rPr>
          <w:rStyle w:val="无"/>
          <w:rFonts w:ascii="宋体" w:cs="宋体" w:hAnsi="宋体" w:eastAsia="宋体"/>
          <w:b w:val="1"/>
          <w:bCs w:val="1"/>
          <w:sz w:val="36"/>
          <w:szCs w:val="36"/>
          <w:rtl w:val="0"/>
          <w:lang w:val="zh-TW" w:eastAsia="zh-TW"/>
        </w:rPr>
        <w:t>音乐、舞蹈、戏剧作品类鉴赏</w:t>
      </w:r>
    </w:p>
    <w:p>
      <w:pPr>
        <w:pStyle w:val="默认"/>
        <w:widowControl w:val="0"/>
        <w:spacing w:before="0"/>
        <w:jc w:val="both"/>
        <w:rPr>
          <w:rStyle w:val="无"/>
          <w:rFonts w:ascii="Calibri" w:cs="Calibri" w:hAnsi="Calibri" w:eastAsia="Calibri"/>
          <w:kern w:val="2"/>
          <w:sz w:val="21"/>
          <w:szCs w:val="21"/>
          <w14:textOutline w14:w="12700" w14:cap="flat">
            <w14:noFill/>
            <w14:miter w14:lim="400000"/>
          </w14:textOutline>
        </w:rPr>
      </w:pPr>
      <w:r>
        <w:rPr>
          <w:rStyle w:val="无"/>
          <w:rFonts w:ascii="宋体" w:cs="宋体" w:hAnsi="宋体" w:eastAsia="宋体"/>
          <w:b w:val="1"/>
          <w:bCs w:val="1"/>
          <w:kern w:val="2"/>
          <w:sz w:val="21"/>
          <w:szCs w:val="21"/>
          <w:rtl w:val="0"/>
          <w:lang w:val="zh-TW" w:eastAsia="zh-TW"/>
          <w14:textOutline w14:w="12700" w14:cap="flat">
            <w14:noFill/>
            <w14:miter w14:lim="400000"/>
          </w14:textOutline>
        </w:rPr>
        <w:t>提案、说稿组别：</w:t>
      </w:r>
      <w:r>
        <w:rPr>
          <w:rStyle w:val="无"/>
          <w:rFonts w:ascii="Times New Roman" w:hAnsi="Times New Roman"/>
          <w:b w:val="1"/>
          <w:bCs w:val="1"/>
          <w:kern w:val="2"/>
          <w:sz w:val="21"/>
          <w:szCs w:val="21"/>
          <w:u w:val="single"/>
          <w:rtl w:val="0"/>
          <w:lang w:val="en-US"/>
          <w14:textOutline w14:w="12700" w14:cap="flat">
            <w14:noFill/>
            <w14:miter w14:lim="400000"/>
          </w14:textOutline>
        </w:rPr>
        <w:t xml:space="preserve">               </w:t>
      </w:r>
      <w:r>
        <w:rPr>
          <w:rStyle w:val="无"/>
          <w:rFonts w:ascii="Times New Roman" w:hAnsi="Times New Roman"/>
          <w:b w:val="1"/>
          <w:bCs w:val="1"/>
          <w:kern w:val="2"/>
          <w:sz w:val="21"/>
          <w:szCs w:val="21"/>
          <w:rtl w:val="0"/>
          <w:lang w:val="en-US"/>
          <w14:textOutline w14:w="12700" w14:cap="flat">
            <w14:noFill/>
            <w14:miter w14:lim="400000"/>
          </w14:textOutline>
        </w:rPr>
        <w:t xml:space="preserve">                     </w:t>
      </w:r>
      <w:r>
        <w:rPr>
          <w:rStyle w:val="无"/>
          <w:rFonts w:ascii="宋体" w:cs="宋体" w:hAnsi="宋体" w:eastAsia="宋体"/>
          <w:b w:val="1"/>
          <w:bCs w:val="1"/>
          <w:kern w:val="2"/>
          <w:sz w:val="21"/>
          <w:szCs w:val="21"/>
          <w:rtl w:val="0"/>
          <w:lang w:val="zh-TW" w:eastAsia="zh-TW"/>
          <w14:textOutline w14:w="12700" w14:cap="flat">
            <w14:noFill/>
            <w14:miter w14:lim="400000"/>
          </w14:textOutline>
        </w:rPr>
        <w:t>评议评分人：</w:t>
      </w:r>
      <w:r>
        <w:rPr>
          <w:rStyle w:val="无"/>
          <w:rFonts w:ascii="Times New Roman" w:hAnsi="Times New Roman"/>
          <w:b w:val="1"/>
          <w:bCs w:val="1"/>
          <w:kern w:val="2"/>
          <w:sz w:val="21"/>
          <w:szCs w:val="21"/>
          <w:u w:val="single"/>
          <w:rtl w:val="0"/>
          <w:lang w:val="en-US"/>
          <w14:textOutline w14:w="12700" w14:cap="flat">
            <w14:noFill/>
            <w14:miter w14:lim="400000"/>
          </w14:textOutline>
        </w:rPr>
        <w:t xml:space="preserve">           </w:t>
      </w:r>
    </w:p>
    <w:tbl>
      <w:tblPr>
        <w:tblW w:w="8299"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10"/>
        <w:gridCol w:w="497"/>
        <w:gridCol w:w="1196"/>
        <w:gridCol w:w="455"/>
        <w:gridCol w:w="1494"/>
        <w:gridCol w:w="441"/>
        <w:gridCol w:w="1038"/>
        <w:gridCol w:w="768"/>
      </w:tblGrid>
      <w:tr>
        <w:tblPrEx>
          <w:shd w:val="clear" w:color="auto" w:fill="ced7e7"/>
        </w:tblPrEx>
        <w:trPr>
          <w:trHeight w:val="920" w:hRule="atLeast"/>
        </w:trPr>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内容</w:t>
            </w:r>
          </w:p>
        </w:tc>
        <w:tc>
          <w:tcPr>
            <w:tcW w:type="dxa" w:w="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扣分</w:t>
            </w:r>
          </w:p>
        </w:tc>
        <w:tc>
          <w:tcPr>
            <w:tcW w:type="dxa" w:w="1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Times New Roman" w:hAnsi="Times New Roman"/>
                <w:b w:val="1"/>
                <w:bCs w:val="1"/>
                <w:kern w:val="2"/>
                <w:sz w:val="21"/>
                <w:szCs w:val="21"/>
                <w:shd w:val="nil" w:color="auto" w:fill="auto"/>
                <w:rtl w:val="0"/>
                <w:lang w:val="en-US"/>
              </w:rPr>
              <w:t>PPT</w:t>
            </w:r>
          </w:p>
        </w:tc>
        <w:tc>
          <w:tcPr>
            <w:tcW w:type="dxa" w:w="4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扣分</w:t>
            </w:r>
          </w:p>
        </w:tc>
        <w:tc>
          <w:tcPr>
            <w:tcW w:type="dxa" w:w="1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说稿（演讲）</w:t>
            </w:r>
          </w:p>
        </w:tc>
        <w:tc>
          <w:tcPr>
            <w:tcW w:type="dxa" w:w="4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扣分</w:t>
            </w:r>
          </w:p>
        </w:tc>
        <w:tc>
          <w:tcPr>
            <w:tcW w:type="dxa" w:w="1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rPr>
                <w:rStyle w:val="无"/>
                <w:rFonts w:ascii="宋体" w:cs="宋体" w:hAnsi="宋体" w:eastAsia="宋体"/>
                <w:b w:val="1"/>
                <w:bCs w:val="1"/>
                <w:kern w:val="2"/>
                <w:sz w:val="21"/>
                <w:szCs w:val="21"/>
                <w:shd w:val="nil" w:color="auto" w:fill="auto"/>
              </w:rPr>
            </w:pPr>
            <w:r>
              <w:rPr>
                <w:rStyle w:val="无"/>
                <w:rFonts w:ascii="宋体" w:cs="宋体" w:hAnsi="宋体" w:eastAsia="宋体"/>
                <w:b w:val="1"/>
                <w:bCs w:val="1"/>
                <w:kern w:val="2"/>
                <w:sz w:val="21"/>
                <w:szCs w:val="21"/>
                <w:shd w:val="nil" w:color="auto" w:fill="auto"/>
                <w:rtl w:val="0"/>
                <w:lang w:val="zh-TW" w:eastAsia="zh-TW"/>
              </w:rPr>
              <w:t>感想</w:t>
            </w:r>
          </w:p>
          <w:p>
            <w:pPr>
              <w:pStyle w:val="默认"/>
              <w:widowControl w:val="0"/>
              <w:bidi w:val="0"/>
              <w:spacing w:before="0"/>
              <w:ind w:left="0" w:right="0" w:firstLine="0"/>
              <w:jc w:val="center"/>
              <w:rPr>
                <w:rtl w:val="0"/>
              </w:rPr>
            </w:pPr>
            <w:r>
              <w:rPr>
                <w:rStyle w:val="无"/>
                <w:rFonts w:ascii="宋体" w:cs="宋体" w:hAnsi="宋体" w:eastAsia="宋体"/>
                <w:b w:val="1"/>
                <w:bCs w:val="1"/>
                <w:kern w:val="2"/>
                <w:sz w:val="21"/>
                <w:szCs w:val="21"/>
                <w:shd w:val="nil" w:color="auto" w:fill="auto"/>
                <w:rtl w:val="0"/>
                <w:lang w:val="zh-TW" w:eastAsia="zh-TW"/>
              </w:rPr>
              <w:t>（个人）</w:t>
            </w:r>
          </w:p>
        </w:tc>
        <w:tc>
          <w:tcPr>
            <w:tcW w:type="dxa" w:w="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40" w:hRule="atLeast"/>
        </w:trPr>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Times New Roman" w:cs="Times New Roman" w:hAnsi="Times New Roman" w:eastAsia="Times New Roman"/>
                <w:kern w:val="2"/>
                <w:sz w:val="21"/>
                <w:szCs w:val="21"/>
                <w:shd w:val="nil" w:color="auto" w:fill="auto"/>
              </w:rPr>
            </w:pPr>
            <w:r>
              <w:rPr>
                <w:rStyle w:val="无"/>
                <w:rFonts w:ascii="宋体" w:cs="宋体" w:hAnsi="宋体" w:eastAsia="宋体" w:hint="eastAsia"/>
                <w:kern w:val="2"/>
                <w:sz w:val="21"/>
                <w:szCs w:val="21"/>
                <w:shd w:val="nil" w:color="auto" w:fill="auto"/>
                <w:rtl w:val="0"/>
                <w:lang w:val="zh-TW" w:eastAsia="zh-TW"/>
              </w:rPr>
              <w:t>未能清楚把握</w:t>
            </w:r>
            <w:r>
              <w:rPr>
                <w:rStyle w:val="无"/>
                <w:rFonts w:ascii="宋体" w:cs="宋体" w:hAnsi="宋体" w:eastAsia="宋体" w:hint="eastAsia"/>
                <w:kern w:val="2"/>
                <w:sz w:val="20"/>
                <w:szCs w:val="20"/>
                <w:shd w:val="nil" w:color="auto" w:fill="auto"/>
                <w:rtl w:val="0"/>
                <w:lang w:val="zh-TW" w:eastAsia="zh-TW"/>
              </w:rPr>
              <w:t>音乐（舞蹈</w:t>
            </w:r>
            <w:r>
              <w:rPr>
                <w:rStyle w:val="无"/>
                <w:rFonts w:ascii="宋体" w:cs="宋体" w:hAnsi="宋体" w:eastAsia="宋体"/>
                <w:kern w:val="2"/>
                <w:sz w:val="20"/>
                <w:szCs w:val="20"/>
                <w:shd w:val="nil" w:color="auto" w:fill="auto"/>
                <w:rtl w:val="0"/>
                <w:lang w:val="zh-TW" w:eastAsia="zh-TW"/>
              </w:rPr>
              <w:t>/</w:t>
            </w:r>
            <w:r>
              <w:rPr>
                <w:rStyle w:val="无"/>
                <w:rFonts w:ascii="宋体" w:cs="宋体" w:hAnsi="宋体" w:eastAsia="宋体" w:hint="eastAsia"/>
                <w:kern w:val="2"/>
                <w:sz w:val="20"/>
                <w:szCs w:val="20"/>
                <w:shd w:val="nil" w:color="auto" w:fill="auto"/>
                <w:rtl w:val="0"/>
                <w:lang w:val="zh-TW" w:eastAsia="zh-TW"/>
              </w:rPr>
              <w:t>戏剧）</w:t>
            </w:r>
            <w:r>
              <w:rPr>
                <w:rStyle w:val="无"/>
                <w:rFonts w:ascii="宋体" w:cs="宋体" w:hAnsi="宋体" w:eastAsia="宋体" w:hint="eastAsia"/>
                <w:kern w:val="2"/>
                <w:sz w:val="21"/>
                <w:szCs w:val="21"/>
                <w:shd w:val="nil" w:color="auto" w:fill="auto"/>
                <w:rtl w:val="0"/>
                <w:lang w:val="zh-TW" w:eastAsia="zh-TW"/>
              </w:rPr>
              <w:t>某一类型的整体风格，或对</w:t>
            </w:r>
            <w:r>
              <w:rPr>
                <w:rStyle w:val="无"/>
                <w:rFonts w:ascii="宋体" w:cs="宋体" w:hAnsi="宋体" w:eastAsia="宋体" w:hint="eastAsia"/>
                <w:kern w:val="2"/>
                <w:sz w:val="20"/>
                <w:szCs w:val="20"/>
                <w:shd w:val="nil" w:color="auto" w:fill="auto"/>
                <w:rtl w:val="0"/>
                <w:lang w:val="zh-TW" w:eastAsia="zh-TW"/>
              </w:rPr>
              <w:t>音乐（舞蹈</w:t>
            </w:r>
            <w:r>
              <w:rPr>
                <w:rStyle w:val="无"/>
                <w:rFonts w:ascii="宋体" w:cs="宋体" w:hAnsi="宋体" w:eastAsia="宋体"/>
                <w:kern w:val="2"/>
                <w:sz w:val="20"/>
                <w:szCs w:val="20"/>
                <w:shd w:val="nil" w:color="auto" w:fill="auto"/>
                <w:rtl w:val="0"/>
                <w:lang w:val="zh-TW" w:eastAsia="zh-TW"/>
              </w:rPr>
              <w:t>/</w:t>
            </w:r>
            <w:r>
              <w:rPr>
                <w:rStyle w:val="无"/>
                <w:rFonts w:ascii="宋体" w:cs="宋体" w:hAnsi="宋体" w:eastAsia="宋体" w:hint="eastAsia"/>
                <w:kern w:val="2"/>
                <w:sz w:val="20"/>
                <w:szCs w:val="20"/>
                <w:shd w:val="nil" w:color="auto" w:fill="auto"/>
                <w:rtl w:val="0"/>
                <w:lang w:val="zh-TW" w:eastAsia="zh-TW"/>
              </w:rPr>
              <w:t>戏剧）</w:t>
            </w:r>
            <w:r>
              <w:rPr>
                <w:rStyle w:val="无"/>
                <w:rFonts w:ascii="宋体" w:cs="宋体" w:hAnsi="宋体" w:eastAsia="宋体" w:hint="eastAsia"/>
                <w:kern w:val="2"/>
                <w:sz w:val="21"/>
                <w:szCs w:val="21"/>
                <w:shd w:val="nil" w:color="auto" w:fill="auto"/>
                <w:rtl w:val="0"/>
                <w:lang w:val="zh-TW" w:eastAsia="zh-TW"/>
              </w:rPr>
              <w:t>某一类型的独特性、影响力表述不够准确，主题内容阐述不够明确，不够完整。</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宋体" w:cs="宋体" w:hAnsi="宋体" w:eastAsia="宋体"/>
                <w:kern w:val="2"/>
                <w:sz w:val="21"/>
                <w:szCs w:val="21"/>
                <w:shd w:val="nil" w:color="auto" w:fill="auto"/>
              </w:rPr>
            </w:pPr>
            <w:r>
              <w:rPr>
                <w:rStyle w:val="无"/>
                <w:rFonts w:ascii="宋体" w:cs="宋体" w:hAnsi="宋体" w:eastAsia="宋体"/>
                <w:kern w:val="2"/>
                <w:sz w:val="21"/>
                <w:szCs w:val="21"/>
                <w:shd w:val="nil" w:color="auto" w:fill="auto"/>
                <w:rtl w:val="0"/>
                <w:lang w:val="zh-TW" w:eastAsia="zh-TW"/>
              </w:rPr>
              <w:t>文字较多。</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4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宋体" w:cs="宋体" w:hAnsi="宋体" w:eastAsia="宋体"/>
                <w:kern w:val="2"/>
                <w:sz w:val="21"/>
                <w:szCs w:val="21"/>
                <w:shd w:val="nil" w:color="auto" w:fill="auto"/>
              </w:rPr>
            </w:pPr>
            <w:r>
              <w:rPr>
                <w:rStyle w:val="无"/>
                <w:rFonts w:ascii="宋体" w:cs="宋体" w:hAnsi="宋体" w:eastAsia="宋体"/>
                <w:kern w:val="2"/>
                <w:sz w:val="21"/>
                <w:szCs w:val="21"/>
                <w:shd w:val="nil" w:color="auto" w:fill="auto"/>
                <w:rtl w:val="0"/>
                <w:lang w:val="zh-TW" w:eastAsia="zh-TW"/>
              </w:rPr>
              <w:t>不能脱稿，读</w:t>
            </w:r>
            <w:r>
              <w:rPr>
                <w:rStyle w:val="无"/>
                <w:rFonts w:ascii="Times New Roman" w:cs="宋体" w:hAnsi="Times New Roman" w:eastAsia="宋体"/>
                <w:kern w:val="2"/>
                <w:sz w:val="21"/>
                <w:szCs w:val="21"/>
                <w:shd w:val="nil" w:color="auto" w:fill="auto"/>
                <w:rtl w:val="0"/>
                <w:lang w:val="en-US"/>
              </w:rPr>
              <w:t>PPT</w:t>
            </w:r>
            <w:r>
              <w:rPr>
                <w:rStyle w:val="无"/>
                <w:rFonts w:ascii="宋体" w:cs="宋体" w:hAnsi="宋体" w:eastAsia="宋体"/>
                <w:kern w:val="2"/>
                <w:sz w:val="21"/>
                <w:szCs w:val="21"/>
                <w:shd w:val="nil" w:color="auto" w:fill="auto"/>
                <w:rtl w:val="0"/>
                <w:lang w:val="zh-TW" w:eastAsia="zh-TW"/>
              </w:rPr>
              <w:t>。</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20</w:t>
            </w:r>
            <w:r>
              <w:rPr>
                <w:rStyle w:val="无"/>
                <w:rFonts w:ascii="宋体" w:cs="宋体" w:hAnsi="宋体" w:eastAsia="宋体"/>
                <w:kern w:val="2"/>
                <w:sz w:val="21"/>
                <w:szCs w:val="21"/>
                <w:shd w:val="nil" w:color="auto" w:fill="auto"/>
                <w:rtl w:val="0"/>
                <w:lang w:val="zh-TW" w:eastAsia="zh-TW"/>
              </w:rPr>
              <w:t>分）</w:t>
            </w:r>
          </w:p>
        </w:tc>
        <w:tc>
          <w:tcPr>
            <w:tcW w:type="dxa" w:w="4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pPr>
            <w:r>
              <w:rPr>
                <w:rStyle w:val="无"/>
                <w:rFonts w:ascii="宋体" w:cs="宋体" w:hAnsi="宋体" w:eastAsia="宋体"/>
                <w:kern w:val="2"/>
                <w:sz w:val="21"/>
                <w:szCs w:val="21"/>
                <w:shd w:val="nil" w:color="auto" w:fill="auto"/>
                <w:rtl w:val="0"/>
                <w:lang w:val="zh-TW" w:eastAsia="zh-TW"/>
              </w:rPr>
              <w:t>创意表述不够鲜明（扣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840" w:hRule="atLeast"/>
        </w:trPr>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pPr>
            <w:r>
              <w:rPr>
                <w:rStyle w:val="无"/>
                <w:rFonts w:ascii="宋体" w:cs="宋体" w:hAnsi="宋体" w:eastAsia="宋体"/>
                <w:kern w:val="2"/>
                <w:sz w:val="21"/>
                <w:szCs w:val="21"/>
                <w:shd w:val="nil" w:color="auto" w:fill="auto"/>
                <w:rtl w:val="0"/>
                <w:lang w:val="zh-TW" w:eastAsia="zh-TW"/>
              </w:rPr>
              <w:t>对</w:t>
            </w:r>
            <w:r>
              <w:rPr>
                <w:rStyle w:val="无"/>
                <w:rFonts w:ascii="宋体" w:cs="宋体" w:hAnsi="宋体" w:eastAsia="宋体"/>
                <w:kern w:val="2"/>
                <w:sz w:val="20"/>
                <w:szCs w:val="20"/>
                <w:shd w:val="nil" w:color="auto" w:fill="auto"/>
                <w:rtl w:val="0"/>
                <w:lang w:val="zh-TW" w:eastAsia="zh-TW"/>
              </w:rPr>
              <w:t>音乐（舞蹈</w:t>
            </w:r>
            <w:r>
              <w:rPr>
                <w:rStyle w:val="无"/>
                <w:rFonts w:ascii="宋体" w:cs="宋体" w:hAnsi="宋体" w:eastAsia="宋体"/>
                <w:kern w:val="2"/>
                <w:sz w:val="20"/>
                <w:szCs w:val="20"/>
                <w:shd w:val="nil" w:color="auto" w:fill="auto"/>
                <w:rtl w:val="0"/>
                <w:lang w:val="zh-TW" w:eastAsia="zh-TW"/>
              </w:rPr>
              <w:t>/</w:t>
            </w:r>
            <w:r>
              <w:rPr>
                <w:rStyle w:val="无"/>
                <w:rFonts w:ascii="宋体" w:cs="宋体" w:hAnsi="宋体" w:eastAsia="宋体"/>
                <w:kern w:val="2"/>
                <w:sz w:val="20"/>
                <w:szCs w:val="20"/>
                <w:shd w:val="nil" w:color="auto" w:fill="auto"/>
                <w:rtl w:val="0"/>
                <w:lang w:val="zh-TW" w:eastAsia="zh-TW"/>
              </w:rPr>
              <w:t>戏剧）</w:t>
            </w:r>
            <w:r>
              <w:rPr>
                <w:rStyle w:val="无"/>
                <w:rFonts w:ascii="宋体" w:cs="宋体" w:hAnsi="宋体" w:eastAsia="宋体"/>
                <w:kern w:val="2"/>
                <w:sz w:val="21"/>
                <w:szCs w:val="21"/>
                <w:shd w:val="nil" w:color="auto" w:fill="auto"/>
                <w:rtl w:val="0"/>
                <w:lang w:val="zh-TW" w:eastAsia="zh-TW"/>
              </w:rPr>
              <w:t>某一类型的整体风格认知有偏颇，列举的</w:t>
            </w:r>
            <w:r>
              <w:rPr>
                <w:rStyle w:val="无"/>
                <w:rFonts w:ascii="宋体" w:cs="宋体" w:hAnsi="宋体" w:eastAsia="宋体"/>
                <w:kern w:val="2"/>
                <w:sz w:val="20"/>
                <w:szCs w:val="20"/>
                <w:shd w:val="nil" w:color="auto" w:fill="auto"/>
                <w:rtl w:val="0"/>
                <w:lang w:val="zh-TW" w:eastAsia="zh-TW"/>
              </w:rPr>
              <w:t>音乐（舞蹈</w:t>
            </w:r>
            <w:r>
              <w:rPr>
                <w:rStyle w:val="无"/>
                <w:rFonts w:ascii="宋体" w:cs="宋体" w:hAnsi="宋体" w:eastAsia="宋体"/>
                <w:kern w:val="2"/>
                <w:sz w:val="20"/>
                <w:szCs w:val="20"/>
                <w:shd w:val="nil" w:color="auto" w:fill="auto"/>
                <w:rtl w:val="0"/>
                <w:lang w:val="zh-TW" w:eastAsia="zh-TW"/>
              </w:rPr>
              <w:t>/</w:t>
            </w:r>
            <w:r>
              <w:rPr>
                <w:rStyle w:val="无"/>
                <w:rFonts w:ascii="宋体" w:cs="宋体" w:hAnsi="宋体" w:eastAsia="宋体"/>
                <w:kern w:val="2"/>
                <w:sz w:val="20"/>
                <w:szCs w:val="20"/>
                <w:shd w:val="nil" w:color="auto" w:fill="auto"/>
                <w:rtl w:val="0"/>
                <w:lang w:val="zh-TW" w:eastAsia="zh-TW"/>
              </w:rPr>
              <w:t>戏剧）</w:t>
            </w:r>
            <w:r>
              <w:rPr>
                <w:rStyle w:val="无"/>
                <w:rFonts w:ascii="宋体" w:cs="宋体" w:hAnsi="宋体" w:eastAsia="宋体"/>
                <w:kern w:val="2"/>
                <w:sz w:val="21"/>
                <w:szCs w:val="21"/>
                <w:shd w:val="nil" w:color="auto" w:fill="auto"/>
                <w:rtl w:val="0"/>
                <w:lang w:val="zh-TW" w:eastAsia="zh-TW"/>
              </w:rPr>
              <w:t>某一类型不具有艺术性，缺乏美感。（扣</w:t>
            </w:r>
            <w:r>
              <w:rPr>
                <w:rStyle w:val="无"/>
                <w:rFonts w:ascii="Times New Roman" w:hAnsi="Times New Roman"/>
                <w:kern w:val="2"/>
                <w:sz w:val="21"/>
                <w:szCs w:val="21"/>
                <w:shd w:val="nil" w:color="auto" w:fill="auto"/>
                <w:rtl w:val="0"/>
                <w:lang w:val="en-US"/>
              </w:rPr>
              <w:t>10</w:t>
            </w:r>
            <w:r>
              <w:rPr>
                <w:rStyle w:val="无"/>
                <w:rFonts w:ascii="宋体" w:cs="宋体" w:hAnsi="宋体" w:eastAsia="宋体"/>
                <w:kern w:val="2"/>
                <w:sz w:val="21"/>
                <w:szCs w:val="21"/>
                <w:shd w:val="nil" w:color="auto" w:fill="auto"/>
                <w:rtl w:val="0"/>
                <w:lang w:val="zh-TW" w:eastAsia="zh-TW"/>
              </w:rPr>
              <w:t>分）</w:t>
            </w:r>
          </w:p>
        </w:tc>
        <w:tc>
          <w:tcPr>
            <w:tcW w:type="dxa" w:w="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宋体" w:cs="宋体" w:hAnsi="宋体" w:eastAsia="宋体"/>
                <w:kern w:val="2"/>
                <w:sz w:val="21"/>
                <w:szCs w:val="21"/>
                <w:shd w:val="nil" w:color="auto" w:fill="auto"/>
              </w:rPr>
            </w:pPr>
            <w:r>
              <w:rPr>
                <w:rStyle w:val="无"/>
                <w:rFonts w:ascii="宋体" w:cs="宋体" w:hAnsi="宋体" w:eastAsia="宋体"/>
                <w:kern w:val="2"/>
                <w:sz w:val="21"/>
                <w:szCs w:val="21"/>
                <w:shd w:val="nil" w:color="auto" w:fill="auto"/>
                <w:rtl w:val="0"/>
                <w:lang w:val="zh-TW" w:eastAsia="zh-TW"/>
              </w:rPr>
              <w:t>逻辑不够顺畅、层次不够鲜明。</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4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宋体" w:cs="宋体" w:hAnsi="宋体" w:eastAsia="宋体"/>
                <w:kern w:val="2"/>
                <w:sz w:val="21"/>
                <w:szCs w:val="21"/>
                <w:shd w:val="nil" w:color="auto" w:fill="auto"/>
              </w:rPr>
            </w:pPr>
            <w:r>
              <w:rPr>
                <w:rStyle w:val="无"/>
                <w:rFonts w:ascii="宋体" w:cs="宋体" w:hAnsi="宋体" w:eastAsia="宋体"/>
                <w:kern w:val="2"/>
                <w:sz w:val="21"/>
                <w:szCs w:val="21"/>
                <w:shd w:val="nil" w:color="auto" w:fill="auto"/>
                <w:rtl w:val="0"/>
                <w:lang w:val="zh-TW" w:eastAsia="zh-TW"/>
              </w:rPr>
              <w:t>表达的语言专业性不够强。</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10</w:t>
            </w:r>
            <w:r>
              <w:rPr>
                <w:rStyle w:val="无"/>
                <w:rFonts w:ascii="宋体" w:cs="宋体" w:hAnsi="宋体" w:eastAsia="宋体"/>
                <w:kern w:val="2"/>
                <w:sz w:val="21"/>
                <w:szCs w:val="21"/>
                <w:shd w:val="nil" w:color="auto" w:fill="auto"/>
                <w:rtl w:val="0"/>
                <w:lang w:val="zh-TW" w:eastAsia="zh-TW"/>
              </w:rPr>
              <w:t>分）</w:t>
            </w:r>
          </w:p>
        </w:tc>
        <w:tc>
          <w:tcPr>
            <w:tcW w:type="dxa" w:w="4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pPr>
            <w:r>
              <w:rPr>
                <w:rStyle w:val="无"/>
                <w:rFonts w:ascii="宋体" w:cs="宋体" w:hAnsi="宋体" w:eastAsia="宋体"/>
                <w:kern w:val="2"/>
                <w:sz w:val="21"/>
                <w:szCs w:val="21"/>
                <w:shd w:val="nil" w:color="auto" w:fill="auto"/>
                <w:rtl w:val="0"/>
                <w:lang w:val="zh-TW" w:eastAsia="zh-TW"/>
              </w:rPr>
              <w:t>没有时尚摄影相关知识（扣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29" w:hRule="atLeast"/>
        </w:trPr>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pPr>
            <w:r>
              <w:rPr>
                <w:rStyle w:val="无"/>
                <w:rFonts w:ascii="宋体" w:cs="宋体" w:hAnsi="宋体" w:eastAsia="宋体"/>
                <w:kern w:val="2"/>
                <w:sz w:val="21"/>
                <w:szCs w:val="21"/>
                <w:shd w:val="nil" w:color="auto" w:fill="auto"/>
                <w:rtl w:val="0"/>
                <w:lang w:val="zh-TW" w:eastAsia="zh-TW"/>
              </w:rPr>
              <w:t>列举的</w:t>
            </w:r>
            <w:r>
              <w:rPr>
                <w:rStyle w:val="无"/>
                <w:rFonts w:ascii="宋体" w:cs="宋体" w:hAnsi="宋体" w:eastAsia="宋体"/>
                <w:kern w:val="2"/>
                <w:sz w:val="20"/>
                <w:szCs w:val="20"/>
                <w:shd w:val="nil" w:color="auto" w:fill="auto"/>
                <w:rtl w:val="0"/>
                <w:lang w:val="zh-TW" w:eastAsia="zh-TW"/>
              </w:rPr>
              <w:t>音乐（舞蹈</w:t>
            </w:r>
            <w:r>
              <w:rPr>
                <w:rStyle w:val="无"/>
                <w:rFonts w:ascii="宋体" w:cs="宋体" w:hAnsi="宋体" w:eastAsia="宋体"/>
                <w:kern w:val="2"/>
                <w:sz w:val="20"/>
                <w:szCs w:val="20"/>
                <w:shd w:val="nil" w:color="auto" w:fill="auto"/>
                <w:rtl w:val="0"/>
                <w:lang w:val="zh-TW" w:eastAsia="zh-TW"/>
              </w:rPr>
              <w:t>/</w:t>
            </w:r>
            <w:r>
              <w:rPr>
                <w:rStyle w:val="无"/>
                <w:rFonts w:ascii="宋体" w:cs="宋体" w:hAnsi="宋体" w:eastAsia="宋体"/>
                <w:kern w:val="2"/>
                <w:sz w:val="20"/>
                <w:szCs w:val="20"/>
                <w:shd w:val="nil" w:color="auto" w:fill="auto"/>
                <w:rtl w:val="0"/>
                <w:lang w:val="zh-TW" w:eastAsia="zh-TW"/>
              </w:rPr>
              <w:t>戏剧）</w:t>
            </w:r>
            <w:r>
              <w:rPr>
                <w:rStyle w:val="无"/>
                <w:rFonts w:ascii="宋体" w:cs="宋体" w:hAnsi="宋体" w:eastAsia="宋体"/>
                <w:kern w:val="2"/>
                <w:sz w:val="21"/>
                <w:szCs w:val="21"/>
                <w:shd w:val="nil" w:color="auto" w:fill="auto"/>
                <w:rtl w:val="0"/>
                <w:lang w:val="zh-TW" w:eastAsia="zh-TW"/>
              </w:rPr>
              <w:t>某一类型不具有代表性，且数量不够，没有体现流行趋势变化（扣</w:t>
            </w:r>
            <w:r>
              <w:rPr>
                <w:rStyle w:val="无"/>
                <w:rFonts w:ascii="Times New Roman" w:hAnsi="Times New Roman"/>
                <w:kern w:val="2"/>
                <w:sz w:val="21"/>
                <w:szCs w:val="21"/>
                <w:shd w:val="nil" w:color="auto" w:fill="auto"/>
                <w:rtl w:val="0"/>
                <w:lang w:val="en-US"/>
              </w:rPr>
              <w:t>10</w:t>
            </w:r>
            <w:r>
              <w:rPr>
                <w:rStyle w:val="无"/>
                <w:rFonts w:ascii="宋体" w:cs="宋体" w:hAnsi="宋体" w:eastAsia="宋体"/>
                <w:kern w:val="2"/>
                <w:sz w:val="21"/>
                <w:szCs w:val="21"/>
                <w:shd w:val="nil" w:color="auto" w:fill="auto"/>
                <w:rtl w:val="0"/>
                <w:lang w:val="zh-TW" w:eastAsia="zh-TW"/>
              </w:rPr>
              <w:t>分））</w:t>
            </w:r>
          </w:p>
        </w:tc>
        <w:tc>
          <w:tcPr>
            <w:tcW w:type="dxa" w:w="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pPr>
            <w:r>
              <w:rPr>
                <w:rStyle w:val="无"/>
                <w:rFonts w:ascii="宋体" w:cs="宋体" w:hAnsi="宋体" w:eastAsia="宋体"/>
                <w:kern w:val="2"/>
                <w:sz w:val="21"/>
                <w:szCs w:val="21"/>
                <w:shd w:val="nil" w:color="auto" w:fill="auto"/>
                <w:rtl w:val="0"/>
                <w:lang w:val="zh-TW" w:eastAsia="zh-TW"/>
              </w:rPr>
              <w:t>图文及整体不协调美观。（扣</w:t>
            </w:r>
            <w:r>
              <w:rPr>
                <w:rStyle w:val="无"/>
                <w:rFonts w:ascii="Times New Roman" w:hAnsi="Times New Roman"/>
                <w:kern w:val="2"/>
                <w:sz w:val="21"/>
                <w:szCs w:val="21"/>
                <w:shd w:val="nil" w:color="auto" w:fill="auto"/>
                <w:rtl w:val="0"/>
                <w:lang w:val="en-US"/>
              </w:rPr>
              <w:t>15</w:t>
            </w:r>
            <w:r>
              <w:rPr>
                <w:rStyle w:val="无"/>
                <w:rFonts w:ascii="宋体" w:cs="宋体" w:hAnsi="宋体" w:eastAsia="宋体"/>
                <w:kern w:val="2"/>
                <w:sz w:val="21"/>
                <w:szCs w:val="21"/>
                <w:shd w:val="nil" w:color="auto" w:fill="auto"/>
                <w:rtl w:val="0"/>
                <w:lang w:val="zh-TW" w:eastAsia="zh-TW"/>
              </w:rPr>
              <w:t>分）。</w:t>
            </w:r>
          </w:p>
        </w:tc>
        <w:tc>
          <w:tcPr>
            <w:tcW w:type="dxa" w:w="4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宋体" w:cs="宋体" w:hAnsi="宋体" w:eastAsia="宋体"/>
                <w:kern w:val="2"/>
                <w:sz w:val="21"/>
                <w:szCs w:val="21"/>
                <w:shd w:val="nil" w:color="auto" w:fill="auto"/>
              </w:rPr>
            </w:pPr>
            <w:r>
              <w:rPr>
                <w:rStyle w:val="无"/>
                <w:rFonts w:ascii="宋体" w:cs="宋体" w:hAnsi="宋体" w:eastAsia="宋体"/>
                <w:kern w:val="2"/>
                <w:sz w:val="21"/>
                <w:szCs w:val="21"/>
                <w:shd w:val="nil" w:color="auto" w:fill="auto"/>
                <w:rtl w:val="0"/>
                <w:lang w:val="zh-TW" w:eastAsia="zh-TW"/>
              </w:rPr>
              <w:t>表达不够熟练，有</w:t>
            </w:r>
            <w:r>
              <w:rPr>
                <w:rStyle w:val="无"/>
                <w:rFonts w:ascii="Times New Roman" w:cs="宋体" w:hAnsi="Times New Roman" w:eastAsia="宋体"/>
                <w:kern w:val="2"/>
                <w:sz w:val="21"/>
                <w:szCs w:val="21"/>
                <w:shd w:val="nil" w:color="auto" w:fill="auto"/>
                <w:rtl w:val="0"/>
                <w:lang w:val="en-US"/>
              </w:rPr>
              <w:t>1-2</w:t>
            </w:r>
            <w:r>
              <w:rPr>
                <w:rStyle w:val="无"/>
                <w:rFonts w:ascii="宋体" w:cs="宋体" w:hAnsi="宋体" w:eastAsia="宋体"/>
                <w:kern w:val="2"/>
                <w:sz w:val="21"/>
                <w:szCs w:val="21"/>
                <w:shd w:val="nil" w:color="auto" w:fill="auto"/>
                <w:rtl w:val="0"/>
                <w:lang w:val="zh-TW" w:eastAsia="zh-TW"/>
              </w:rPr>
              <w:t>次停顿。</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4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pPr>
            <w:r>
              <w:rPr>
                <w:rStyle w:val="无"/>
                <w:rFonts w:ascii="宋体" w:cs="宋体" w:hAnsi="宋体" w:eastAsia="宋体"/>
                <w:kern w:val="2"/>
                <w:sz w:val="21"/>
                <w:szCs w:val="21"/>
                <w:shd w:val="nil" w:color="auto" w:fill="auto"/>
                <w:rtl w:val="0"/>
                <w:lang w:val="zh-TW" w:eastAsia="zh-TW"/>
              </w:rPr>
              <w:t>语句不通，逻辑不清晰，字数不够。（扣</w:t>
            </w:r>
            <w:r>
              <w:rPr>
                <w:rStyle w:val="无"/>
                <w:rFonts w:ascii="Times New Roman" w:hAnsi="Times New Roman"/>
                <w:kern w:val="2"/>
                <w:sz w:val="21"/>
                <w:szCs w:val="21"/>
                <w:shd w:val="nil" w:color="auto" w:fill="auto"/>
                <w:rtl w:val="0"/>
                <w:lang w:val="en-US"/>
              </w:rPr>
              <w:t>10</w:t>
            </w:r>
            <w:r>
              <w:rPr>
                <w:rStyle w:val="无"/>
                <w:rFonts w:ascii="宋体" w:cs="宋体" w:hAnsi="宋体" w:eastAsia="宋体"/>
                <w:kern w:val="2"/>
                <w:sz w:val="21"/>
                <w:szCs w:val="21"/>
                <w:shd w:val="nil" w:color="auto" w:fill="auto"/>
                <w:rtl w:val="0"/>
                <w:lang w:val="zh-TW" w:eastAsia="zh-TW"/>
              </w:rPr>
              <w:t>分）</w:t>
            </w:r>
          </w:p>
        </w:tc>
        <w:tc>
          <w:tcPr>
            <w:tcW w:type="dxa" w:w="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40" w:hRule="atLeast"/>
        </w:trPr>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总得分</w:t>
            </w:r>
          </w:p>
        </w:tc>
        <w:tc>
          <w:tcPr>
            <w:tcW w:type="dxa" w:w="5121"/>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默认"/>
        <w:widowControl w:val="0"/>
        <w:spacing w:before="0"/>
        <w:ind w:left="324" w:hanging="324"/>
        <w:rPr>
          <w:rStyle w:val="无"/>
          <w:rFonts w:ascii="Calibri" w:cs="Calibri" w:hAnsi="Calibri" w:eastAsia="Calibri"/>
          <w:kern w:val="2"/>
          <w:sz w:val="21"/>
          <w:szCs w:val="21"/>
          <w14:textOutline w14:w="12700" w14:cap="flat">
            <w14:noFill/>
            <w14:miter w14:lim="400000"/>
          </w14:textOutline>
        </w:rPr>
      </w:pPr>
    </w:p>
    <w:p>
      <w:pPr>
        <w:pStyle w:val="默认"/>
        <w:widowControl w:val="0"/>
        <w:spacing w:before="0"/>
        <w:ind w:left="216" w:hanging="216"/>
        <w:rPr>
          <w:rStyle w:val="无"/>
          <w:rFonts w:ascii="Calibri" w:cs="Calibri" w:hAnsi="Calibri" w:eastAsia="Calibri"/>
          <w:kern w:val="2"/>
          <w:sz w:val="21"/>
          <w:szCs w:val="21"/>
          <w14:textOutline w14:w="12700" w14:cap="flat">
            <w14:noFill/>
            <w14:miter w14:lim="400000"/>
          </w14:textOutline>
        </w:rPr>
      </w:pPr>
    </w:p>
    <w:p>
      <w:pPr>
        <w:pStyle w:val="默认"/>
        <w:widowControl w:val="0"/>
        <w:spacing w:before="0"/>
        <w:ind w:left="108" w:hanging="108"/>
        <w:rPr>
          <w:rStyle w:val="无"/>
          <w:rFonts w:ascii="Calibri" w:cs="Calibri" w:hAnsi="Calibri" w:eastAsia="Calibri"/>
          <w:kern w:val="2"/>
          <w:sz w:val="21"/>
          <w:szCs w:val="21"/>
          <w14:textOutline w14:w="12700" w14:cap="flat">
            <w14:noFill/>
            <w14:miter w14:lim="400000"/>
          </w14:textOutline>
        </w:rPr>
      </w:pPr>
    </w:p>
    <w:p>
      <w:pPr>
        <w:pStyle w:val="正文 A"/>
        <w:spacing w:after="156"/>
        <w:jc w:val="left"/>
        <w:rPr>
          <w:rStyle w:val="无"/>
          <w:rFonts w:ascii="宋体" w:cs="宋体" w:hAnsi="宋体" w:eastAsia="宋体"/>
          <w:sz w:val="22"/>
          <w:szCs w:val="22"/>
          <w:lang w:val="zh-TW" w:eastAsia="zh-TW"/>
        </w:rPr>
      </w:pPr>
    </w:p>
    <w:p>
      <w:pPr>
        <w:pStyle w:val="正文 A"/>
        <w:spacing w:after="156"/>
        <w:jc w:val="left"/>
        <w:rPr>
          <w:rStyle w:val="无"/>
          <w:rFonts w:ascii="宋体" w:cs="宋体" w:hAnsi="宋体" w:eastAsia="宋体"/>
          <w:b w:val="1"/>
          <w:bCs w:val="1"/>
          <w:sz w:val="28"/>
          <w:szCs w:val="28"/>
        </w:rPr>
      </w:pPr>
      <w:r>
        <w:rPr>
          <w:rStyle w:val="无"/>
          <w:rFonts w:ascii="宋体" w:cs="宋体" w:hAnsi="宋体" w:eastAsia="宋体"/>
          <w:b w:val="1"/>
          <w:bCs w:val="1"/>
          <w:sz w:val="22"/>
          <w:szCs w:val="22"/>
          <w:rtl w:val="0"/>
          <w:lang w:val="zh-TW" w:eastAsia="zh-TW"/>
        </w:rPr>
        <w:t xml:space="preserve">      </w:t>
      </w:r>
      <w:r>
        <w:rPr>
          <w:rStyle w:val="无"/>
          <w:rFonts w:ascii="宋体" w:cs="宋体" w:hAnsi="宋体" w:eastAsia="宋体"/>
          <w:b w:val="1"/>
          <w:bCs w:val="1"/>
          <w:sz w:val="28"/>
          <w:szCs w:val="28"/>
          <w:rtl w:val="0"/>
          <w:lang w:val="zh-TW" w:eastAsia="zh-TW"/>
        </w:rPr>
        <w:t>作业要求：</w:t>
      </w:r>
    </w:p>
    <w:p>
      <w:pPr>
        <w:pStyle w:val="默认"/>
        <w:widowControl w:val="0"/>
        <w:spacing w:before="0"/>
        <w:jc w:val="both"/>
        <w:rPr>
          <w:rStyle w:val="无"/>
          <w:rFonts w:ascii="宋体" w:cs="宋体" w:hAnsi="宋体" w:eastAsia="宋体"/>
          <w:kern w:val="2"/>
          <w:sz w:val="28"/>
          <w:szCs w:val="28"/>
          <w14:textOutline w14:w="12700" w14:cap="flat">
            <w14:noFill/>
            <w14:miter w14:lim="400000"/>
          </w14:textOutline>
        </w:rPr>
      </w:pPr>
      <w:r>
        <w:rPr>
          <w:rStyle w:val="无"/>
          <w:rFonts w:ascii="宋体" w:cs="宋体" w:hAnsi="宋体" w:eastAsia="宋体"/>
          <w:b w:val="1"/>
          <w:bCs w:val="1"/>
          <w:kern w:val="2"/>
          <w:sz w:val="28"/>
          <w:szCs w:val="28"/>
          <w:rtl w:val="0"/>
          <w:lang w:val="zh-TW" w:eastAsia="zh-TW"/>
          <w14:textOutline w14:w="12700" w14:cap="flat">
            <w14:noFill/>
            <w14:miter w14:lim="400000"/>
          </w14:textOutline>
        </w:rPr>
        <w:t>小组作业</w:t>
      </w:r>
      <w:r>
        <w:rPr>
          <w:rStyle w:val="无"/>
          <w:rFonts w:ascii="宋体" w:cs="宋体" w:hAnsi="宋体" w:eastAsia="宋体"/>
          <w:kern w:val="2"/>
          <w:sz w:val="28"/>
          <w:szCs w:val="28"/>
          <w:rtl w:val="0"/>
          <w:lang w:val="zh-TW" w:eastAsia="zh-TW"/>
          <w14:textOutline w14:w="12700" w14:cap="flat">
            <w14:noFill/>
            <w14:miter w14:lim="400000"/>
          </w14:textOutline>
        </w:rPr>
        <w:t>：纵观全球音乐、舞蹈、戏剧的历史与地理，了解世界上的相关艺术特性，就某一音乐、舞蹈、戏剧的发展背景，行业地位，以及该音乐、舞蹈、戏剧表达特征展开叙述。以小组为单位收集资料，学生以</w:t>
      </w:r>
      <w:r>
        <w:rPr>
          <w:rStyle w:val="无"/>
          <w:rFonts w:ascii="宋体" w:cs="宋体" w:hAnsi="宋体" w:eastAsia="宋体"/>
          <w:kern w:val="2"/>
          <w:sz w:val="28"/>
          <w:szCs w:val="28"/>
          <w:rtl w:val="0"/>
          <w:lang w:val="en-US"/>
          <w14:textOutline w14:w="12700" w14:cap="flat">
            <w14:noFill/>
            <w14:miter w14:lim="400000"/>
          </w14:textOutline>
        </w:rPr>
        <w:t>PPT</w:t>
      </w:r>
      <w:r>
        <w:rPr>
          <w:rStyle w:val="无"/>
          <w:rFonts w:ascii="宋体" w:cs="宋体" w:hAnsi="宋体" w:eastAsia="宋体"/>
          <w:kern w:val="2"/>
          <w:sz w:val="28"/>
          <w:szCs w:val="28"/>
          <w:rtl w:val="0"/>
          <w:lang w:val="zh-TW" w:eastAsia="zh-TW"/>
          <w14:textOutline w14:w="12700" w14:cap="flat">
            <w14:noFill/>
            <w14:miter w14:lim="400000"/>
          </w14:textOutline>
        </w:rPr>
        <w:t>形式展示成果。</w:t>
      </w:r>
    </w:p>
    <w:p>
      <w:pPr>
        <w:pStyle w:val="正文 A"/>
        <w:tabs>
          <w:tab w:val="left" w:pos="312"/>
          <w:tab w:val="left" w:pos="1260"/>
        </w:tabs>
        <w:ind w:firstLine="420"/>
        <w:jc w:val="center"/>
        <w:rPr>
          <w:rStyle w:val="无"/>
          <w:rFonts w:ascii="宋体" w:cs="宋体" w:hAnsi="宋体" w:eastAsia="宋体"/>
          <w:sz w:val="28"/>
          <w:szCs w:val="28"/>
          <w:lang w:val="zh-TW" w:eastAsia="zh-TW"/>
        </w:rPr>
      </w:pPr>
    </w:p>
    <w:p>
      <w:pPr>
        <w:pStyle w:val="正文 A"/>
        <w:tabs>
          <w:tab w:val="left" w:pos="312"/>
          <w:tab w:val="left" w:pos="1260"/>
        </w:tabs>
        <w:ind w:firstLine="420"/>
        <w:jc w:val="center"/>
        <w:rPr>
          <w:rStyle w:val="无"/>
          <w:rFonts w:ascii="宋体" w:cs="宋体" w:hAnsi="宋体" w:eastAsia="宋体"/>
          <w:sz w:val="22"/>
          <w:szCs w:val="22"/>
          <w:lang w:val="zh-TW" w:eastAsia="zh-TW"/>
        </w:rPr>
      </w:pPr>
    </w:p>
    <w:p>
      <w:pPr>
        <w:pStyle w:val="正文 A"/>
        <w:tabs>
          <w:tab w:val="left" w:pos="312"/>
          <w:tab w:val="left" w:pos="1260"/>
        </w:tabs>
        <w:ind w:firstLine="420"/>
        <w:jc w:val="center"/>
        <w:rPr>
          <w:rStyle w:val="无"/>
          <w:rFonts w:ascii="宋体" w:cs="宋体" w:hAnsi="宋体" w:eastAsia="宋体"/>
          <w:sz w:val="22"/>
          <w:szCs w:val="22"/>
          <w:lang w:val="zh-TW" w:eastAsia="zh-TW"/>
        </w:rPr>
      </w:pPr>
    </w:p>
    <w:p>
      <w:pPr>
        <w:pStyle w:val="正文 A"/>
        <w:tabs>
          <w:tab w:val="left" w:pos="312"/>
          <w:tab w:val="left" w:pos="1260"/>
        </w:tabs>
        <w:ind w:firstLine="420"/>
        <w:jc w:val="center"/>
        <w:rPr>
          <w:rStyle w:val="无"/>
          <w:rFonts w:ascii="宋体" w:cs="宋体" w:hAnsi="宋体" w:eastAsia="宋体"/>
          <w:sz w:val="22"/>
          <w:szCs w:val="22"/>
          <w:lang w:val="zh-TW" w:eastAsia="zh-TW"/>
        </w:rPr>
      </w:pPr>
    </w:p>
    <w:p>
      <w:pPr>
        <w:pStyle w:val="正文 A"/>
        <w:tabs>
          <w:tab w:val="left" w:pos="312"/>
          <w:tab w:val="left" w:pos="1260"/>
        </w:tabs>
        <w:ind w:firstLine="420"/>
        <w:jc w:val="center"/>
        <w:rPr>
          <w:rStyle w:val="无"/>
          <w:rFonts w:ascii="宋体" w:cs="宋体" w:hAnsi="宋体" w:eastAsia="宋体"/>
          <w:b w:val="1"/>
          <w:bCs w:val="1"/>
          <w:sz w:val="36"/>
          <w:szCs w:val="36"/>
          <w:lang w:val="zh-TW" w:eastAsia="zh-TW"/>
        </w:rPr>
      </w:pPr>
      <w:r>
        <w:rPr>
          <w:rStyle w:val="无"/>
          <w:rFonts w:ascii="宋体" w:cs="宋体" w:hAnsi="宋体" w:eastAsia="宋体"/>
          <w:b w:val="1"/>
          <w:bCs w:val="1"/>
          <w:sz w:val="36"/>
          <w:szCs w:val="36"/>
          <w:rtl w:val="0"/>
          <w:lang w:val="zh-TW" w:eastAsia="zh-TW"/>
        </w:rPr>
        <w:t>考核</w:t>
      </w:r>
      <w:r>
        <w:rPr>
          <w:rStyle w:val="无"/>
          <w:rFonts w:ascii="宋体" w:cs="宋体" w:hAnsi="宋体" w:eastAsia="宋体"/>
          <w:b w:val="1"/>
          <w:bCs w:val="1"/>
          <w:sz w:val="36"/>
          <w:szCs w:val="36"/>
          <w:rtl w:val="0"/>
          <w:lang w:val="zh-TW" w:eastAsia="zh-TW"/>
        </w:rPr>
        <w:t>“</w:t>
      </w:r>
      <w:r>
        <w:rPr>
          <w:rStyle w:val="无"/>
          <w:rFonts w:ascii="宋体" w:cs="宋体" w:hAnsi="宋体" w:eastAsia="宋体"/>
          <w:b w:val="1"/>
          <w:bCs w:val="1"/>
          <w:sz w:val="36"/>
          <w:szCs w:val="36"/>
          <w:rtl w:val="0"/>
          <w:lang w:val="zh-TW" w:eastAsia="zh-TW"/>
        </w:rPr>
        <w:t>1</w:t>
      </w:r>
      <w:r>
        <w:rPr>
          <w:rStyle w:val="无"/>
          <w:rFonts w:ascii="宋体" w:cs="宋体" w:hAnsi="宋体" w:eastAsia="宋体"/>
          <w:b w:val="1"/>
          <w:bCs w:val="1"/>
          <w:sz w:val="36"/>
          <w:szCs w:val="36"/>
          <w:rtl w:val="0"/>
          <w:lang w:val="zh-TW" w:eastAsia="zh-TW"/>
        </w:rPr>
        <w:t>”</w:t>
      </w:r>
      <w:r>
        <w:rPr>
          <w:rStyle w:val="无"/>
          <w:rFonts w:ascii="宋体" w:cs="宋体" w:hAnsi="宋体" w:eastAsia="宋体"/>
          <w:b w:val="1"/>
          <w:bCs w:val="1"/>
          <w:sz w:val="36"/>
          <w:szCs w:val="36"/>
          <w:rtl w:val="0"/>
          <w:lang w:val="zh-TW" w:eastAsia="zh-TW"/>
        </w:rPr>
        <w:t>-</w:t>
      </w:r>
      <w:r>
        <w:rPr>
          <w:rStyle w:val="无"/>
          <w:rFonts w:ascii="宋体" w:cs="宋体" w:hAnsi="宋体" w:eastAsia="宋体"/>
          <w:b w:val="1"/>
          <w:bCs w:val="1"/>
          <w:sz w:val="36"/>
          <w:szCs w:val="36"/>
          <w:rtl w:val="0"/>
          <w:lang w:val="zh-TW" w:eastAsia="zh-TW"/>
        </w:rPr>
        <w:t>期末作业</w:t>
      </w:r>
    </w:p>
    <w:p>
      <w:pPr>
        <w:pStyle w:val="正文 A"/>
        <w:tabs>
          <w:tab w:val="left" w:pos="312"/>
          <w:tab w:val="left" w:pos="1260"/>
        </w:tabs>
        <w:ind w:firstLine="420"/>
        <w:jc w:val="center"/>
        <w:rPr>
          <w:rStyle w:val="无"/>
          <w:rFonts w:ascii="宋体" w:cs="宋体" w:hAnsi="宋体" w:eastAsia="宋体"/>
          <w:b w:val="1"/>
          <w:bCs w:val="1"/>
          <w:sz w:val="36"/>
          <w:szCs w:val="36"/>
          <w:lang w:val="zh-TW" w:eastAsia="zh-TW"/>
        </w:rPr>
      </w:pPr>
    </w:p>
    <w:p>
      <w:pPr>
        <w:pStyle w:val="正文 A"/>
        <w:tabs>
          <w:tab w:val="left" w:pos="312"/>
          <w:tab w:val="left" w:pos="1260"/>
        </w:tabs>
        <w:spacing w:line="288" w:lineRule="auto"/>
        <w:ind w:firstLine="420"/>
        <w:rPr>
          <w:rStyle w:val="无"/>
          <w:rFonts w:ascii="宋体" w:cs="宋体" w:hAnsi="宋体" w:eastAsia="宋体"/>
          <w:sz w:val="28"/>
          <w:szCs w:val="28"/>
          <w:lang w:val="zh-TW" w:eastAsia="zh-TW"/>
        </w:rPr>
      </w:pPr>
      <w:r>
        <w:rPr>
          <w:rStyle w:val="无"/>
          <w:rFonts w:ascii="宋体" w:cs="宋体" w:hAnsi="宋体" w:eastAsia="宋体"/>
          <w:sz w:val="28"/>
          <w:szCs w:val="28"/>
          <w:rtl w:val="0"/>
          <w:lang w:val="zh-TW" w:eastAsia="zh-TW"/>
        </w:rPr>
        <w:t>可根据</w:t>
      </w:r>
      <w:r>
        <w:rPr>
          <w:rStyle w:val="无"/>
          <w:rFonts w:ascii="宋体" w:cs="宋体" w:hAnsi="宋体" w:eastAsia="宋体"/>
          <w:sz w:val="28"/>
          <w:szCs w:val="28"/>
          <w:rtl w:val="0"/>
          <w:lang w:val="zh-TW" w:eastAsia="zh-TW"/>
        </w:rPr>
        <w:t>X1</w:t>
      </w:r>
      <w:r>
        <w:rPr>
          <w:rStyle w:val="无"/>
          <w:rFonts w:ascii="宋体" w:cs="宋体" w:hAnsi="宋体" w:eastAsia="宋体"/>
          <w:sz w:val="28"/>
          <w:szCs w:val="28"/>
          <w:rtl w:val="0"/>
          <w:lang w:val="zh-TW" w:eastAsia="zh-TW"/>
        </w:rPr>
        <w:t>、</w:t>
      </w:r>
      <w:r>
        <w:rPr>
          <w:rStyle w:val="无"/>
          <w:rFonts w:ascii="宋体" w:cs="宋体" w:hAnsi="宋体" w:eastAsia="宋体"/>
          <w:sz w:val="28"/>
          <w:szCs w:val="28"/>
          <w:rtl w:val="0"/>
          <w:lang w:val="zh-TW" w:eastAsia="zh-TW"/>
        </w:rPr>
        <w:t>X2</w:t>
      </w:r>
      <w:r>
        <w:rPr>
          <w:rStyle w:val="无"/>
          <w:rFonts w:ascii="宋体" w:cs="宋体" w:hAnsi="宋体" w:eastAsia="宋体"/>
          <w:sz w:val="28"/>
          <w:szCs w:val="28"/>
          <w:rtl w:val="0"/>
          <w:lang w:val="zh-TW" w:eastAsia="zh-TW"/>
        </w:rPr>
        <w:t>、</w:t>
      </w:r>
      <w:r>
        <w:rPr>
          <w:rStyle w:val="无"/>
          <w:rFonts w:ascii="宋体" w:cs="宋体" w:hAnsi="宋体" w:eastAsia="宋体"/>
          <w:sz w:val="28"/>
          <w:szCs w:val="28"/>
          <w:rtl w:val="0"/>
          <w:lang w:val="zh-TW" w:eastAsia="zh-TW"/>
        </w:rPr>
        <w:t>X3</w:t>
      </w:r>
      <w:r>
        <w:rPr>
          <w:rStyle w:val="无"/>
          <w:rFonts w:ascii="宋体" w:cs="宋体" w:hAnsi="宋体" w:eastAsia="宋体"/>
          <w:sz w:val="28"/>
          <w:szCs w:val="28"/>
          <w:rtl w:val="0"/>
          <w:lang w:val="zh-TW" w:eastAsia="zh-TW"/>
        </w:rPr>
        <w:t>过程性考核的材料收集中，个人根据兴趣或专业特色，自选方向进行大作品创作。</w:t>
      </w:r>
    </w:p>
    <w:p>
      <w:pPr>
        <w:pStyle w:val="正文 A"/>
        <w:tabs>
          <w:tab w:val="left" w:pos="312"/>
          <w:tab w:val="left" w:pos="1260"/>
        </w:tabs>
        <w:spacing w:line="288" w:lineRule="auto"/>
        <w:ind w:firstLine="420"/>
        <w:rPr>
          <w:rStyle w:val="无"/>
          <w:rFonts w:ascii="宋体" w:cs="宋体" w:hAnsi="宋体" w:eastAsia="宋体"/>
          <w:b w:val="1"/>
          <w:bCs w:val="1"/>
          <w:sz w:val="28"/>
          <w:szCs w:val="28"/>
          <w:lang w:val="zh-TW" w:eastAsia="zh-TW"/>
        </w:rPr>
      </w:pPr>
      <w:r>
        <w:rPr>
          <w:rStyle w:val="无"/>
          <w:rFonts w:ascii="宋体" w:cs="宋体" w:hAnsi="宋体" w:eastAsia="宋体"/>
          <w:sz w:val="28"/>
          <w:szCs w:val="28"/>
          <w:rtl w:val="0"/>
          <w:lang w:val="zh-TW" w:eastAsia="zh-TW"/>
        </w:rPr>
        <w:t>作业评估方式及要求如下：</w:t>
      </w:r>
    </w:p>
    <w:p>
      <w:pPr>
        <w:pStyle w:val="正文 A"/>
        <w:tabs>
          <w:tab w:val="left" w:pos="312"/>
          <w:tab w:val="left" w:pos="1260"/>
        </w:tabs>
        <w:spacing w:line="288" w:lineRule="auto"/>
        <w:ind w:firstLine="420"/>
        <w:rPr>
          <w:rStyle w:val="无"/>
          <w:rFonts w:ascii="宋体" w:cs="宋体" w:hAnsi="宋体" w:eastAsia="宋体"/>
          <w:sz w:val="28"/>
          <w:szCs w:val="28"/>
          <w:lang w:val="zh-TW" w:eastAsia="zh-TW"/>
        </w:rPr>
      </w:pPr>
      <w:r>
        <w:rPr>
          <w:rStyle w:val="无"/>
          <w:rFonts w:ascii="宋体" w:cs="宋体" w:hAnsi="宋体" w:eastAsia="宋体"/>
          <w:sz w:val="28"/>
          <w:szCs w:val="28"/>
          <w:rtl w:val="0"/>
          <w:lang w:val="zh-TW" w:eastAsia="zh-TW"/>
        </w:rPr>
        <w:t>（注：因面向学生专业方向具有差异性，教师可根据不同专业特点，结合课程内容进行方向布置，适当调整。）</w:t>
      </w:r>
    </w:p>
    <w:p>
      <w:pPr>
        <w:pStyle w:val="正文 A"/>
        <w:tabs>
          <w:tab w:val="left" w:pos="312"/>
          <w:tab w:val="left" w:pos="1260"/>
        </w:tabs>
        <w:ind w:firstLine="420"/>
        <w:rPr>
          <w:rStyle w:val="无"/>
          <w:rFonts w:ascii="宋体" w:cs="宋体" w:hAnsi="宋体" w:eastAsia="宋体"/>
          <w:sz w:val="28"/>
          <w:szCs w:val="28"/>
        </w:rPr>
      </w:pPr>
    </w:p>
    <w:p>
      <w:pPr>
        <w:pStyle w:val="正文 A"/>
        <w:tabs>
          <w:tab w:val="left" w:pos="312"/>
          <w:tab w:val="left" w:pos="1260"/>
        </w:tabs>
        <w:ind w:firstLine="420"/>
        <w:rPr>
          <w:rStyle w:val="无"/>
          <w:rFonts w:ascii="宋体" w:cs="宋体" w:hAnsi="宋体" w:eastAsia="宋体"/>
          <w:sz w:val="28"/>
          <w:szCs w:val="28"/>
        </w:rPr>
      </w:pPr>
    </w:p>
    <w:p>
      <w:pPr>
        <w:pStyle w:val="正文 A"/>
        <w:tabs>
          <w:tab w:val="left" w:pos="312"/>
          <w:tab w:val="left" w:pos="1260"/>
        </w:tabs>
        <w:ind w:firstLine="420"/>
        <w:rPr>
          <w:rStyle w:val="无"/>
          <w:rFonts w:ascii="MS Mincho" w:cs="MS Mincho" w:hAnsi="MS Mincho" w:eastAsia="MS Mincho"/>
          <w:b w:val="1"/>
          <w:bCs w:val="1"/>
          <w:sz w:val="32"/>
          <w:szCs w:val="32"/>
          <w:lang w:val="zh-TW" w:eastAsia="zh-TW"/>
        </w:rPr>
      </w:pPr>
      <w:r>
        <w:rPr>
          <w:rStyle w:val="无"/>
          <w:rFonts w:eastAsia="Songti SC Bold" w:hint="eastAsia"/>
          <w:sz w:val="32"/>
          <w:szCs w:val="32"/>
          <w:rtl w:val="0"/>
          <w:lang w:val="zh-TW" w:eastAsia="zh-TW"/>
        </w:rPr>
        <w:t>绘画、雕塑、建筑类 鉴赏参考答案及评分标准</w:t>
      </w:r>
    </w:p>
    <w:p>
      <w:pPr>
        <w:pStyle w:val="正文 A"/>
        <w:rPr>
          <w:rStyle w:val="无"/>
          <w:rFonts w:ascii="宋体" w:cs="宋体" w:hAnsi="宋体" w:eastAsia="宋体"/>
          <w:sz w:val="36"/>
          <w:szCs w:val="36"/>
        </w:rPr>
      </w:pPr>
    </w:p>
    <w:p>
      <w:pPr>
        <w:pStyle w:val="正文 A"/>
        <w:rPr>
          <w:rStyle w:val="无"/>
          <w:rFonts w:ascii="宋体" w:cs="宋体" w:hAnsi="宋体" w:eastAsia="宋体"/>
          <w:b w:val="1"/>
          <w:bCs w:val="1"/>
          <w:sz w:val="36"/>
          <w:szCs w:val="36"/>
          <w:u w:val="single"/>
        </w:rPr>
      </w:pPr>
      <w:r>
        <w:rPr>
          <w:rStyle w:val="无"/>
          <w:rFonts w:ascii="宋体" w:cs="宋体" w:hAnsi="宋体" w:eastAsia="宋体"/>
          <w:sz w:val="36"/>
          <w:szCs w:val="36"/>
          <w:u w:val="single"/>
          <w:rtl w:val="0"/>
          <w:lang w:val="en-US"/>
        </w:rPr>
        <w:t xml:space="preserve"> </w:t>
      </w:r>
      <w:r>
        <w:rPr>
          <w:rStyle w:val="无"/>
          <w:rFonts w:ascii="宋体" w:cs="宋体" w:hAnsi="宋体" w:eastAsia="宋体"/>
          <w:sz w:val="36"/>
          <w:szCs w:val="36"/>
          <w:u w:val="single"/>
          <w:rtl w:val="0"/>
          <w:lang w:val="zh-TW" w:eastAsia="zh-TW"/>
        </w:rPr>
        <w:t>简报（个人）</w:t>
      </w:r>
    </w:p>
    <w:p>
      <w:pPr>
        <w:pStyle w:val="正文 A"/>
        <w:rPr>
          <w:rStyle w:val="无"/>
          <w:rFonts w:ascii="宋体" w:cs="宋体" w:hAnsi="宋体" w:eastAsia="宋体"/>
          <w:sz w:val="28"/>
          <w:szCs w:val="28"/>
          <w:lang w:val="zh-TW" w:eastAsia="zh-TW"/>
        </w:rPr>
      </w:pPr>
      <w:r>
        <w:rPr>
          <w:rStyle w:val="无"/>
          <w:rFonts w:ascii="宋体" w:cs="宋体" w:hAnsi="宋体" w:eastAsia="宋体"/>
          <w:sz w:val="28"/>
          <w:szCs w:val="28"/>
          <w:rtl w:val="0"/>
          <w:lang w:val="zh-TW" w:eastAsia="zh-TW"/>
        </w:rPr>
        <w:t>根据自己设计的方巾，做一个设计理念的简报。包括设计灵感来源，参考艺术家，设计元素，配色、情感表达等部分</w:t>
      </w:r>
    </w:p>
    <w:p>
      <w:pPr>
        <w:pStyle w:val="正文 A"/>
        <w:rPr>
          <w:rStyle w:val="无"/>
          <w:rFonts w:ascii="宋体" w:cs="宋体" w:hAnsi="宋体" w:eastAsia="宋体"/>
          <w:sz w:val="28"/>
          <w:szCs w:val="28"/>
        </w:rPr>
      </w:pPr>
      <w:r>
        <w:rPr>
          <w:rStyle w:val="无"/>
          <w:rFonts w:ascii="宋体" w:cs="宋体" w:hAnsi="宋体" w:eastAsia="宋体"/>
          <w:sz w:val="28"/>
          <w:szCs w:val="28"/>
          <w:rtl w:val="0"/>
          <w:lang w:val="zh-TW" w:eastAsia="zh-TW"/>
        </w:rPr>
        <w:t>要求：</w:t>
      </w:r>
      <w:r>
        <w:rPr>
          <w:rStyle w:val="无"/>
          <w:rFonts w:ascii="宋体" w:cs="宋体" w:hAnsi="宋体" w:eastAsia="宋体"/>
          <w:sz w:val="28"/>
          <w:szCs w:val="28"/>
          <w:rtl w:val="0"/>
          <w:lang w:val="en-US"/>
        </w:rPr>
        <w:t>ps</w:t>
      </w:r>
      <w:r>
        <w:rPr>
          <w:rStyle w:val="无"/>
          <w:rFonts w:ascii="宋体" w:cs="宋体" w:hAnsi="宋体" w:eastAsia="宋体"/>
          <w:sz w:val="28"/>
          <w:szCs w:val="28"/>
          <w:rtl w:val="0"/>
          <w:lang w:val="zh-TW" w:eastAsia="zh-TW"/>
        </w:rPr>
        <w:t>、</w:t>
      </w:r>
      <w:r>
        <w:rPr>
          <w:rStyle w:val="无"/>
          <w:rFonts w:ascii="宋体" w:cs="宋体" w:hAnsi="宋体" w:eastAsia="宋体"/>
          <w:sz w:val="28"/>
          <w:szCs w:val="28"/>
          <w:rtl w:val="0"/>
          <w:lang w:val="en-US"/>
        </w:rPr>
        <w:t>ai</w:t>
      </w:r>
      <w:r>
        <w:rPr>
          <w:rStyle w:val="无"/>
          <w:rFonts w:ascii="宋体" w:cs="宋体" w:hAnsi="宋体" w:eastAsia="宋体"/>
          <w:sz w:val="28"/>
          <w:szCs w:val="28"/>
          <w:rtl w:val="0"/>
          <w:lang w:val="zh-TW" w:eastAsia="zh-TW"/>
        </w:rPr>
        <w:t>排版，最后上交电子版，</w:t>
      </w:r>
      <w:r>
        <w:rPr>
          <w:rStyle w:val="无"/>
          <w:rFonts w:ascii="宋体" w:cs="宋体" w:hAnsi="宋体" w:eastAsia="宋体"/>
          <w:sz w:val="28"/>
          <w:szCs w:val="28"/>
          <w:rtl w:val="0"/>
          <w:lang w:val="en-US"/>
        </w:rPr>
        <w:t>pdf</w:t>
      </w:r>
      <w:r>
        <w:rPr>
          <w:rStyle w:val="无"/>
          <w:rFonts w:ascii="宋体" w:cs="宋体" w:hAnsi="宋体" w:eastAsia="宋体"/>
          <w:sz w:val="28"/>
          <w:szCs w:val="28"/>
          <w:rtl w:val="0"/>
          <w:lang w:val="zh-TW" w:eastAsia="zh-TW"/>
        </w:rPr>
        <w:t>格式文件，</w:t>
      </w:r>
      <w:r>
        <w:rPr>
          <w:rStyle w:val="无"/>
          <w:rFonts w:ascii="宋体" w:cs="宋体" w:hAnsi="宋体" w:eastAsia="宋体"/>
          <w:sz w:val="28"/>
          <w:szCs w:val="28"/>
          <w:rtl w:val="0"/>
          <w:lang w:val="en-US"/>
        </w:rPr>
        <w:t>dpi</w:t>
      </w:r>
      <w:r>
        <w:rPr>
          <w:rStyle w:val="无"/>
          <w:rFonts w:ascii="宋体" w:cs="宋体" w:hAnsi="宋体" w:eastAsia="宋体"/>
          <w:sz w:val="28"/>
          <w:szCs w:val="28"/>
          <w:rtl w:val="0"/>
          <w:lang w:val="zh-TW" w:eastAsia="zh-TW"/>
        </w:rPr>
        <w:t>：</w:t>
      </w:r>
      <w:r>
        <w:rPr>
          <w:rStyle w:val="无"/>
          <w:rFonts w:ascii="宋体" w:cs="宋体" w:hAnsi="宋体" w:eastAsia="宋体"/>
          <w:sz w:val="28"/>
          <w:szCs w:val="28"/>
          <w:rtl w:val="0"/>
          <w:lang w:val="en-US"/>
        </w:rPr>
        <w:t>300</w:t>
      </w:r>
      <w:r>
        <w:rPr>
          <w:rStyle w:val="无"/>
          <w:rFonts w:ascii="宋体" w:cs="宋体" w:hAnsi="宋体" w:eastAsia="宋体"/>
          <w:sz w:val="28"/>
          <w:szCs w:val="28"/>
          <w:rtl w:val="0"/>
          <w:lang w:val="zh-TW" w:eastAsia="zh-TW"/>
        </w:rPr>
        <w:t>，尺寸</w:t>
      </w:r>
      <w:r>
        <w:rPr>
          <w:rStyle w:val="无"/>
          <w:rFonts w:ascii="宋体" w:cs="宋体" w:hAnsi="宋体" w:eastAsia="宋体"/>
          <w:sz w:val="28"/>
          <w:szCs w:val="28"/>
          <w:rtl w:val="0"/>
          <w:lang w:val="en-US"/>
        </w:rPr>
        <w:t>a3</w:t>
      </w:r>
      <w:r>
        <w:rPr>
          <w:rStyle w:val="无"/>
          <w:rFonts w:ascii="宋体" w:cs="宋体" w:hAnsi="宋体" w:eastAsia="宋体"/>
          <w:sz w:val="28"/>
          <w:szCs w:val="28"/>
          <w:rtl w:val="0"/>
          <w:lang w:val="zh-TW" w:eastAsia="zh-TW"/>
        </w:rPr>
        <w:t>大小。</w:t>
      </w:r>
    </w:p>
    <w:p>
      <w:pPr>
        <w:pStyle w:val="正文 A"/>
        <w:rPr>
          <w:rStyle w:val="无"/>
          <w:rFonts w:ascii="宋体" w:cs="宋体" w:hAnsi="宋体" w:eastAsia="宋体"/>
          <w:sz w:val="28"/>
          <w:szCs w:val="28"/>
        </w:rPr>
      </w:pPr>
    </w:p>
    <w:p>
      <w:pPr>
        <w:pStyle w:val="正文 A"/>
        <w:rPr>
          <w:rStyle w:val="无"/>
          <w:rFonts w:ascii="MS Mincho" w:cs="MS Mincho" w:hAnsi="MS Mincho" w:eastAsia="MS Mincho"/>
          <w:sz w:val="28"/>
          <w:szCs w:val="28"/>
          <w:u w:val="single"/>
          <w:lang w:val="zh-TW" w:eastAsia="zh-TW"/>
        </w:rPr>
      </w:pPr>
      <w:r>
        <w:rPr>
          <w:rStyle w:val="无"/>
          <w:rFonts w:ascii="MS Mincho" w:cs="MS Mincho" w:hAnsi="MS Mincho" w:eastAsia="MS Mincho"/>
          <w:sz w:val="28"/>
          <w:szCs w:val="28"/>
          <w:u w:val="single"/>
          <w:rtl w:val="0"/>
          <w:lang w:val="zh-TW" w:eastAsia="zh-TW"/>
        </w:rPr>
        <w:t>本作</w:t>
      </w:r>
      <w:r>
        <w:rPr>
          <w:rStyle w:val="无"/>
          <w:rFonts w:ascii="宋体" w:cs="宋体" w:hAnsi="宋体" w:eastAsia="宋体"/>
          <w:sz w:val="28"/>
          <w:szCs w:val="28"/>
          <w:u w:val="single"/>
          <w:rtl w:val="0"/>
          <w:lang w:val="zh-TW" w:eastAsia="zh-TW"/>
        </w:rPr>
        <w:t>业</w:t>
      </w:r>
      <w:r>
        <w:rPr>
          <w:rStyle w:val="无"/>
          <w:rFonts w:ascii="MS Mincho" w:cs="MS Mincho" w:hAnsi="MS Mincho" w:eastAsia="MS Mincho"/>
          <w:sz w:val="28"/>
          <w:szCs w:val="28"/>
          <w:u w:val="single"/>
          <w:rtl w:val="0"/>
          <w:lang w:val="zh-TW" w:eastAsia="zh-TW"/>
        </w:rPr>
        <w:t>没有</w:t>
      </w:r>
      <w:r>
        <w:rPr>
          <w:rStyle w:val="无"/>
          <w:rFonts w:ascii="宋体" w:cs="宋体" w:hAnsi="宋体" w:eastAsia="宋体"/>
          <w:sz w:val="28"/>
          <w:szCs w:val="28"/>
          <w:u w:val="single"/>
          <w:rtl w:val="0"/>
          <w:lang w:val="zh-TW" w:eastAsia="zh-TW"/>
        </w:rPr>
        <w:t>标</w:t>
      </w:r>
      <w:r>
        <w:rPr>
          <w:rStyle w:val="无"/>
          <w:rFonts w:ascii="MS Mincho" w:cs="MS Mincho" w:hAnsi="MS Mincho" w:eastAsia="MS Mincho"/>
          <w:sz w:val="28"/>
          <w:szCs w:val="28"/>
          <w:u w:val="single"/>
          <w:rtl w:val="0"/>
          <w:lang w:val="zh-TW" w:eastAsia="zh-TW"/>
        </w:rPr>
        <w:t>准答案。</w:t>
      </w:r>
      <w:r>
        <w:rPr>
          <w:rStyle w:val="无"/>
          <w:rFonts w:ascii="宋体" w:cs="宋体" w:hAnsi="宋体" w:eastAsia="宋体"/>
          <w:sz w:val="28"/>
          <w:szCs w:val="28"/>
          <w:u w:val="single"/>
          <w:rtl w:val="0"/>
          <w:lang w:val="zh-TW" w:eastAsia="zh-TW"/>
        </w:rPr>
        <w:t>评</w:t>
      </w:r>
      <w:r>
        <w:rPr>
          <w:rStyle w:val="无"/>
          <w:rFonts w:ascii="MS Mincho" w:cs="MS Mincho" w:hAnsi="MS Mincho" w:eastAsia="MS Mincho"/>
          <w:sz w:val="28"/>
          <w:szCs w:val="28"/>
          <w:u w:val="single"/>
          <w:rtl w:val="0"/>
          <w:lang w:val="zh-TW" w:eastAsia="zh-TW"/>
        </w:rPr>
        <w:t>分</w:t>
      </w:r>
      <w:r>
        <w:rPr>
          <w:rStyle w:val="无"/>
          <w:rFonts w:ascii="宋体" w:cs="宋体" w:hAnsi="宋体" w:eastAsia="宋体"/>
          <w:sz w:val="28"/>
          <w:szCs w:val="28"/>
          <w:u w:val="single"/>
          <w:rtl w:val="0"/>
          <w:lang w:val="zh-TW" w:eastAsia="zh-TW"/>
        </w:rPr>
        <w:t>细则</w:t>
      </w:r>
      <w:r>
        <w:rPr>
          <w:rStyle w:val="无"/>
          <w:rFonts w:ascii="MS Mincho" w:cs="MS Mincho" w:hAnsi="MS Mincho" w:eastAsia="MS Mincho"/>
          <w:sz w:val="28"/>
          <w:szCs w:val="28"/>
          <w:u w:val="single"/>
          <w:rtl w:val="0"/>
          <w:lang w:val="zh-TW" w:eastAsia="zh-TW"/>
        </w:rPr>
        <w:t>如下：</w:t>
      </w:r>
    </w:p>
    <w:p>
      <w:pPr>
        <w:pStyle w:val="正文 A"/>
        <w:rPr>
          <w:rStyle w:val="无"/>
          <w:rFonts w:ascii="宋体" w:cs="宋体" w:hAnsi="宋体" w:eastAsia="宋体"/>
          <w:sz w:val="28"/>
          <w:szCs w:val="28"/>
        </w:rPr>
      </w:pPr>
    </w:p>
    <w:p>
      <w:pPr>
        <w:pStyle w:val="正文 A"/>
        <w:rPr>
          <w:rStyle w:val="无"/>
          <w:rFonts w:ascii="宋体" w:cs="宋体" w:hAnsi="宋体" w:eastAsia="宋体"/>
          <w:sz w:val="28"/>
          <w:szCs w:val="28"/>
        </w:rPr>
      </w:pPr>
      <w:r>
        <w:rPr>
          <w:rStyle w:val="无"/>
          <w:rFonts w:ascii="宋体" w:cs="宋体" w:hAnsi="宋体" w:eastAsia="宋体"/>
          <w:sz w:val="28"/>
          <w:szCs w:val="28"/>
          <w:rtl w:val="0"/>
          <w:lang w:val="en-US"/>
        </w:rPr>
        <w:t>90</w:t>
      </w:r>
      <w:r>
        <w:rPr>
          <w:rStyle w:val="无"/>
          <w:rFonts w:ascii="Helvetica" w:hAnsi="Helvetica" w:hint="default"/>
          <w:sz w:val="28"/>
          <w:szCs w:val="28"/>
          <w:rtl w:val="0"/>
          <w:lang w:val="en-US"/>
        </w:rPr>
        <w:t>——</w:t>
      </w:r>
      <w:r>
        <w:rPr>
          <w:rStyle w:val="无"/>
          <w:rFonts w:ascii="宋体" w:cs="宋体" w:hAnsi="宋体" w:eastAsia="宋体"/>
          <w:sz w:val="28"/>
          <w:szCs w:val="28"/>
          <w:rtl w:val="0"/>
          <w:lang w:val="en-US"/>
        </w:rPr>
        <w:t>100</w:t>
      </w:r>
      <w:r>
        <w:rPr>
          <w:rStyle w:val="无"/>
          <w:rFonts w:ascii="MS Mincho" w:cs="MS Mincho" w:hAnsi="MS Mincho" w:eastAsia="MS Mincho"/>
          <w:sz w:val="28"/>
          <w:szCs w:val="28"/>
          <w:rtl w:val="0"/>
          <w:lang w:val="zh-TW" w:eastAsia="zh-TW"/>
        </w:rPr>
        <w:t>分：</w:t>
      </w:r>
      <w:r>
        <w:rPr>
          <w:rStyle w:val="无"/>
          <w:rFonts w:ascii="宋体" w:cs="宋体" w:hAnsi="宋体" w:eastAsia="宋体"/>
          <w:sz w:val="28"/>
          <w:szCs w:val="28"/>
          <w:rtl w:val="0"/>
          <w:lang w:val="zh-TW" w:eastAsia="zh-TW"/>
        </w:rPr>
        <w:t>结合期末设计的内容，具有一定寓意和符号性，清晰阐明设计要素，符合作业要求，有创意和设计感。</w:t>
      </w:r>
    </w:p>
    <w:p>
      <w:pPr>
        <w:pStyle w:val="正文 A"/>
        <w:rPr>
          <w:rStyle w:val="无"/>
          <w:rFonts w:ascii="宋体" w:cs="宋体" w:hAnsi="宋体" w:eastAsia="宋体"/>
          <w:sz w:val="28"/>
          <w:szCs w:val="28"/>
        </w:rPr>
      </w:pPr>
      <w:r>
        <w:rPr>
          <w:rStyle w:val="无"/>
          <w:rFonts w:ascii="宋体" w:cs="宋体" w:hAnsi="宋体" w:eastAsia="宋体"/>
          <w:sz w:val="28"/>
          <w:szCs w:val="28"/>
          <w:rtl w:val="0"/>
          <w:lang w:val="en-US"/>
        </w:rPr>
        <w:t>80</w:t>
      </w:r>
      <w:r>
        <w:rPr>
          <w:rStyle w:val="无"/>
          <w:rFonts w:ascii="Helvetica" w:hAnsi="Helvetica" w:hint="default"/>
          <w:sz w:val="28"/>
          <w:szCs w:val="28"/>
          <w:rtl w:val="0"/>
          <w:lang w:val="en-US"/>
        </w:rPr>
        <w:t>——</w:t>
      </w:r>
      <w:r>
        <w:rPr>
          <w:rStyle w:val="无"/>
          <w:rFonts w:ascii="宋体" w:cs="宋体" w:hAnsi="宋体" w:eastAsia="宋体"/>
          <w:sz w:val="28"/>
          <w:szCs w:val="28"/>
          <w:rtl w:val="0"/>
          <w:lang w:val="en-US"/>
        </w:rPr>
        <w:t>90</w:t>
      </w:r>
      <w:r>
        <w:rPr>
          <w:rStyle w:val="无"/>
          <w:rFonts w:ascii="MS Mincho" w:cs="MS Mincho" w:hAnsi="MS Mincho" w:eastAsia="MS Mincho"/>
          <w:sz w:val="28"/>
          <w:szCs w:val="28"/>
          <w:rtl w:val="0"/>
          <w:lang w:val="zh-TW" w:eastAsia="zh-TW"/>
        </w:rPr>
        <w:t>分：</w:t>
      </w:r>
      <w:r>
        <w:rPr>
          <w:rStyle w:val="无"/>
          <w:rFonts w:ascii="宋体" w:cs="宋体" w:hAnsi="宋体" w:eastAsia="宋体"/>
          <w:sz w:val="28"/>
          <w:szCs w:val="28"/>
          <w:rtl w:val="0"/>
          <w:lang w:val="zh-TW" w:eastAsia="zh-TW"/>
        </w:rPr>
        <w:t xml:space="preserve">结合期末设计的内容，图标寓意和符号性不够深入，基本能阐明设计要素，较为符合作业要求，有设计感，但创意感不够。 </w:t>
      </w:r>
    </w:p>
    <w:p>
      <w:pPr>
        <w:pStyle w:val="正文 A"/>
        <w:rPr>
          <w:rStyle w:val="无"/>
          <w:rFonts w:ascii="宋体" w:cs="宋体" w:hAnsi="宋体" w:eastAsia="宋体"/>
          <w:sz w:val="28"/>
          <w:szCs w:val="28"/>
        </w:rPr>
      </w:pPr>
      <w:r>
        <w:rPr>
          <w:rStyle w:val="无"/>
          <w:rFonts w:ascii="宋体" w:cs="宋体" w:hAnsi="宋体" w:eastAsia="宋体"/>
          <w:sz w:val="28"/>
          <w:szCs w:val="28"/>
          <w:rtl w:val="0"/>
          <w:lang w:val="en-US"/>
        </w:rPr>
        <w:t>70</w:t>
      </w:r>
      <w:r>
        <w:rPr>
          <w:rStyle w:val="无"/>
          <w:rFonts w:ascii="Helvetica" w:hAnsi="Helvetica" w:hint="default"/>
          <w:sz w:val="28"/>
          <w:szCs w:val="28"/>
          <w:rtl w:val="0"/>
          <w:lang w:val="en-US"/>
        </w:rPr>
        <w:t>——</w:t>
      </w:r>
      <w:r>
        <w:rPr>
          <w:rStyle w:val="无"/>
          <w:rFonts w:ascii="宋体" w:cs="宋体" w:hAnsi="宋体" w:eastAsia="宋体"/>
          <w:sz w:val="28"/>
          <w:szCs w:val="28"/>
          <w:rtl w:val="0"/>
          <w:lang w:val="en-US"/>
        </w:rPr>
        <w:t>80</w:t>
      </w:r>
      <w:r>
        <w:rPr>
          <w:rStyle w:val="无"/>
          <w:rFonts w:ascii="MS Mincho" w:cs="MS Mincho" w:hAnsi="MS Mincho" w:eastAsia="MS Mincho"/>
          <w:sz w:val="28"/>
          <w:szCs w:val="28"/>
          <w:rtl w:val="0"/>
          <w:lang w:val="zh-TW" w:eastAsia="zh-TW"/>
        </w:rPr>
        <w:t>分：</w:t>
      </w:r>
      <w:r>
        <w:rPr>
          <w:rStyle w:val="无"/>
          <w:rFonts w:ascii="宋体" w:cs="宋体" w:hAnsi="宋体" w:eastAsia="宋体"/>
          <w:sz w:val="28"/>
          <w:szCs w:val="28"/>
          <w:rtl w:val="0"/>
          <w:lang w:val="zh-TW" w:eastAsia="zh-TW"/>
        </w:rPr>
        <w:t>不够深入结合期末设计的内容，图标设计基本合理，缺少部分设计要素的阐明，但寓意和符号性把握不好。</w:t>
      </w:r>
    </w:p>
    <w:p>
      <w:pPr>
        <w:pStyle w:val="正文 A"/>
        <w:rPr>
          <w:rStyle w:val="无"/>
          <w:rFonts w:ascii="宋体" w:cs="宋体" w:hAnsi="宋体" w:eastAsia="宋体"/>
          <w:sz w:val="28"/>
          <w:szCs w:val="28"/>
        </w:rPr>
      </w:pPr>
      <w:r>
        <w:rPr>
          <w:rStyle w:val="无"/>
          <w:rFonts w:ascii="宋体" w:cs="宋体" w:hAnsi="宋体" w:eastAsia="宋体"/>
          <w:sz w:val="28"/>
          <w:szCs w:val="28"/>
          <w:rtl w:val="0"/>
          <w:lang w:val="en-US"/>
        </w:rPr>
        <w:t>60</w:t>
      </w:r>
      <w:r>
        <w:rPr>
          <w:rStyle w:val="无"/>
          <w:rFonts w:ascii="Helvetica" w:hAnsi="Helvetica" w:hint="default"/>
          <w:sz w:val="28"/>
          <w:szCs w:val="28"/>
          <w:rtl w:val="0"/>
          <w:lang w:val="en-US"/>
        </w:rPr>
        <w:t>——</w:t>
      </w:r>
      <w:r>
        <w:rPr>
          <w:rStyle w:val="无"/>
          <w:rFonts w:ascii="宋体" w:cs="宋体" w:hAnsi="宋体" w:eastAsia="宋体"/>
          <w:sz w:val="28"/>
          <w:szCs w:val="28"/>
          <w:rtl w:val="0"/>
          <w:lang w:val="en-US"/>
        </w:rPr>
        <w:t>70</w:t>
      </w:r>
      <w:r>
        <w:rPr>
          <w:rStyle w:val="无"/>
          <w:rFonts w:ascii="MS Mincho" w:cs="MS Mincho" w:hAnsi="MS Mincho" w:eastAsia="MS Mincho"/>
          <w:sz w:val="28"/>
          <w:szCs w:val="28"/>
          <w:rtl w:val="0"/>
          <w:lang w:val="zh-TW" w:eastAsia="zh-TW"/>
        </w:rPr>
        <w:t>分：</w:t>
      </w:r>
      <w:r>
        <w:rPr>
          <w:rStyle w:val="无"/>
          <w:rFonts w:ascii="宋体" w:cs="宋体" w:hAnsi="宋体" w:eastAsia="宋体"/>
          <w:sz w:val="28"/>
          <w:szCs w:val="28"/>
          <w:rtl w:val="0"/>
          <w:lang w:val="zh-TW" w:eastAsia="zh-TW"/>
        </w:rPr>
        <w:t>出现了较为明显的影响观看效果的瑕疵或硬伤。</w:t>
      </w:r>
    </w:p>
    <w:p>
      <w:pPr>
        <w:pStyle w:val="正文 A"/>
        <w:rPr>
          <w:rStyle w:val="无"/>
          <w:rFonts w:ascii="宋体" w:cs="宋体" w:hAnsi="宋体" w:eastAsia="宋体"/>
          <w:sz w:val="28"/>
          <w:szCs w:val="28"/>
        </w:rPr>
      </w:pPr>
      <w:r>
        <w:rPr>
          <w:rStyle w:val="无"/>
          <w:rFonts w:ascii="宋体" w:cs="宋体" w:hAnsi="宋体" w:eastAsia="宋体"/>
          <w:sz w:val="28"/>
          <w:szCs w:val="28"/>
          <w:rtl w:val="0"/>
          <w:lang w:val="en-US"/>
        </w:rPr>
        <w:t>60</w:t>
      </w:r>
      <w:r>
        <w:rPr>
          <w:rStyle w:val="无"/>
          <w:rFonts w:ascii="MS Mincho" w:cs="MS Mincho" w:hAnsi="MS Mincho" w:eastAsia="MS Mincho"/>
          <w:sz w:val="28"/>
          <w:szCs w:val="28"/>
          <w:rtl w:val="0"/>
          <w:lang w:val="zh-TW" w:eastAsia="zh-TW"/>
        </w:rPr>
        <w:t>分以下：不符合要求。</w:t>
      </w:r>
    </w:p>
    <w:p>
      <w:pPr>
        <w:pStyle w:val="正文 A"/>
        <w:widowControl w:val="1"/>
        <w:spacing w:before="156" w:after="156" w:line="288" w:lineRule="auto"/>
        <w:jc w:val="left"/>
        <w:rPr>
          <w:rStyle w:val="无"/>
          <w:rFonts w:ascii="宋体" w:cs="宋体" w:hAnsi="宋体" w:eastAsia="宋体"/>
          <w:sz w:val="22"/>
          <w:szCs w:val="22"/>
        </w:rPr>
      </w:pPr>
    </w:p>
    <w:p>
      <w:pPr>
        <w:pStyle w:val="正文 A"/>
        <w:tabs>
          <w:tab w:val="left" w:pos="312"/>
          <w:tab w:val="left" w:pos="1260"/>
        </w:tabs>
        <w:ind w:firstLine="420"/>
        <w:rPr>
          <w:rStyle w:val="无"/>
          <w:lang w:val="zh-TW" w:eastAsia="zh-TW"/>
        </w:rPr>
      </w:pPr>
    </w:p>
    <w:p>
      <w:pPr>
        <w:pStyle w:val="正文 A"/>
        <w:tabs>
          <w:tab w:val="left" w:pos="312"/>
          <w:tab w:val="left" w:pos="1260"/>
        </w:tabs>
        <w:ind w:firstLine="420"/>
        <w:rPr>
          <w:rStyle w:val="无"/>
          <w:lang w:val="zh-TW" w:eastAsia="zh-TW"/>
        </w:rPr>
      </w:pPr>
    </w:p>
    <w:p>
      <w:pPr>
        <w:pStyle w:val="正文 A"/>
        <w:jc w:val="center"/>
        <w:rPr>
          <w:rStyle w:val="无"/>
        </w:rPr>
      </w:pPr>
    </w:p>
    <w:p>
      <w:pPr>
        <w:pStyle w:val="正文 A"/>
        <w:tabs>
          <w:tab w:val="left" w:pos="312"/>
          <w:tab w:val="left" w:pos="1260"/>
        </w:tabs>
        <w:ind w:firstLine="420"/>
        <w:jc w:val="center"/>
        <w:rPr>
          <w:rStyle w:val="无"/>
        </w:rPr>
      </w:pPr>
    </w:p>
    <w:p>
      <w:pPr>
        <w:pStyle w:val="正文 A"/>
        <w:tabs>
          <w:tab w:val="left" w:pos="312"/>
          <w:tab w:val="left" w:pos="1260"/>
        </w:tabs>
        <w:ind w:firstLine="420"/>
        <w:jc w:val="center"/>
        <w:rPr>
          <w:rStyle w:val="无"/>
        </w:rPr>
      </w:pPr>
    </w:p>
    <w:p>
      <w:pPr>
        <w:pStyle w:val="正文 A"/>
        <w:tabs>
          <w:tab w:val="left" w:pos="312"/>
          <w:tab w:val="left" w:pos="1260"/>
        </w:tabs>
        <w:ind w:firstLine="420"/>
        <w:jc w:val="center"/>
        <w:rPr>
          <w:rStyle w:val="无"/>
          <w:rFonts w:ascii="Songti SC Bold" w:cs="Songti SC Bold" w:hAnsi="Songti SC Bold" w:eastAsia="Songti SC Bold"/>
          <w:sz w:val="32"/>
          <w:szCs w:val="32"/>
          <w:lang w:val="zh-TW" w:eastAsia="zh-TW"/>
        </w:rPr>
      </w:pPr>
      <w:r>
        <w:rPr>
          <w:rStyle w:val="无"/>
          <w:rFonts w:eastAsia="Songti SC Bold" w:hint="eastAsia"/>
          <w:sz w:val="32"/>
          <w:szCs w:val="32"/>
          <w:rtl w:val="0"/>
          <w:lang w:val="zh-TW" w:eastAsia="zh-TW"/>
        </w:rPr>
        <w:t>时尚、服装、影视类鉴赏 参考答案及评分标准</w:t>
      </w:r>
    </w:p>
    <w:p>
      <w:pPr>
        <w:pStyle w:val="正文 A"/>
        <w:jc w:val="center"/>
        <w:rPr>
          <w:rStyle w:val="无"/>
          <w:rFonts w:ascii="Times New Roman" w:cs="Times New Roman" w:hAnsi="Times New Roman" w:eastAsia="Times New Roman"/>
          <w:b w:val="1"/>
          <w:bCs w:val="1"/>
          <w:sz w:val="30"/>
          <w:szCs w:val="30"/>
        </w:rPr>
      </w:pPr>
    </w:p>
    <w:tbl>
      <w:tblPr>
        <w:tblW w:w="8516" w:type="dxa"/>
        <w:jc w:val="center"/>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1"/>
        <w:gridCol w:w="1428"/>
        <w:gridCol w:w="1565"/>
        <w:gridCol w:w="1429"/>
        <w:gridCol w:w="1418"/>
        <w:gridCol w:w="1745"/>
      </w:tblGrid>
      <w:tr>
        <w:tblPrEx>
          <w:shd w:val="clear" w:color="auto" w:fill="ced7e7"/>
        </w:tblPrEx>
        <w:trPr>
          <w:trHeight w:val="3887" w:hRule="atLeast"/>
        </w:trPr>
        <w:tc>
          <w:tcPr>
            <w:tcW w:type="dxa" w:w="9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20" w:lineRule="exact"/>
              <w:jc w:val="left"/>
            </w:pPr>
            <w:r>
              <w:rPr>
                <w:rStyle w:val="无"/>
                <w:rFonts w:ascii="宋体" w:cs="宋体" w:hAnsi="宋体" w:eastAsia="宋体"/>
                <w:shd w:val="nil" w:color="auto" w:fill="auto"/>
                <w:rtl w:val="0"/>
                <w:lang w:val="zh-TW" w:eastAsia="zh-TW"/>
              </w:rPr>
              <w:t>影视</w:t>
            </w:r>
          </w:p>
        </w:tc>
        <w:tc>
          <w:tcPr>
            <w:tcW w:type="dxa" w:w="1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20" w:lineRule="exact"/>
              <w:jc w:val="left"/>
              <w:rPr>
                <w:rStyle w:val="无"/>
                <w:rFonts w:ascii="宋体" w:cs="宋体" w:hAnsi="宋体" w:eastAsia="宋体"/>
                <w:shd w:val="nil" w:color="auto" w:fill="auto"/>
              </w:rPr>
            </w:pPr>
            <w:r>
              <w:rPr>
                <w:rStyle w:val="无"/>
                <w:rFonts w:ascii="宋体" w:cs="宋体" w:hAnsi="宋体" w:eastAsia="宋体"/>
                <w:shd w:val="nil" w:color="auto" w:fill="auto"/>
                <w:rtl w:val="0"/>
                <w:lang w:val="zh-TW" w:eastAsia="zh-TW"/>
              </w:rPr>
              <w:t>本学期完成的原创作品。</w:t>
            </w:r>
          </w:p>
          <w:p>
            <w:pPr>
              <w:pStyle w:val="正文 A"/>
              <w:bidi w:val="0"/>
              <w:spacing w:line="320" w:lineRule="exact"/>
              <w:ind w:left="0" w:right="0" w:firstLine="0"/>
              <w:jc w:val="left"/>
              <w:rPr>
                <w:rtl w:val="0"/>
              </w:rPr>
            </w:pPr>
            <w:r>
              <w:rPr>
                <w:rStyle w:val="无"/>
                <w:rFonts w:ascii="宋体" w:cs="宋体" w:hAnsi="宋体" w:eastAsia="宋体"/>
                <w:shd w:val="nil" w:color="auto" w:fill="auto"/>
                <w:rtl w:val="0"/>
                <w:lang w:val="zh-TW" w:eastAsia="zh-TW"/>
              </w:rPr>
              <w:t>参赛者应确认拥有其作品的完整著作权。</w:t>
            </w:r>
          </w:p>
        </w:tc>
        <w:tc>
          <w:tcPr>
            <w:tcW w:type="dxa" w:w="15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20" w:lineRule="exact"/>
              <w:jc w:val="left"/>
            </w:pPr>
            <w:r>
              <w:rPr>
                <w:rStyle w:val="无"/>
                <w:rFonts w:ascii="宋体" w:cs="宋体" w:hAnsi="宋体" w:eastAsia="宋体"/>
                <w:shd w:val="nil" w:color="auto" w:fill="auto"/>
                <w:rtl w:val="0"/>
                <w:lang w:val="zh-TW" w:eastAsia="zh-TW"/>
              </w:rPr>
              <w:t>剧情片、纪录片、实验短片（片长不限）</w:t>
            </w:r>
          </w:p>
        </w:tc>
        <w:tc>
          <w:tcPr>
            <w:tcW w:type="dxa" w:w="1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20" w:lineRule="exact"/>
              <w:jc w:val="left"/>
              <w:rPr>
                <w:rStyle w:val="无"/>
                <w:rFonts w:ascii="宋体" w:cs="宋体" w:hAnsi="宋体" w:eastAsia="宋体"/>
                <w:shd w:val="nil" w:color="auto" w:fill="auto"/>
              </w:rPr>
            </w:pPr>
            <w:r>
              <w:rPr>
                <w:rStyle w:val="无"/>
                <w:rFonts w:ascii="宋体" w:cs="宋体" w:hAnsi="宋体" w:eastAsia="宋体"/>
                <w:shd w:val="nil" w:color="auto" w:fill="auto"/>
                <w:rtl w:val="0"/>
                <w:lang w:val="en-US"/>
              </w:rPr>
              <w:t>1.</w:t>
            </w:r>
            <w:r>
              <w:rPr>
                <w:rStyle w:val="无"/>
                <w:rFonts w:ascii="宋体" w:cs="宋体" w:hAnsi="宋体" w:eastAsia="宋体"/>
                <w:shd w:val="nil" w:color="auto" w:fill="auto"/>
                <w:rtl w:val="0"/>
                <w:lang w:val="zh-TW" w:eastAsia="zh-TW"/>
              </w:rPr>
              <w:t>完整作品视频</w:t>
            </w:r>
          </w:p>
          <w:p>
            <w:pPr>
              <w:pStyle w:val="正文 A"/>
              <w:bidi w:val="0"/>
              <w:spacing w:line="320" w:lineRule="exact"/>
              <w:ind w:left="0" w:right="0" w:firstLine="0"/>
              <w:jc w:val="left"/>
              <w:rPr>
                <w:rStyle w:val="无"/>
                <w:rFonts w:ascii="宋体" w:cs="宋体" w:hAnsi="宋体" w:eastAsia="宋体"/>
                <w:shd w:val="nil" w:color="auto" w:fill="auto"/>
                <w:rtl w:val="0"/>
              </w:rPr>
            </w:pPr>
            <w:r>
              <w:rPr>
                <w:rStyle w:val="无"/>
                <w:rFonts w:ascii="宋体" w:cs="宋体" w:hAnsi="宋体" w:eastAsia="宋体"/>
                <w:shd w:val="nil" w:color="auto" w:fill="auto"/>
                <w:rtl w:val="0"/>
                <w:lang w:val="en-US"/>
              </w:rPr>
              <w:t>2.1</w:t>
            </w:r>
            <w:r>
              <w:rPr>
                <w:rStyle w:val="无"/>
                <w:rFonts w:ascii="宋体" w:cs="宋体" w:hAnsi="宋体" w:eastAsia="宋体"/>
                <w:shd w:val="nil" w:color="auto" w:fill="auto"/>
                <w:rtl w:val="0"/>
                <w:lang w:val="zh-TW" w:eastAsia="zh-TW"/>
              </w:rPr>
              <w:t>分钟左右的片花视频</w:t>
            </w:r>
          </w:p>
          <w:p>
            <w:pPr>
              <w:pStyle w:val="正文 A"/>
              <w:bidi w:val="0"/>
              <w:spacing w:line="320" w:lineRule="exact"/>
              <w:ind w:left="0" w:right="0" w:firstLine="0"/>
              <w:jc w:val="left"/>
              <w:rPr>
                <w:rtl w:val="0"/>
              </w:rPr>
            </w:pPr>
            <w:r>
              <w:rPr>
                <w:rStyle w:val="无"/>
                <w:rFonts w:ascii="宋体" w:cs="宋体" w:hAnsi="宋体" w:eastAsia="宋体"/>
                <w:shd w:val="nil" w:color="auto" w:fill="auto"/>
                <w:rtl w:val="0"/>
                <w:lang w:val="en-US"/>
              </w:rPr>
              <w:t>3.</w:t>
            </w:r>
            <w:r>
              <w:rPr>
                <w:rStyle w:val="无"/>
                <w:rFonts w:ascii="宋体" w:cs="宋体" w:hAnsi="宋体" w:eastAsia="宋体"/>
                <w:shd w:val="nil" w:color="auto" w:fill="auto"/>
                <w:rtl w:val="0"/>
                <w:lang w:val="zh-TW" w:eastAsia="zh-TW"/>
              </w:rPr>
              <w:t>不同画面的剧照</w:t>
            </w:r>
            <w:r>
              <w:rPr>
                <w:rStyle w:val="无"/>
                <w:rFonts w:ascii="宋体" w:cs="宋体" w:hAnsi="宋体" w:eastAsia="宋体"/>
                <w:shd w:val="nil" w:color="auto" w:fill="auto"/>
                <w:rtl w:val="0"/>
                <w:lang w:val="en-US"/>
              </w:rPr>
              <w:t>2</w:t>
            </w:r>
            <w:r>
              <w:rPr>
                <w:rStyle w:val="无"/>
                <w:rFonts w:ascii="宋体" w:cs="宋体" w:hAnsi="宋体" w:eastAsia="宋体"/>
                <w:shd w:val="nil" w:color="auto" w:fill="auto"/>
                <w:rtl w:val="0"/>
                <w:lang w:val="zh-TW" w:eastAsia="zh-TW"/>
              </w:rPr>
              <w:t>张、宣传海报</w:t>
            </w:r>
            <w:r>
              <w:rPr>
                <w:rStyle w:val="无"/>
                <w:rFonts w:ascii="宋体" w:cs="宋体" w:hAnsi="宋体" w:eastAsia="宋体"/>
                <w:shd w:val="nil" w:color="auto" w:fill="auto"/>
                <w:rtl w:val="0"/>
                <w:lang w:val="en-US"/>
              </w:rPr>
              <w:t>1</w:t>
            </w:r>
            <w:r>
              <w:rPr>
                <w:rStyle w:val="无"/>
                <w:rFonts w:ascii="宋体" w:cs="宋体" w:hAnsi="宋体" w:eastAsia="宋体"/>
                <w:shd w:val="nil" w:color="auto" w:fill="auto"/>
                <w:rtl w:val="0"/>
                <w:lang w:val="zh-TW" w:eastAsia="zh-TW"/>
              </w:rPr>
              <w:t>张、故事梗概（</w:t>
            </w:r>
            <w:r>
              <w:rPr>
                <w:rStyle w:val="无"/>
                <w:rFonts w:ascii="宋体" w:cs="宋体" w:hAnsi="宋体" w:eastAsia="宋体"/>
                <w:shd w:val="nil" w:color="auto" w:fill="auto"/>
                <w:rtl w:val="0"/>
                <w:lang w:val="en-US"/>
              </w:rPr>
              <w:t>200</w:t>
            </w:r>
            <w:r>
              <w:rPr>
                <w:rStyle w:val="无"/>
                <w:rFonts w:ascii="宋体" w:cs="宋体" w:hAnsi="宋体" w:eastAsia="宋体"/>
                <w:shd w:val="nil" w:color="auto" w:fill="auto"/>
                <w:rtl w:val="0"/>
                <w:lang w:val="zh-TW" w:eastAsia="zh-TW"/>
              </w:rPr>
              <w:t>字以内）</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20" w:lineRule="exact"/>
              <w:jc w:val="left"/>
              <w:rPr>
                <w:rStyle w:val="无"/>
                <w:rFonts w:ascii="宋体" w:cs="宋体" w:hAnsi="宋体" w:eastAsia="宋体"/>
                <w:shd w:val="nil" w:color="auto" w:fill="auto"/>
              </w:rPr>
            </w:pPr>
            <w:r>
              <w:rPr>
                <w:rStyle w:val="无"/>
                <w:rFonts w:ascii="宋体" w:cs="宋体" w:hAnsi="宋体" w:eastAsia="宋体"/>
                <w:shd w:val="nil" w:color="auto" w:fill="auto"/>
                <w:rtl w:val="0"/>
                <w:lang w:val="en-US"/>
              </w:rPr>
              <w:t xml:space="preserve">PAL </w:t>
            </w:r>
            <w:r>
              <w:rPr>
                <w:rStyle w:val="无"/>
                <w:rFonts w:ascii="宋体" w:cs="宋体" w:hAnsi="宋体" w:eastAsia="宋体"/>
                <w:shd w:val="nil" w:color="auto" w:fill="auto"/>
                <w:rtl w:val="0"/>
                <w:lang w:val="zh-TW" w:eastAsia="zh-TW"/>
              </w:rPr>
              <w:t>制式的</w:t>
            </w:r>
            <w:r>
              <w:rPr>
                <w:rStyle w:val="无"/>
                <w:rFonts w:ascii="宋体" w:cs="宋体" w:hAnsi="宋体" w:eastAsia="宋体"/>
                <w:shd w:val="nil" w:color="auto" w:fill="auto"/>
                <w:rtl w:val="0"/>
                <w:lang w:val="en-US"/>
              </w:rPr>
              <w:t>DVD</w:t>
            </w:r>
            <w:r>
              <w:rPr>
                <w:rStyle w:val="无"/>
                <w:rFonts w:ascii="宋体" w:cs="宋体" w:hAnsi="宋体" w:eastAsia="宋体"/>
                <w:shd w:val="nil" w:color="auto" w:fill="auto"/>
                <w:rtl w:val="0"/>
                <w:lang w:val="zh-TW" w:eastAsia="zh-TW"/>
              </w:rPr>
              <w:t>光盘。</w:t>
            </w:r>
          </w:p>
          <w:p>
            <w:pPr>
              <w:pStyle w:val="正文 A"/>
              <w:bidi w:val="0"/>
              <w:spacing w:line="320" w:lineRule="exact"/>
              <w:ind w:left="0" w:right="0" w:firstLine="0"/>
              <w:jc w:val="left"/>
              <w:rPr>
                <w:rtl w:val="0"/>
              </w:rPr>
            </w:pPr>
            <w:r>
              <w:rPr>
                <w:rStyle w:val="无"/>
                <w:rFonts w:ascii="宋体" w:cs="宋体" w:hAnsi="宋体" w:eastAsia="宋体"/>
                <w:shd w:val="nil" w:color="auto" w:fill="auto"/>
                <w:rtl w:val="0"/>
                <w:lang w:val="zh-TW" w:eastAsia="zh-TW"/>
              </w:rPr>
              <w:t>光盘上应用记号笔标明作品名称、影视类类别、时长。</w:t>
            </w:r>
          </w:p>
        </w:tc>
        <w:tc>
          <w:tcPr>
            <w:tcW w:type="dxa" w:w="17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20" w:lineRule="exact"/>
              <w:jc w:val="left"/>
              <w:rPr>
                <w:rStyle w:val="无"/>
                <w:rFonts w:ascii="宋体" w:cs="宋体" w:hAnsi="宋体" w:eastAsia="宋体"/>
                <w:shd w:val="nil" w:color="auto" w:fill="auto"/>
              </w:rPr>
            </w:pPr>
            <w:r>
              <w:rPr>
                <w:rStyle w:val="无"/>
                <w:rFonts w:ascii="宋体" w:cs="宋体" w:hAnsi="宋体" w:eastAsia="宋体"/>
                <w:shd w:val="nil" w:color="auto" w:fill="auto"/>
                <w:rtl w:val="0"/>
                <w:lang w:val="en-US"/>
              </w:rPr>
              <w:t>1.</w:t>
            </w:r>
            <w:r>
              <w:rPr>
                <w:rStyle w:val="无"/>
                <w:rFonts w:ascii="宋体" w:cs="宋体" w:hAnsi="宋体" w:eastAsia="宋体"/>
                <w:shd w:val="nil" w:color="auto" w:fill="auto"/>
                <w:rtl w:val="0"/>
                <w:lang w:val="zh-TW" w:eastAsia="zh-TW"/>
              </w:rPr>
              <w:t>主题思想积极向上，反应正能量的剧情。（</w:t>
            </w:r>
            <w:r>
              <w:rPr>
                <w:rStyle w:val="无"/>
                <w:rFonts w:ascii="宋体" w:cs="宋体" w:hAnsi="宋体" w:eastAsia="宋体"/>
                <w:shd w:val="nil" w:color="auto" w:fill="auto"/>
                <w:rtl w:val="0"/>
                <w:lang w:val="en-US"/>
              </w:rPr>
              <w:t>20</w:t>
            </w:r>
            <w:r>
              <w:rPr>
                <w:rStyle w:val="无"/>
                <w:rFonts w:ascii="宋体" w:cs="宋体" w:hAnsi="宋体" w:eastAsia="宋体"/>
                <w:shd w:val="nil" w:color="auto" w:fill="auto"/>
                <w:rtl w:val="0"/>
                <w:lang w:val="zh-TW" w:eastAsia="zh-TW"/>
              </w:rPr>
              <w:t>）</w:t>
            </w:r>
          </w:p>
          <w:p>
            <w:pPr>
              <w:pStyle w:val="正文 A"/>
              <w:bidi w:val="0"/>
              <w:spacing w:line="320" w:lineRule="exact"/>
              <w:ind w:left="0" w:right="0" w:firstLine="0"/>
              <w:jc w:val="left"/>
              <w:rPr>
                <w:rStyle w:val="无"/>
                <w:rFonts w:ascii="宋体" w:cs="宋体" w:hAnsi="宋体" w:eastAsia="宋体"/>
                <w:shd w:val="nil" w:color="auto" w:fill="auto"/>
                <w:rtl w:val="0"/>
              </w:rPr>
            </w:pPr>
            <w:r>
              <w:rPr>
                <w:rStyle w:val="无"/>
                <w:rFonts w:ascii="宋体" w:cs="宋体" w:hAnsi="宋体" w:eastAsia="宋体"/>
                <w:shd w:val="nil" w:color="auto" w:fill="auto"/>
                <w:rtl w:val="0"/>
                <w:lang w:val="en-US"/>
              </w:rPr>
              <w:t>2.</w:t>
            </w:r>
            <w:r>
              <w:rPr>
                <w:rStyle w:val="无"/>
                <w:rFonts w:ascii="宋体" w:cs="宋体" w:hAnsi="宋体" w:eastAsia="宋体"/>
                <w:shd w:val="nil" w:color="auto" w:fill="auto"/>
                <w:rtl w:val="0"/>
                <w:lang w:val="zh-TW" w:eastAsia="zh-TW"/>
              </w:rPr>
              <w:t>影视技巧：台词（</w:t>
            </w:r>
            <w:r>
              <w:rPr>
                <w:rStyle w:val="无"/>
                <w:rFonts w:ascii="宋体" w:cs="宋体" w:hAnsi="宋体" w:eastAsia="宋体"/>
                <w:shd w:val="nil" w:color="auto" w:fill="auto"/>
                <w:rtl w:val="0"/>
                <w:lang w:val="en-US"/>
              </w:rPr>
              <w:t>10</w:t>
            </w:r>
            <w:r>
              <w:rPr>
                <w:rStyle w:val="无"/>
                <w:rFonts w:ascii="宋体" w:cs="宋体" w:hAnsi="宋体" w:eastAsia="宋体"/>
                <w:shd w:val="nil" w:color="auto" w:fill="auto"/>
                <w:rtl w:val="0"/>
                <w:lang w:val="zh-TW" w:eastAsia="zh-TW"/>
              </w:rPr>
              <w:t>分）、导演（</w:t>
            </w:r>
            <w:r>
              <w:rPr>
                <w:rStyle w:val="无"/>
                <w:rFonts w:ascii="宋体" w:cs="宋体" w:hAnsi="宋体" w:eastAsia="宋体"/>
                <w:shd w:val="nil" w:color="auto" w:fill="auto"/>
                <w:rtl w:val="0"/>
                <w:lang w:val="en-US"/>
              </w:rPr>
              <w:t>30</w:t>
            </w:r>
            <w:r>
              <w:rPr>
                <w:rStyle w:val="无"/>
                <w:rFonts w:ascii="宋体" w:cs="宋体" w:hAnsi="宋体" w:eastAsia="宋体"/>
                <w:shd w:val="nil" w:color="auto" w:fill="auto"/>
                <w:rtl w:val="0"/>
                <w:lang w:val="zh-TW" w:eastAsia="zh-TW"/>
              </w:rPr>
              <w:t>）、表演等（</w:t>
            </w:r>
            <w:r>
              <w:rPr>
                <w:rStyle w:val="无"/>
                <w:rFonts w:ascii="宋体" w:cs="宋体" w:hAnsi="宋体" w:eastAsia="宋体"/>
                <w:shd w:val="nil" w:color="auto" w:fill="auto"/>
                <w:rtl w:val="0"/>
                <w:lang w:val="en-US"/>
              </w:rPr>
              <w:t>20</w:t>
            </w:r>
            <w:r>
              <w:rPr>
                <w:rStyle w:val="无"/>
                <w:rFonts w:ascii="宋体" w:cs="宋体" w:hAnsi="宋体" w:eastAsia="宋体"/>
                <w:shd w:val="nil" w:color="auto" w:fill="auto"/>
                <w:rtl w:val="0"/>
                <w:lang w:val="zh-TW" w:eastAsia="zh-TW"/>
              </w:rPr>
              <w:t>分）拍摄（</w:t>
            </w:r>
            <w:r>
              <w:rPr>
                <w:rStyle w:val="无"/>
                <w:rFonts w:ascii="宋体" w:cs="宋体" w:hAnsi="宋体" w:eastAsia="宋体"/>
                <w:shd w:val="nil" w:color="auto" w:fill="auto"/>
                <w:rtl w:val="0"/>
                <w:lang w:val="en-US"/>
              </w:rPr>
              <w:t>10</w:t>
            </w:r>
            <w:r>
              <w:rPr>
                <w:rStyle w:val="无"/>
                <w:rFonts w:ascii="宋体" w:cs="宋体" w:hAnsi="宋体" w:eastAsia="宋体"/>
                <w:shd w:val="nil" w:color="auto" w:fill="auto"/>
                <w:rtl w:val="0"/>
                <w:lang w:val="zh-TW" w:eastAsia="zh-TW"/>
              </w:rPr>
              <w:t>分）</w:t>
            </w:r>
          </w:p>
          <w:p>
            <w:pPr>
              <w:pStyle w:val="正文 A"/>
              <w:bidi w:val="0"/>
              <w:spacing w:line="320" w:lineRule="exact"/>
              <w:ind w:left="0" w:right="0" w:firstLine="0"/>
              <w:jc w:val="left"/>
              <w:rPr>
                <w:rtl w:val="0"/>
              </w:rPr>
            </w:pPr>
            <w:r>
              <w:rPr>
                <w:rStyle w:val="无"/>
                <w:rFonts w:ascii="宋体" w:cs="宋体" w:hAnsi="宋体" w:eastAsia="宋体"/>
                <w:shd w:val="nil" w:color="auto" w:fill="auto"/>
                <w:rtl w:val="0"/>
                <w:lang w:val="en-US"/>
              </w:rPr>
              <w:t>3.</w:t>
            </w:r>
            <w:r>
              <w:rPr>
                <w:rStyle w:val="无"/>
                <w:rFonts w:ascii="宋体" w:cs="宋体" w:hAnsi="宋体" w:eastAsia="宋体"/>
                <w:shd w:val="nil" w:color="auto" w:fill="auto"/>
                <w:rtl w:val="0"/>
                <w:lang w:val="zh-TW" w:eastAsia="zh-TW"/>
              </w:rPr>
              <w:t>舞美服化、灯光（</w:t>
            </w:r>
            <w:r>
              <w:rPr>
                <w:rStyle w:val="无"/>
                <w:rFonts w:ascii="宋体" w:cs="宋体" w:hAnsi="宋体" w:eastAsia="宋体"/>
                <w:shd w:val="nil" w:color="auto" w:fill="auto"/>
                <w:rtl w:val="0"/>
                <w:lang w:val="en-US"/>
              </w:rPr>
              <w:t>10</w:t>
            </w:r>
            <w:r>
              <w:rPr>
                <w:rStyle w:val="无"/>
                <w:rFonts w:ascii="宋体" w:cs="宋体" w:hAnsi="宋体" w:eastAsia="宋体"/>
                <w:shd w:val="nil" w:color="auto" w:fill="auto"/>
                <w:rtl w:val="0"/>
                <w:lang w:val="zh-TW" w:eastAsia="zh-TW"/>
              </w:rPr>
              <w:t>分）</w:t>
            </w:r>
          </w:p>
        </w:tc>
      </w:tr>
    </w:tbl>
    <w:p>
      <w:pPr>
        <w:pStyle w:val="正文 A"/>
        <w:ind w:left="540" w:hanging="540"/>
        <w:jc w:val="center"/>
        <w:rPr>
          <w:rStyle w:val="无"/>
          <w:rFonts w:ascii="Times New Roman" w:cs="Times New Roman" w:hAnsi="Times New Roman" w:eastAsia="Times New Roman"/>
          <w:b w:val="1"/>
          <w:bCs w:val="1"/>
          <w:sz w:val="30"/>
          <w:szCs w:val="30"/>
        </w:rPr>
      </w:pPr>
    </w:p>
    <w:p>
      <w:pPr>
        <w:pStyle w:val="正文 A"/>
        <w:ind w:left="432" w:hanging="432"/>
        <w:jc w:val="center"/>
        <w:rPr>
          <w:rStyle w:val="无"/>
          <w:rFonts w:ascii="Times New Roman" w:cs="Times New Roman" w:hAnsi="Times New Roman" w:eastAsia="Times New Roman"/>
          <w:b w:val="1"/>
          <w:bCs w:val="1"/>
          <w:sz w:val="30"/>
          <w:szCs w:val="30"/>
        </w:rPr>
      </w:pPr>
    </w:p>
    <w:p>
      <w:pPr>
        <w:pStyle w:val="正文 A"/>
        <w:ind w:left="324" w:hanging="324"/>
        <w:jc w:val="center"/>
        <w:rPr>
          <w:rStyle w:val="无"/>
          <w:rFonts w:ascii="Times New Roman" w:cs="Times New Roman" w:hAnsi="Times New Roman" w:eastAsia="Times New Roman"/>
        </w:rPr>
      </w:pPr>
    </w:p>
    <w:p>
      <w:pPr>
        <w:pStyle w:val="正文 A"/>
        <w:jc w:val="center"/>
        <w:rPr>
          <w:rStyle w:val="无"/>
          <w:rFonts w:ascii="Times New Roman" w:cs="Times New Roman" w:hAnsi="Times New Roman" w:eastAsia="Times New Roman"/>
          <w:b w:val="1"/>
          <w:bCs w:val="1"/>
          <w:sz w:val="30"/>
          <w:szCs w:val="30"/>
        </w:rPr>
      </w:pPr>
    </w:p>
    <w:p>
      <w:pPr>
        <w:pStyle w:val="正文 A"/>
        <w:rPr>
          <w:rStyle w:val="无"/>
          <w:rFonts w:ascii="Times New Roman" w:cs="Times New Roman" w:hAnsi="Times New Roman" w:eastAsia="Times New Roman"/>
          <w:b w:val="1"/>
          <w:bCs w:val="1"/>
          <w:u w:val="single"/>
        </w:rPr>
      </w:pPr>
      <w:r>
        <w:rPr>
          <w:rStyle w:val="无"/>
          <w:rFonts w:ascii="宋体" w:cs="宋体" w:hAnsi="宋体" w:eastAsia="宋体"/>
          <w:b w:val="1"/>
          <w:bCs w:val="1"/>
          <w:rtl w:val="0"/>
          <w:lang w:val="zh-TW" w:eastAsia="zh-TW"/>
        </w:rPr>
        <w:t>提案、说稿组别：</w:t>
      </w:r>
      <w:r>
        <w:rPr>
          <w:rStyle w:val="无"/>
          <w:rFonts w:ascii="Times New Roman" w:hAnsi="Times New Roman"/>
          <w:b w:val="1"/>
          <w:bCs w:val="1"/>
          <w:u w:val="single"/>
          <w:rtl w:val="0"/>
          <w:lang w:val="en-US"/>
        </w:rPr>
        <w:t xml:space="preserve">               </w:t>
      </w:r>
      <w:r>
        <w:rPr>
          <w:rStyle w:val="无"/>
          <w:rFonts w:ascii="Times New Roman" w:hAnsi="Times New Roman"/>
          <w:b w:val="1"/>
          <w:bCs w:val="1"/>
          <w:rtl w:val="0"/>
          <w:lang w:val="en-US"/>
        </w:rPr>
        <w:t xml:space="preserve">                     </w:t>
      </w:r>
      <w:r>
        <w:rPr>
          <w:rStyle w:val="无"/>
          <w:rFonts w:ascii="宋体" w:cs="宋体" w:hAnsi="宋体" w:eastAsia="宋体"/>
          <w:b w:val="1"/>
          <w:bCs w:val="1"/>
          <w:rtl w:val="0"/>
          <w:lang w:val="zh-TW" w:eastAsia="zh-TW"/>
        </w:rPr>
        <w:t>评议评分人：</w:t>
      </w:r>
      <w:r>
        <w:rPr>
          <w:rStyle w:val="无"/>
          <w:rFonts w:ascii="Times New Roman" w:hAnsi="Times New Roman"/>
          <w:b w:val="1"/>
          <w:bCs w:val="1"/>
          <w:u w:val="single"/>
          <w:rtl w:val="0"/>
          <w:lang w:val="en-US"/>
        </w:rPr>
        <w:t xml:space="preserve">           </w:t>
      </w:r>
    </w:p>
    <w:tbl>
      <w:tblPr>
        <w:tblW w:w="8300" w:type="dxa"/>
        <w:jc w:val="center"/>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06"/>
        <w:gridCol w:w="1221"/>
        <w:gridCol w:w="1148"/>
        <w:gridCol w:w="1941"/>
        <w:gridCol w:w="1382"/>
        <w:gridCol w:w="1702"/>
      </w:tblGrid>
      <w:tr>
        <w:tblPrEx>
          <w:shd w:val="clear" w:color="auto" w:fill="ced7e7"/>
        </w:tblPrEx>
        <w:trPr>
          <w:trHeight w:val="4817" w:hRule="atLeast"/>
        </w:trPr>
        <w:tc>
          <w:tcPr>
            <w:tcW w:type="dxa" w:w="9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20" w:lineRule="exact"/>
              <w:jc w:val="left"/>
            </w:pPr>
            <w:r>
              <w:rPr>
                <w:rStyle w:val="无"/>
                <w:rFonts w:ascii="宋体" w:cs="宋体" w:hAnsi="宋体" w:eastAsia="宋体"/>
                <w:shd w:val="nil" w:color="auto" w:fill="auto"/>
                <w:rtl w:val="0"/>
                <w:lang w:val="zh-TW" w:eastAsia="zh-TW"/>
              </w:rPr>
              <w:t>时尚</w:t>
            </w:r>
            <w:r>
              <w:rPr>
                <w:rStyle w:val="无"/>
                <w:rFonts w:ascii="宋体" w:cs="宋体" w:hAnsi="宋体" w:eastAsia="宋体"/>
                <w:shd w:val="nil" w:color="auto" w:fill="auto"/>
                <w:rtl w:val="0"/>
                <w:lang w:val="zh-TW" w:eastAsia="zh-TW"/>
              </w:rPr>
              <w:t>/</w:t>
            </w:r>
            <w:r>
              <w:rPr>
                <w:rStyle w:val="无"/>
                <w:rFonts w:ascii="宋体" w:cs="宋体" w:hAnsi="宋体" w:eastAsia="宋体"/>
                <w:shd w:val="nil" w:color="auto" w:fill="auto"/>
                <w:rtl w:val="0"/>
                <w:lang w:val="zh-TW" w:eastAsia="zh-TW"/>
              </w:rPr>
              <w:t>服装</w:t>
            </w:r>
          </w:p>
        </w:tc>
        <w:tc>
          <w:tcPr>
            <w:tcW w:type="dxa" w:w="12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20" w:lineRule="exact"/>
              <w:jc w:val="left"/>
              <w:rPr>
                <w:rStyle w:val="无"/>
                <w:rFonts w:ascii="宋体" w:cs="宋体" w:hAnsi="宋体" w:eastAsia="宋体"/>
                <w:shd w:val="nil" w:color="auto" w:fill="auto"/>
              </w:rPr>
            </w:pPr>
            <w:r>
              <w:rPr>
                <w:rStyle w:val="无"/>
                <w:rFonts w:ascii="宋体" w:cs="宋体" w:hAnsi="宋体" w:eastAsia="宋体"/>
                <w:shd w:val="nil" w:color="auto" w:fill="auto"/>
                <w:rtl w:val="0"/>
                <w:lang w:val="zh-TW" w:eastAsia="zh-TW"/>
              </w:rPr>
              <w:t>本学期完成的原创作品。</w:t>
            </w:r>
          </w:p>
          <w:p>
            <w:pPr>
              <w:pStyle w:val="正文 A"/>
              <w:bidi w:val="0"/>
              <w:spacing w:line="320" w:lineRule="exact"/>
              <w:ind w:left="0" w:right="0" w:firstLine="0"/>
              <w:jc w:val="left"/>
              <w:rPr>
                <w:rtl w:val="0"/>
              </w:rPr>
            </w:pPr>
            <w:r>
              <w:rPr>
                <w:rStyle w:val="无"/>
                <w:rFonts w:ascii="宋体" w:cs="宋体" w:hAnsi="宋体" w:eastAsia="宋体"/>
                <w:shd w:val="nil" w:color="auto" w:fill="auto"/>
                <w:rtl w:val="0"/>
                <w:lang w:val="zh-TW" w:eastAsia="zh-TW"/>
              </w:rPr>
              <w:t>参赛者应确认拥有其作品的完整著作权。</w:t>
            </w:r>
          </w:p>
        </w:tc>
        <w:tc>
          <w:tcPr>
            <w:tcW w:type="dxa" w:w="11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20" w:lineRule="exact"/>
              <w:jc w:val="left"/>
            </w:pPr>
            <w:r>
              <w:rPr>
                <w:rStyle w:val="无"/>
                <w:rFonts w:ascii="宋体" w:cs="宋体" w:hAnsi="宋体" w:eastAsia="宋体"/>
                <w:shd w:val="nil" w:color="auto" w:fill="auto"/>
                <w:rtl w:val="0"/>
                <w:lang w:val="zh-TW" w:eastAsia="zh-TW"/>
              </w:rPr>
              <w:t>时尚拍摄作品</w:t>
            </w:r>
          </w:p>
        </w:tc>
        <w:tc>
          <w:tcPr>
            <w:tcW w:type="dxa" w:w="19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numPr>
                <w:ilvl w:val="0"/>
                <w:numId w:val="9"/>
              </w:numPr>
              <w:spacing w:line="320" w:lineRule="exact"/>
              <w:jc w:val="left"/>
              <w:rPr>
                <w:rFonts w:ascii="宋体" w:cs="宋体" w:hAnsi="宋体" w:eastAsia="宋体"/>
                <w:lang w:val="zh-TW" w:eastAsia="zh-TW"/>
              </w:rPr>
            </w:pPr>
            <w:r>
              <w:rPr>
                <w:rStyle w:val="无"/>
                <w:rFonts w:ascii="宋体" w:cs="宋体" w:hAnsi="宋体" w:eastAsia="宋体"/>
                <w:shd w:val="nil" w:color="auto" w:fill="auto"/>
                <w:rtl w:val="0"/>
                <w:lang w:val="zh-TW" w:eastAsia="zh-TW"/>
              </w:rPr>
              <w:t>主题提案</w:t>
            </w:r>
            <w:r>
              <w:rPr>
                <w:rStyle w:val="无"/>
                <w:rFonts w:ascii="宋体" w:cs="宋体" w:hAnsi="宋体" w:eastAsia="宋体"/>
                <w:shd w:val="nil" w:color="auto" w:fill="auto"/>
                <w:rtl w:val="0"/>
                <w:lang w:val="en-US"/>
              </w:rPr>
              <w:t>PPT</w:t>
            </w:r>
            <w:r>
              <w:rPr>
                <w:rStyle w:val="无"/>
                <w:rFonts w:ascii="宋体" w:cs="宋体" w:hAnsi="宋体" w:eastAsia="宋体"/>
                <w:shd w:val="nil" w:color="auto" w:fill="auto"/>
                <w:rtl w:val="0"/>
                <w:lang w:val="zh-TW" w:eastAsia="zh-TW"/>
              </w:rPr>
              <w:t>包含：服装风格、流行趋势、参考姿势，搭配原则、模特形态分析。</w:t>
            </w:r>
          </w:p>
          <w:p>
            <w:pPr>
              <w:pStyle w:val="正文 A"/>
              <w:bidi w:val="0"/>
              <w:spacing w:line="320" w:lineRule="exact"/>
              <w:ind w:left="0" w:right="0" w:firstLine="0"/>
              <w:jc w:val="left"/>
              <w:rPr>
                <w:rStyle w:val="无"/>
                <w:rFonts w:ascii="宋体" w:cs="宋体" w:hAnsi="宋体" w:eastAsia="宋体"/>
                <w:shd w:val="nil" w:color="auto" w:fill="auto"/>
                <w:rtl w:val="0"/>
              </w:rPr>
            </w:pPr>
            <w:r>
              <w:rPr>
                <w:rStyle w:val="无"/>
                <w:rFonts w:ascii="宋体" w:cs="宋体" w:hAnsi="宋体" w:eastAsia="宋体"/>
                <w:shd w:val="nil" w:color="auto" w:fill="auto"/>
                <w:rtl w:val="0"/>
                <w:lang w:val="en-US"/>
              </w:rPr>
              <w:t>2.</w:t>
            </w:r>
            <w:r>
              <w:rPr>
                <w:rStyle w:val="无"/>
                <w:rFonts w:ascii="宋体" w:cs="宋体" w:hAnsi="宋体" w:eastAsia="宋体"/>
                <w:shd w:val="nil" w:color="auto" w:fill="auto"/>
                <w:rtl w:val="0"/>
                <w:lang w:val="zh-TW" w:eastAsia="zh-TW"/>
              </w:rPr>
              <w:t>人物造型体现时尚趋势</w:t>
            </w:r>
          </w:p>
          <w:p>
            <w:pPr>
              <w:pStyle w:val="正文 A"/>
              <w:bidi w:val="0"/>
              <w:spacing w:line="320" w:lineRule="exact"/>
              <w:ind w:left="0" w:right="0" w:firstLine="0"/>
              <w:jc w:val="left"/>
              <w:rPr>
                <w:rStyle w:val="无"/>
                <w:rFonts w:ascii="宋体" w:cs="宋体" w:hAnsi="宋体" w:eastAsia="宋体"/>
                <w:shd w:val="nil" w:color="auto" w:fill="auto"/>
                <w:rtl w:val="0"/>
              </w:rPr>
            </w:pPr>
            <w:r>
              <w:rPr>
                <w:rStyle w:val="无"/>
                <w:rFonts w:ascii="宋体" w:cs="宋体" w:hAnsi="宋体" w:eastAsia="宋体"/>
                <w:shd w:val="nil" w:color="auto" w:fill="auto"/>
                <w:rtl w:val="0"/>
                <w:lang w:val="en-US"/>
              </w:rPr>
              <w:t>3.</w:t>
            </w:r>
            <w:r>
              <w:rPr>
                <w:rStyle w:val="无"/>
                <w:rFonts w:ascii="宋体" w:cs="宋体" w:hAnsi="宋体" w:eastAsia="宋体"/>
                <w:shd w:val="nil" w:color="auto" w:fill="auto"/>
                <w:rtl w:val="0"/>
                <w:lang w:val="zh-TW" w:eastAsia="zh-TW"/>
              </w:rPr>
              <w:t>内景棚拍摄</w:t>
            </w:r>
          </w:p>
          <w:p>
            <w:pPr>
              <w:pStyle w:val="正文 A"/>
              <w:bidi w:val="0"/>
              <w:spacing w:line="320" w:lineRule="exact"/>
              <w:ind w:left="0" w:right="0" w:firstLine="0"/>
              <w:jc w:val="left"/>
              <w:rPr>
                <w:rtl w:val="0"/>
              </w:rPr>
            </w:pPr>
            <w:r>
              <w:rPr>
                <w:rStyle w:val="无"/>
                <w:rFonts w:ascii="宋体" w:cs="宋体" w:hAnsi="宋体" w:eastAsia="宋体"/>
                <w:shd w:val="nil" w:color="auto" w:fill="auto"/>
                <w:rtl w:val="0"/>
                <w:lang w:val="en-US"/>
              </w:rPr>
              <w:t>4.</w:t>
            </w:r>
            <w:r>
              <w:rPr>
                <w:rStyle w:val="无"/>
                <w:rFonts w:ascii="宋体" w:cs="宋体" w:hAnsi="宋体" w:eastAsia="宋体"/>
                <w:shd w:val="nil" w:color="auto" w:fill="auto"/>
                <w:rtl w:val="0"/>
                <w:lang w:val="zh-TW" w:eastAsia="zh-TW"/>
              </w:rPr>
              <w:t>每组至少</w:t>
            </w:r>
            <w:r>
              <w:rPr>
                <w:rStyle w:val="无"/>
                <w:rFonts w:ascii="宋体" w:cs="宋体" w:hAnsi="宋体" w:eastAsia="宋体"/>
                <w:shd w:val="nil" w:color="auto" w:fill="auto"/>
                <w:rtl w:val="0"/>
                <w:lang w:val="en-US"/>
              </w:rPr>
              <w:t>5</w:t>
            </w:r>
            <w:r>
              <w:rPr>
                <w:rStyle w:val="无"/>
                <w:rFonts w:ascii="宋体" w:cs="宋体" w:hAnsi="宋体" w:eastAsia="宋体"/>
                <w:shd w:val="nil" w:color="auto" w:fill="auto"/>
                <w:rtl w:val="0"/>
                <w:lang w:val="zh-TW" w:eastAsia="zh-TW"/>
              </w:rPr>
              <w:t>张、模特两位</w:t>
            </w:r>
          </w:p>
        </w:tc>
        <w:tc>
          <w:tcPr>
            <w:tcW w:type="dxa" w:w="13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20" w:lineRule="exact"/>
              <w:jc w:val="left"/>
              <w:rPr>
                <w:rStyle w:val="无"/>
                <w:rFonts w:ascii="宋体" w:cs="宋体" w:hAnsi="宋体" w:eastAsia="宋体"/>
                <w:shd w:val="nil" w:color="auto" w:fill="auto"/>
              </w:rPr>
            </w:pPr>
            <w:r>
              <w:rPr>
                <w:rStyle w:val="无"/>
                <w:rFonts w:ascii="宋体" w:cs="宋体" w:hAnsi="宋体" w:eastAsia="宋体"/>
                <w:shd w:val="nil" w:color="auto" w:fill="auto"/>
                <w:rtl w:val="0"/>
                <w:lang w:val="en-US"/>
              </w:rPr>
              <w:t xml:space="preserve">PAL </w:t>
            </w:r>
            <w:r>
              <w:rPr>
                <w:rStyle w:val="无"/>
                <w:rFonts w:ascii="宋体" w:cs="宋体" w:hAnsi="宋体" w:eastAsia="宋体"/>
                <w:shd w:val="nil" w:color="auto" w:fill="auto"/>
                <w:rtl w:val="0"/>
                <w:lang w:val="zh-TW" w:eastAsia="zh-TW"/>
              </w:rPr>
              <w:t>制式的</w:t>
            </w:r>
            <w:r>
              <w:rPr>
                <w:rStyle w:val="无"/>
                <w:rFonts w:ascii="宋体" w:cs="宋体" w:hAnsi="宋体" w:eastAsia="宋体"/>
                <w:shd w:val="nil" w:color="auto" w:fill="auto"/>
                <w:rtl w:val="0"/>
                <w:lang w:val="en-US"/>
              </w:rPr>
              <w:t>DVD</w:t>
            </w:r>
            <w:r>
              <w:rPr>
                <w:rStyle w:val="无"/>
                <w:rFonts w:ascii="宋体" w:cs="宋体" w:hAnsi="宋体" w:eastAsia="宋体"/>
                <w:shd w:val="nil" w:color="auto" w:fill="auto"/>
                <w:rtl w:val="0"/>
                <w:lang w:val="zh-TW" w:eastAsia="zh-TW"/>
              </w:rPr>
              <w:t>光盘。</w:t>
            </w:r>
          </w:p>
          <w:p>
            <w:pPr>
              <w:pStyle w:val="正文 A"/>
              <w:bidi w:val="0"/>
              <w:spacing w:line="320" w:lineRule="exact"/>
              <w:ind w:left="0" w:right="0" w:firstLine="0"/>
              <w:jc w:val="left"/>
              <w:rPr>
                <w:rtl w:val="0"/>
              </w:rPr>
            </w:pPr>
            <w:r>
              <w:rPr>
                <w:rStyle w:val="无"/>
                <w:rFonts w:ascii="宋体" w:cs="宋体" w:hAnsi="宋体" w:eastAsia="宋体"/>
                <w:shd w:val="nil" w:color="auto" w:fill="auto"/>
                <w:rtl w:val="0"/>
                <w:lang w:val="zh-TW" w:eastAsia="zh-TW"/>
              </w:rPr>
              <w:t>光盘上应用记号笔标明作品名称、组别。</w:t>
            </w: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20" w:lineRule="exact"/>
              <w:jc w:val="left"/>
              <w:rPr>
                <w:rStyle w:val="无"/>
                <w:rFonts w:ascii="宋体" w:cs="宋体" w:hAnsi="宋体" w:eastAsia="宋体"/>
                <w:shd w:val="nil" w:color="auto" w:fill="auto"/>
              </w:rPr>
            </w:pPr>
            <w:r>
              <w:rPr>
                <w:rStyle w:val="无"/>
                <w:rFonts w:ascii="宋体" w:cs="宋体" w:hAnsi="宋体" w:eastAsia="宋体"/>
                <w:shd w:val="nil" w:color="auto" w:fill="auto"/>
                <w:rtl w:val="0"/>
                <w:lang w:val="en-US"/>
              </w:rPr>
              <w:t>1.</w:t>
            </w:r>
            <w:r>
              <w:rPr>
                <w:rStyle w:val="无"/>
                <w:rFonts w:ascii="宋体" w:cs="宋体" w:hAnsi="宋体" w:eastAsia="宋体"/>
                <w:shd w:val="nil" w:color="auto" w:fill="auto"/>
                <w:rtl w:val="0"/>
                <w:lang w:val="zh-TW" w:eastAsia="zh-TW"/>
              </w:rPr>
              <w:t>主题思想积极向上，反应流行趋势、时尚感、艺术性。（</w:t>
            </w:r>
            <w:r>
              <w:rPr>
                <w:rStyle w:val="无"/>
                <w:rFonts w:ascii="宋体" w:cs="宋体" w:hAnsi="宋体" w:eastAsia="宋体"/>
                <w:shd w:val="nil" w:color="auto" w:fill="auto"/>
                <w:rtl w:val="0"/>
                <w:lang w:val="en-US"/>
              </w:rPr>
              <w:t>20</w:t>
            </w:r>
            <w:r>
              <w:rPr>
                <w:rStyle w:val="无"/>
                <w:rFonts w:ascii="宋体" w:cs="宋体" w:hAnsi="宋体" w:eastAsia="宋体"/>
                <w:shd w:val="nil" w:color="auto" w:fill="auto"/>
                <w:rtl w:val="0"/>
                <w:lang w:val="zh-TW" w:eastAsia="zh-TW"/>
              </w:rPr>
              <w:t>）</w:t>
            </w:r>
          </w:p>
          <w:p>
            <w:pPr>
              <w:pStyle w:val="正文 A"/>
              <w:bidi w:val="0"/>
              <w:spacing w:line="320" w:lineRule="exact"/>
              <w:ind w:left="0" w:right="0" w:firstLine="0"/>
              <w:jc w:val="left"/>
              <w:rPr>
                <w:rStyle w:val="无"/>
                <w:rFonts w:ascii="宋体" w:cs="宋体" w:hAnsi="宋体" w:eastAsia="宋体"/>
                <w:shd w:val="nil" w:color="auto" w:fill="auto"/>
                <w:rtl w:val="0"/>
              </w:rPr>
            </w:pPr>
            <w:r>
              <w:rPr>
                <w:rStyle w:val="无"/>
                <w:rFonts w:ascii="宋体" w:cs="宋体" w:hAnsi="宋体" w:eastAsia="宋体"/>
                <w:shd w:val="nil" w:color="auto" w:fill="auto"/>
                <w:rtl w:val="0"/>
                <w:lang w:val="en-US"/>
              </w:rPr>
              <w:t>2.</w:t>
            </w:r>
            <w:r>
              <w:rPr>
                <w:rStyle w:val="无"/>
                <w:rFonts w:ascii="宋体" w:cs="宋体" w:hAnsi="宋体" w:eastAsia="宋体"/>
                <w:shd w:val="nil" w:color="auto" w:fill="auto"/>
                <w:rtl w:val="0"/>
                <w:lang w:val="zh-TW" w:eastAsia="zh-TW"/>
              </w:rPr>
              <w:t>摄影技巧：光影技巧（</w:t>
            </w:r>
            <w:r>
              <w:rPr>
                <w:rStyle w:val="无"/>
                <w:rFonts w:ascii="宋体" w:cs="宋体" w:hAnsi="宋体" w:eastAsia="宋体"/>
                <w:shd w:val="nil" w:color="auto" w:fill="auto"/>
                <w:rtl w:val="0"/>
                <w:lang w:val="en-US"/>
              </w:rPr>
              <w:t>10</w:t>
            </w:r>
            <w:r>
              <w:rPr>
                <w:rStyle w:val="无"/>
                <w:rFonts w:ascii="宋体" w:cs="宋体" w:hAnsi="宋体" w:eastAsia="宋体"/>
                <w:shd w:val="nil" w:color="auto" w:fill="auto"/>
                <w:rtl w:val="0"/>
                <w:lang w:val="zh-TW" w:eastAsia="zh-TW"/>
              </w:rPr>
              <w:t>分）、人物造型（</w:t>
            </w:r>
            <w:r>
              <w:rPr>
                <w:rStyle w:val="无"/>
                <w:rFonts w:ascii="宋体" w:cs="宋体" w:hAnsi="宋体" w:eastAsia="宋体"/>
                <w:shd w:val="nil" w:color="auto" w:fill="auto"/>
                <w:rtl w:val="0"/>
                <w:lang w:val="en-US"/>
              </w:rPr>
              <w:t>30</w:t>
            </w:r>
            <w:r>
              <w:rPr>
                <w:rStyle w:val="无"/>
                <w:rFonts w:ascii="宋体" w:cs="宋体" w:hAnsi="宋体" w:eastAsia="宋体"/>
                <w:shd w:val="nil" w:color="auto" w:fill="auto"/>
                <w:rtl w:val="0"/>
                <w:lang w:val="zh-TW" w:eastAsia="zh-TW"/>
              </w:rPr>
              <w:t>）、场景布置（</w:t>
            </w:r>
            <w:r>
              <w:rPr>
                <w:rStyle w:val="无"/>
                <w:rFonts w:ascii="宋体" w:cs="宋体" w:hAnsi="宋体" w:eastAsia="宋体"/>
                <w:shd w:val="nil" w:color="auto" w:fill="auto"/>
                <w:rtl w:val="0"/>
                <w:lang w:val="en-US"/>
              </w:rPr>
              <w:t>20</w:t>
            </w:r>
            <w:r>
              <w:rPr>
                <w:rStyle w:val="无"/>
                <w:rFonts w:ascii="宋体" w:cs="宋体" w:hAnsi="宋体" w:eastAsia="宋体"/>
                <w:shd w:val="nil" w:color="auto" w:fill="auto"/>
                <w:rtl w:val="0"/>
                <w:lang w:val="zh-TW" w:eastAsia="zh-TW"/>
              </w:rPr>
              <w:t>分）后期（</w:t>
            </w:r>
            <w:r>
              <w:rPr>
                <w:rStyle w:val="无"/>
                <w:rFonts w:ascii="宋体" w:cs="宋体" w:hAnsi="宋体" w:eastAsia="宋体"/>
                <w:shd w:val="nil" w:color="auto" w:fill="auto"/>
                <w:rtl w:val="0"/>
                <w:lang w:val="en-US"/>
              </w:rPr>
              <w:t>10</w:t>
            </w:r>
            <w:r>
              <w:rPr>
                <w:rStyle w:val="无"/>
                <w:rFonts w:ascii="宋体" w:cs="宋体" w:hAnsi="宋体" w:eastAsia="宋体"/>
                <w:shd w:val="nil" w:color="auto" w:fill="auto"/>
                <w:rtl w:val="0"/>
                <w:lang w:val="zh-TW" w:eastAsia="zh-TW"/>
              </w:rPr>
              <w:t>分）</w:t>
            </w:r>
          </w:p>
          <w:p>
            <w:pPr>
              <w:pStyle w:val="正文 A"/>
              <w:bidi w:val="0"/>
              <w:spacing w:line="320" w:lineRule="exact"/>
              <w:ind w:left="0" w:right="0" w:firstLine="0"/>
              <w:jc w:val="left"/>
              <w:rPr>
                <w:rtl w:val="0"/>
              </w:rPr>
            </w:pPr>
            <w:r>
              <w:rPr>
                <w:rStyle w:val="无"/>
                <w:rFonts w:ascii="宋体" w:cs="宋体" w:hAnsi="宋体" w:eastAsia="宋体"/>
                <w:shd w:val="nil" w:color="auto" w:fill="auto"/>
                <w:rtl w:val="0"/>
                <w:lang w:val="en-US"/>
              </w:rPr>
              <w:t>3.</w:t>
            </w:r>
            <w:r>
              <w:rPr>
                <w:rStyle w:val="无"/>
                <w:rFonts w:ascii="宋体" w:cs="宋体" w:hAnsi="宋体" w:eastAsia="宋体"/>
                <w:shd w:val="nil" w:color="auto" w:fill="auto"/>
                <w:rtl w:val="0"/>
                <w:lang w:val="zh-TW" w:eastAsia="zh-TW"/>
              </w:rPr>
              <w:t>服装风格、模特美感</w:t>
            </w:r>
            <w:r>
              <w:rPr>
                <w:rStyle w:val="无"/>
                <w:rFonts w:ascii="宋体" w:cs="宋体" w:hAnsi="宋体" w:eastAsia="宋体"/>
                <w:shd w:val="nil" w:color="auto" w:fill="auto"/>
                <w:rtl w:val="0"/>
                <w:lang w:val="en-US"/>
              </w:rPr>
              <w:t>10</w:t>
            </w:r>
            <w:r>
              <w:rPr>
                <w:rStyle w:val="无"/>
                <w:rFonts w:ascii="宋体" w:cs="宋体" w:hAnsi="宋体" w:eastAsia="宋体"/>
                <w:shd w:val="nil" w:color="auto" w:fill="auto"/>
                <w:rtl w:val="0"/>
                <w:lang w:val="zh-TW" w:eastAsia="zh-TW"/>
              </w:rPr>
              <w:t>分）</w:t>
            </w:r>
          </w:p>
        </w:tc>
      </w:tr>
    </w:tbl>
    <w:p>
      <w:pPr>
        <w:pStyle w:val="正文 A"/>
        <w:ind w:left="540" w:hanging="540"/>
        <w:jc w:val="center"/>
        <w:rPr>
          <w:rStyle w:val="无"/>
          <w:rFonts w:ascii="Times New Roman" w:cs="Times New Roman" w:hAnsi="Times New Roman" w:eastAsia="Times New Roman"/>
          <w:b w:val="1"/>
          <w:bCs w:val="1"/>
          <w:u w:val="single"/>
        </w:rPr>
      </w:pPr>
    </w:p>
    <w:p>
      <w:pPr>
        <w:pStyle w:val="正文 A"/>
        <w:ind w:left="432" w:hanging="432"/>
        <w:jc w:val="center"/>
        <w:rPr>
          <w:rStyle w:val="无"/>
          <w:rFonts w:ascii="Times New Roman" w:cs="Times New Roman" w:hAnsi="Times New Roman" w:eastAsia="Times New Roman"/>
          <w:b w:val="1"/>
          <w:bCs w:val="1"/>
          <w:u w:val="single"/>
        </w:rPr>
      </w:pPr>
    </w:p>
    <w:p>
      <w:pPr>
        <w:pStyle w:val="正文 A"/>
        <w:ind w:left="324" w:hanging="324"/>
        <w:jc w:val="center"/>
        <w:rPr>
          <w:rStyle w:val="无"/>
          <w:rFonts w:ascii="宋体" w:cs="宋体" w:hAnsi="宋体" w:eastAsia="宋体"/>
          <w:b w:val="1"/>
          <w:bCs w:val="1"/>
          <w:lang w:val="zh-TW" w:eastAsia="zh-TW"/>
        </w:rPr>
      </w:pPr>
    </w:p>
    <w:p>
      <w:pPr>
        <w:pStyle w:val="正文 A"/>
        <w:ind w:firstLine="422"/>
        <w:rPr>
          <w:rStyle w:val="无"/>
          <w:rFonts w:ascii="宋体" w:cs="宋体" w:hAnsi="宋体" w:eastAsia="宋体"/>
          <w:b w:val="1"/>
          <w:bCs w:val="1"/>
          <w:lang w:val="zh-TW" w:eastAsia="zh-TW"/>
        </w:rPr>
      </w:pPr>
    </w:p>
    <w:p>
      <w:pPr>
        <w:pStyle w:val="正文 A"/>
        <w:rPr>
          <w:rStyle w:val="无"/>
          <w:rFonts w:ascii="宋体" w:cs="宋体" w:hAnsi="宋体" w:eastAsia="宋体"/>
          <w:sz w:val="24"/>
          <w:szCs w:val="24"/>
          <w:lang w:val="zh-TW" w:eastAsia="zh-TW"/>
        </w:rPr>
      </w:pPr>
      <w:r>
        <w:rPr>
          <w:rStyle w:val="无"/>
          <w:rFonts w:ascii="宋体" w:cs="宋体" w:hAnsi="宋体" w:eastAsia="宋体"/>
          <w:b w:val="1"/>
          <w:bCs w:val="1"/>
          <w:sz w:val="24"/>
          <w:szCs w:val="24"/>
          <w:rtl w:val="0"/>
          <w:lang w:val="zh-TW" w:eastAsia="zh-TW"/>
        </w:rPr>
        <w:t>时尚</w:t>
      </w:r>
      <w:r>
        <w:rPr>
          <w:rStyle w:val="无"/>
          <w:rFonts w:ascii="宋体" w:cs="宋体" w:hAnsi="宋体" w:eastAsia="宋体"/>
          <w:b w:val="1"/>
          <w:bCs w:val="1"/>
          <w:sz w:val="24"/>
          <w:szCs w:val="24"/>
          <w:rtl w:val="0"/>
          <w:lang w:val="zh-TW" w:eastAsia="zh-TW"/>
        </w:rPr>
        <w:t>/</w:t>
      </w:r>
      <w:r>
        <w:rPr>
          <w:rStyle w:val="无"/>
          <w:rFonts w:ascii="宋体" w:cs="宋体" w:hAnsi="宋体" w:eastAsia="宋体"/>
          <w:b w:val="1"/>
          <w:bCs w:val="1"/>
          <w:sz w:val="24"/>
          <w:szCs w:val="24"/>
          <w:rtl w:val="0"/>
          <w:lang w:val="zh-TW" w:eastAsia="zh-TW"/>
        </w:rPr>
        <w:t>服装作业要求</w:t>
      </w:r>
      <w:r>
        <w:rPr>
          <w:rStyle w:val="无"/>
          <w:rFonts w:ascii="宋体" w:cs="宋体" w:hAnsi="宋体" w:eastAsia="宋体"/>
          <w:sz w:val="24"/>
          <w:szCs w:val="24"/>
          <w:rtl w:val="0"/>
          <w:lang w:val="zh-TW" w:eastAsia="zh-TW"/>
        </w:rPr>
        <w:t>：综合利用所学时尚视觉要素（布景、工具、服装造型、妆发造型、姿态等），围绕一定的流行趋势和艺术表达，进行拍摄方案实施。学生独立进行摄影作品展示。</w:t>
      </w:r>
    </w:p>
    <w:p>
      <w:pPr>
        <w:pStyle w:val="正文 A"/>
        <w:rPr>
          <w:rStyle w:val="无"/>
          <w:sz w:val="24"/>
          <w:szCs w:val="24"/>
        </w:rPr>
      </w:pPr>
      <w:r>
        <w:rPr>
          <w:rStyle w:val="无"/>
          <w:rFonts w:ascii="宋体" w:cs="宋体" w:hAnsi="宋体" w:eastAsia="宋体"/>
          <w:b w:val="1"/>
          <w:bCs w:val="1"/>
          <w:kern w:val="2"/>
          <w:sz w:val="24"/>
          <w:szCs w:val="24"/>
          <w:rtl w:val="0"/>
          <w:lang w:val="ja-JP" w:eastAsia="ja-JP"/>
        </w:rPr>
        <w:t>提示</w:t>
      </w:r>
      <w:r>
        <w:rPr>
          <w:rStyle w:val="无"/>
          <w:rFonts w:ascii="宋体" w:cs="宋体" w:hAnsi="宋体" w:eastAsia="宋体"/>
          <w:kern w:val="2"/>
          <w:sz w:val="24"/>
          <w:szCs w:val="24"/>
          <w:rtl w:val="0"/>
          <w:lang w:val="en-US"/>
        </w:rPr>
        <w:t>：</w:t>
      </w:r>
      <w:r>
        <w:rPr>
          <w:rStyle w:val="无"/>
          <w:rFonts w:ascii="宋体" w:cs="宋体" w:hAnsi="宋体" w:eastAsia="宋体"/>
          <w:sz w:val="24"/>
          <w:szCs w:val="24"/>
          <w:rtl w:val="0"/>
          <w:lang w:val="en-US"/>
        </w:rPr>
        <w:t>1.</w:t>
      </w:r>
      <w:r>
        <w:rPr>
          <w:rStyle w:val="无"/>
          <w:rFonts w:ascii="宋体" w:cs="宋体" w:hAnsi="宋体" w:eastAsia="宋体"/>
          <w:sz w:val="24"/>
          <w:szCs w:val="24"/>
          <w:rtl w:val="0"/>
          <w:lang w:val="zh-TW" w:eastAsia="zh-TW"/>
        </w:rPr>
        <w:t>打开思维局限，利用色彩、曲直、量感分析模特本身，展现流行趋势，</w:t>
      </w:r>
      <w:r>
        <w:rPr>
          <w:rStyle w:val="无"/>
          <w:rFonts w:eastAsia="Arial Unicode MS" w:hint="eastAsia"/>
          <w:sz w:val="24"/>
          <w:szCs w:val="24"/>
          <w:rtl w:val="0"/>
          <w:lang w:val="zh-TW" w:eastAsia="zh-TW"/>
        </w:rPr>
        <w:t>每组至少拍摄</w:t>
      </w:r>
      <w:r>
        <w:rPr>
          <w:rStyle w:val="无"/>
          <w:sz w:val="24"/>
          <w:szCs w:val="24"/>
          <w:rtl w:val="0"/>
          <w:lang w:val="en-US"/>
        </w:rPr>
        <w:t>5</w:t>
      </w:r>
      <w:r>
        <w:rPr>
          <w:rStyle w:val="无"/>
          <w:rFonts w:eastAsia="Arial Unicode MS" w:hint="eastAsia"/>
          <w:sz w:val="24"/>
          <w:szCs w:val="24"/>
          <w:rtl w:val="0"/>
          <w:lang w:val="zh-TW" w:eastAsia="zh-TW"/>
        </w:rPr>
        <w:t>张。</w:t>
      </w:r>
    </w:p>
    <w:p>
      <w:pPr>
        <w:pStyle w:val="正文 A"/>
        <w:rPr>
          <w:rStyle w:val="无"/>
          <w:sz w:val="24"/>
          <w:szCs w:val="24"/>
          <w:lang w:val="zh-TW" w:eastAsia="zh-TW"/>
        </w:rPr>
      </w:pPr>
      <w:r>
        <w:rPr>
          <w:rStyle w:val="无"/>
          <w:sz w:val="24"/>
          <w:szCs w:val="24"/>
          <w:rtl w:val="0"/>
          <w:lang w:val="zh-TW" w:eastAsia="zh-TW"/>
        </w:rPr>
        <w:t>2.</w:t>
      </w:r>
      <w:r>
        <w:rPr>
          <w:rStyle w:val="无"/>
          <w:rFonts w:ascii="宋体" w:cs="宋体" w:hAnsi="宋体" w:eastAsia="宋体"/>
          <w:sz w:val="24"/>
          <w:szCs w:val="24"/>
          <w:rtl w:val="0"/>
          <w:lang w:val="zh-TW" w:eastAsia="zh-TW"/>
        </w:rPr>
        <w:t>个人感想围绕作品主题，体现创作想法，过程及总结。</w:t>
      </w:r>
    </w:p>
    <w:p>
      <w:pPr>
        <w:pStyle w:val="正文 A"/>
        <w:tabs>
          <w:tab w:val="left" w:pos="312"/>
          <w:tab w:val="left" w:pos="1260"/>
        </w:tabs>
        <w:ind w:firstLine="420"/>
        <w:rPr>
          <w:rStyle w:val="无"/>
          <w:rFonts w:ascii="宋体" w:cs="宋体" w:hAnsi="宋体" w:eastAsia="宋体"/>
          <w:sz w:val="28"/>
          <w:szCs w:val="28"/>
          <w:lang w:val="zh-TW" w:eastAsia="zh-TW"/>
        </w:rPr>
      </w:pPr>
    </w:p>
    <w:p>
      <w:pPr>
        <w:pStyle w:val="正文 A"/>
        <w:tabs>
          <w:tab w:val="left" w:pos="312"/>
          <w:tab w:val="left" w:pos="1260"/>
        </w:tabs>
        <w:ind w:firstLine="420"/>
        <w:rPr>
          <w:rStyle w:val="无"/>
          <w:lang w:val="zh-TW" w:eastAsia="zh-TW"/>
        </w:rPr>
      </w:pPr>
    </w:p>
    <w:p>
      <w:pPr>
        <w:pStyle w:val="正文 A"/>
        <w:tabs>
          <w:tab w:val="left" w:pos="312"/>
          <w:tab w:val="left" w:pos="1260"/>
        </w:tabs>
        <w:ind w:firstLine="420"/>
        <w:jc w:val="center"/>
        <w:rPr>
          <w:rStyle w:val="无"/>
          <w:rFonts w:ascii="MS Mincho" w:cs="MS Mincho" w:hAnsi="MS Mincho" w:eastAsia="MS Mincho"/>
          <w:b w:val="1"/>
          <w:bCs w:val="1"/>
          <w:sz w:val="32"/>
          <w:szCs w:val="32"/>
          <w:lang w:val="zh-TW" w:eastAsia="zh-TW"/>
        </w:rPr>
      </w:pPr>
      <w:r>
        <w:rPr>
          <w:rStyle w:val="无"/>
          <w:rFonts w:eastAsia="Songti SC Regular" w:hint="eastAsia"/>
          <w:sz w:val="32"/>
          <w:szCs w:val="32"/>
          <w:rtl w:val="0"/>
          <w:lang w:val="zh-TW" w:eastAsia="zh-TW"/>
        </w:rPr>
        <w:t>戏剧、音乐、舞蹈类 鉴赏参考答案及评分标准</w:t>
      </w:r>
    </w:p>
    <w:p>
      <w:pPr>
        <w:pStyle w:val="正文 A"/>
        <w:tabs>
          <w:tab w:val="left" w:pos="312"/>
          <w:tab w:val="left" w:pos="1260"/>
        </w:tabs>
        <w:ind w:firstLine="420"/>
        <w:rPr>
          <w:rStyle w:val="无"/>
          <w:rFonts w:ascii="宋体" w:cs="宋体" w:hAnsi="宋体" w:eastAsia="宋体"/>
          <w:b w:val="1"/>
          <w:bCs w:val="1"/>
          <w:sz w:val="32"/>
          <w:szCs w:val="32"/>
          <w:lang w:val="zh-TW" w:eastAsia="zh-TW"/>
        </w:rPr>
      </w:pPr>
    </w:p>
    <w:tbl>
      <w:tblPr>
        <w:tblW w:w="8516" w:type="dxa"/>
        <w:jc w:val="center"/>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1"/>
        <w:gridCol w:w="1428"/>
        <w:gridCol w:w="1565"/>
        <w:gridCol w:w="1429"/>
        <w:gridCol w:w="1418"/>
        <w:gridCol w:w="1745"/>
      </w:tblGrid>
      <w:tr>
        <w:tblPrEx>
          <w:shd w:val="clear" w:color="auto" w:fill="ced7e7"/>
        </w:tblPrEx>
        <w:trPr>
          <w:trHeight w:val="527" w:hRule="atLeast"/>
        </w:trPr>
        <w:tc>
          <w:tcPr>
            <w:tcW w:type="dxa" w:w="9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20" w:lineRule="exact"/>
              <w:jc w:val="center"/>
            </w:pPr>
            <w:r>
              <w:rPr>
                <w:rStyle w:val="无"/>
                <w:rFonts w:ascii="仿宋" w:cs="仿宋" w:hAnsi="仿宋" w:eastAsia="仿宋"/>
                <w:b w:val="1"/>
                <w:bCs w:val="1"/>
                <w:shd w:val="nil" w:color="auto" w:fill="auto"/>
                <w:rtl w:val="0"/>
                <w:lang w:val="zh-TW" w:eastAsia="zh-TW"/>
              </w:rPr>
              <w:t>类别</w:t>
            </w:r>
          </w:p>
        </w:tc>
        <w:tc>
          <w:tcPr>
            <w:tcW w:type="dxa" w:w="1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20" w:lineRule="exact"/>
              <w:jc w:val="center"/>
            </w:pPr>
            <w:r>
              <w:rPr>
                <w:rStyle w:val="无"/>
                <w:rFonts w:ascii="仿宋" w:cs="仿宋" w:hAnsi="仿宋" w:eastAsia="仿宋"/>
                <w:b w:val="1"/>
                <w:bCs w:val="1"/>
                <w:shd w:val="nil" w:color="auto" w:fill="auto"/>
                <w:rtl w:val="0"/>
                <w:lang w:val="zh-TW" w:eastAsia="zh-TW"/>
              </w:rPr>
              <w:t>作品完成时限要求</w:t>
            </w:r>
          </w:p>
        </w:tc>
        <w:tc>
          <w:tcPr>
            <w:tcW w:type="dxa" w:w="15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20" w:lineRule="exact"/>
              <w:jc w:val="center"/>
            </w:pPr>
            <w:r>
              <w:rPr>
                <w:rStyle w:val="无"/>
                <w:rFonts w:ascii="仿宋" w:cs="仿宋" w:hAnsi="仿宋" w:eastAsia="仿宋"/>
                <w:b w:val="1"/>
                <w:bCs w:val="1"/>
                <w:shd w:val="nil" w:color="auto" w:fill="auto"/>
                <w:rtl w:val="0"/>
                <w:lang w:val="zh-TW" w:eastAsia="zh-TW"/>
              </w:rPr>
              <w:t>作品规格要求</w:t>
            </w:r>
          </w:p>
        </w:tc>
        <w:tc>
          <w:tcPr>
            <w:tcW w:type="dxa" w:w="1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20" w:lineRule="exact"/>
              <w:jc w:val="center"/>
            </w:pPr>
            <w:r>
              <w:rPr>
                <w:rStyle w:val="无"/>
                <w:rFonts w:ascii="仿宋" w:cs="仿宋" w:hAnsi="仿宋" w:eastAsia="仿宋"/>
                <w:b w:val="1"/>
                <w:bCs w:val="1"/>
                <w:shd w:val="nil" w:color="auto" w:fill="auto"/>
                <w:rtl w:val="0"/>
                <w:lang w:val="zh-TW" w:eastAsia="zh-TW"/>
              </w:rPr>
              <w:t>作品呈现形式</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20" w:lineRule="exact"/>
              <w:jc w:val="center"/>
            </w:pPr>
            <w:r>
              <w:rPr>
                <w:rStyle w:val="无"/>
                <w:rFonts w:ascii="仿宋" w:cs="仿宋" w:hAnsi="仿宋" w:eastAsia="仿宋"/>
                <w:b w:val="1"/>
                <w:bCs w:val="1"/>
                <w:shd w:val="nil" w:color="auto" w:fill="auto"/>
                <w:rtl w:val="0"/>
                <w:lang w:val="zh-TW" w:eastAsia="zh-TW"/>
              </w:rPr>
              <w:t>备注</w:t>
            </w:r>
          </w:p>
        </w:tc>
        <w:tc>
          <w:tcPr>
            <w:tcW w:type="dxa" w:w="17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20" w:lineRule="exact"/>
              <w:jc w:val="center"/>
            </w:pPr>
            <w:r>
              <w:rPr>
                <w:rStyle w:val="无"/>
                <w:rFonts w:ascii="仿宋" w:cs="仿宋" w:hAnsi="仿宋" w:eastAsia="仿宋"/>
                <w:b w:val="1"/>
                <w:bCs w:val="1"/>
                <w:shd w:val="nil" w:color="auto" w:fill="auto"/>
                <w:rtl w:val="0"/>
                <w:lang w:val="zh-TW" w:eastAsia="zh-TW"/>
              </w:rPr>
              <w:t>评分标准</w:t>
            </w:r>
          </w:p>
        </w:tc>
      </w:tr>
      <w:tr>
        <w:tblPrEx>
          <w:shd w:val="clear" w:color="auto" w:fill="ced7e7"/>
        </w:tblPrEx>
        <w:trPr>
          <w:trHeight w:val="5518" w:hRule="atLeast"/>
        </w:trPr>
        <w:tc>
          <w:tcPr>
            <w:tcW w:type="dxa" w:w="9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20" w:lineRule="exact"/>
              <w:jc w:val="left"/>
            </w:pPr>
            <w:r>
              <w:rPr>
                <w:rStyle w:val="无"/>
                <w:rFonts w:ascii="宋体" w:cs="宋体" w:hAnsi="宋体" w:eastAsia="宋体"/>
                <w:shd w:val="nil" w:color="auto" w:fill="auto"/>
                <w:rtl w:val="0"/>
                <w:lang w:val="zh-TW" w:eastAsia="zh-TW"/>
              </w:rPr>
              <w:t>戏剧</w:t>
            </w:r>
          </w:p>
        </w:tc>
        <w:tc>
          <w:tcPr>
            <w:tcW w:type="dxa" w:w="1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20" w:lineRule="exact"/>
              <w:jc w:val="left"/>
            </w:pPr>
            <w:r>
              <w:rPr>
                <w:rStyle w:val="无"/>
                <w:rFonts w:ascii="宋体" w:cs="宋体" w:hAnsi="宋体" w:eastAsia="宋体"/>
                <w:shd w:val="nil" w:color="auto" w:fill="auto"/>
                <w:rtl w:val="0"/>
                <w:lang w:val="zh-TW" w:eastAsia="zh-TW"/>
              </w:rPr>
              <w:t>本学期创作的原创或改编作品。</w:t>
            </w:r>
          </w:p>
        </w:tc>
        <w:tc>
          <w:tcPr>
            <w:tcW w:type="dxa" w:w="15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20" w:lineRule="exact"/>
              <w:jc w:val="left"/>
            </w:pPr>
            <w:r>
              <w:rPr>
                <w:rStyle w:val="无"/>
                <w:rFonts w:ascii="宋体" w:cs="宋体" w:hAnsi="宋体" w:eastAsia="宋体"/>
                <w:shd w:val="nil" w:color="auto" w:fill="auto"/>
                <w:rtl w:val="0"/>
                <w:lang w:val="zh-TW" w:eastAsia="zh-TW"/>
              </w:rPr>
              <w:t>舞台剧（作品长度不限）</w:t>
            </w:r>
          </w:p>
        </w:tc>
        <w:tc>
          <w:tcPr>
            <w:tcW w:type="dxa" w:w="1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20" w:lineRule="exact"/>
              <w:jc w:val="left"/>
              <w:rPr>
                <w:rStyle w:val="无"/>
                <w:rFonts w:ascii="宋体" w:cs="宋体" w:hAnsi="宋体" w:eastAsia="宋体"/>
                <w:shd w:val="nil" w:color="auto" w:fill="auto"/>
              </w:rPr>
            </w:pPr>
            <w:r>
              <w:rPr>
                <w:rStyle w:val="无"/>
                <w:rFonts w:ascii="宋体" w:cs="宋体" w:hAnsi="宋体" w:eastAsia="宋体"/>
                <w:shd w:val="nil" w:color="auto" w:fill="auto"/>
                <w:rtl w:val="0"/>
                <w:lang w:val="en-US"/>
              </w:rPr>
              <w:t>1.</w:t>
            </w:r>
            <w:r>
              <w:rPr>
                <w:rStyle w:val="无"/>
                <w:rFonts w:ascii="宋体" w:cs="宋体" w:hAnsi="宋体" w:eastAsia="宋体"/>
                <w:shd w:val="nil" w:color="auto" w:fill="auto"/>
                <w:rtl w:val="0"/>
                <w:lang w:val="zh-TW" w:eastAsia="zh-TW"/>
              </w:rPr>
              <w:t>完整作品以视频录制形式提交；</w:t>
            </w:r>
          </w:p>
          <w:p>
            <w:pPr>
              <w:pStyle w:val="正文 A"/>
              <w:bidi w:val="0"/>
              <w:spacing w:line="320" w:lineRule="exact"/>
              <w:ind w:left="0" w:right="0" w:firstLine="0"/>
              <w:jc w:val="left"/>
              <w:rPr>
                <w:rStyle w:val="无"/>
                <w:rFonts w:ascii="宋体" w:cs="宋体" w:hAnsi="宋体" w:eastAsia="宋体"/>
                <w:shd w:val="nil" w:color="auto" w:fill="auto"/>
                <w:rtl w:val="0"/>
              </w:rPr>
            </w:pPr>
            <w:r>
              <w:rPr>
                <w:rStyle w:val="无"/>
                <w:rFonts w:ascii="宋体" w:cs="宋体" w:hAnsi="宋体" w:eastAsia="宋体"/>
                <w:shd w:val="nil" w:color="auto" w:fill="auto"/>
                <w:rtl w:val="0"/>
                <w:lang w:val="en-US"/>
              </w:rPr>
              <w:t>2</w:t>
            </w:r>
            <w:r>
              <w:rPr>
                <w:rStyle w:val="无"/>
                <w:rFonts w:ascii="宋体" w:cs="宋体" w:hAnsi="宋体" w:eastAsia="宋体"/>
                <w:shd w:val="nil" w:color="auto" w:fill="auto"/>
                <w:rtl w:val="0"/>
                <w:lang w:val="zh-TW" w:eastAsia="zh-TW"/>
              </w:rPr>
              <w:t>．</w:t>
            </w:r>
            <w:r>
              <w:rPr>
                <w:rStyle w:val="无"/>
                <w:rFonts w:ascii="宋体" w:cs="宋体" w:hAnsi="宋体" w:eastAsia="宋体"/>
                <w:shd w:val="nil" w:color="auto" w:fill="auto"/>
                <w:rtl w:val="0"/>
                <w:lang w:val="en-US"/>
              </w:rPr>
              <w:t>10</w:t>
            </w:r>
            <w:r>
              <w:rPr>
                <w:rStyle w:val="无"/>
                <w:rFonts w:ascii="宋体" w:cs="宋体" w:hAnsi="宋体" w:eastAsia="宋体"/>
                <w:shd w:val="nil" w:color="auto" w:fill="auto"/>
                <w:rtl w:val="0"/>
                <w:lang w:val="zh-TW" w:eastAsia="zh-TW"/>
              </w:rPr>
              <w:t>分钟以内的舞台演出片段（入围作品）；</w:t>
            </w:r>
          </w:p>
          <w:p>
            <w:pPr>
              <w:pStyle w:val="正文 A"/>
              <w:bidi w:val="0"/>
              <w:spacing w:line="320" w:lineRule="exact"/>
              <w:ind w:left="0" w:right="0" w:firstLine="0"/>
              <w:jc w:val="left"/>
              <w:rPr>
                <w:rStyle w:val="无"/>
                <w:rFonts w:ascii="宋体" w:cs="宋体" w:hAnsi="宋体" w:eastAsia="宋体"/>
                <w:shd w:val="nil" w:color="auto" w:fill="auto"/>
                <w:rtl w:val="0"/>
              </w:rPr>
            </w:pPr>
            <w:r>
              <w:rPr>
                <w:rStyle w:val="无"/>
                <w:rFonts w:ascii="宋体" w:cs="宋体" w:hAnsi="宋体" w:eastAsia="宋体"/>
                <w:shd w:val="nil" w:color="auto" w:fill="auto"/>
                <w:rtl w:val="0"/>
                <w:lang w:val="en-US"/>
              </w:rPr>
              <w:t>3</w:t>
            </w:r>
            <w:r>
              <w:rPr>
                <w:rStyle w:val="无"/>
                <w:rFonts w:ascii="宋体" w:cs="宋体" w:hAnsi="宋体" w:eastAsia="宋体"/>
                <w:shd w:val="nil" w:color="auto" w:fill="auto"/>
                <w:rtl w:val="0"/>
                <w:lang w:val="zh-TW" w:eastAsia="zh-TW"/>
              </w:rPr>
              <w:t>．不同画面的剧照</w:t>
            </w:r>
            <w:r>
              <w:rPr>
                <w:rStyle w:val="无"/>
                <w:rFonts w:ascii="宋体" w:cs="宋体" w:hAnsi="宋体" w:eastAsia="宋体"/>
                <w:shd w:val="nil" w:color="auto" w:fill="auto"/>
                <w:rtl w:val="0"/>
                <w:lang w:val="en-US"/>
              </w:rPr>
              <w:t>2</w:t>
            </w:r>
            <w:r>
              <w:rPr>
                <w:rStyle w:val="无"/>
                <w:rFonts w:ascii="宋体" w:cs="宋体" w:hAnsi="宋体" w:eastAsia="宋体"/>
                <w:shd w:val="nil" w:color="auto" w:fill="auto"/>
                <w:rtl w:val="0"/>
                <w:lang w:val="zh-TW" w:eastAsia="zh-TW"/>
              </w:rPr>
              <w:t>张、宣传海报</w:t>
            </w:r>
            <w:r>
              <w:rPr>
                <w:rStyle w:val="无"/>
                <w:rFonts w:ascii="宋体" w:cs="宋体" w:hAnsi="宋体" w:eastAsia="宋体"/>
                <w:shd w:val="nil" w:color="auto" w:fill="auto"/>
                <w:rtl w:val="0"/>
                <w:lang w:val="en-US"/>
              </w:rPr>
              <w:t>1</w:t>
            </w:r>
            <w:r>
              <w:rPr>
                <w:rStyle w:val="无"/>
                <w:rFonts w:ascii="宋体" w:cs="宋体" w:hAnsi="宋体" w:eastAsia="宋体"/>
                <w:shd w:val="nil" w:color="auto" w:fill="auto"/>
                <w:rtl w:val="0"/>
                <w:lang w:val="zh-TW" w:eastAsia="zh-TW"/>
              </w:rPr>
              <w:t>张；</w:t>
            </w:r>
          </w:p>
          <w:p>
            <w:pPr>
              <w:pStyle w:val="正文 A"/>
              <w:bidi w:val="0"/>
              <w:spacing w:line="320" w:lineRule="exact"/>
              <w:ind w:left="0" w:right="0" w:firstLine="0"/>
              <w:jc w:val="left"/>
              <w:rPr>
                <w:rtl w:val="0"/>
              </w:rPr>
            </w:pPr>
            <w:r>
              <w:rPr>
                <w:rStyle w:val="无"/>
                <w:rFonts w:ascii="宋体" w:cs="宋体" w:hAnsi="宋体" w:eastAsia="宋体"/>
                <w:shd w:val="nil" w:color="auto" w:fill="auto"/>
                <w:rtl w:val="0"/>
                <w:lang w:val="en-US"/>
              </w:rPr>
              <w:t>4</w:t>
            </w:r>
            <w:r>
              <w:rPr>
                <w:rStyle w:val="无"/>
                <w:rFonts w:ascii="宋体" w:cs="宋体" w:hAnsi="宋体" w:eastAsia="宋体"/>
                <w:shd w:val="nil" w:color="auto" w:fill="auto"/>
                <w:rtl w:val="0"/>
                <w:lang w:val="zh-TW" w:eastAsia="zh-TW"/>
              </w:rPr>
              <w:t>．演出说明书（作品名及文字表述）。</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20" w:lineRule="exact"/>
              <w:jc w:val="left"/>
            </w:pPr>
            <w:r>
              <w:rPr>
                <w:rStyle w:val="无"/>
                <w:rFonts w:ascii="宋体" w:cs="宋体" w:hAnsi="宋体" w:eastAsia="宋体"/>
                <w:shd w:val="nil" w:color="auto" w:fill="auto"/>
                <w:rtl w:val="0"/>
                <w:lang w:val="zh-TW" w:eastAsia="zh-TW"/>
              </w:rPr>
              <w:t>光盘上应用记号笔标明作品名称、戏剧类、时长。</w:t>
            </w:r>
          </w:p>
        </w:tc>
        <w:tc>
          <w:tcPr>
            <w:tcW w:type="dxa" w:w="17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列表段落"/>
              <w:numPr>
                <w:ilvl w:val="0"/>
                <w:numId w:val="10"/>
              </w:numPr>
              <w:spacing w:line="320" w:lineRule="exact"/>
              <w:jc w:val="left"/>
              <w:rPr>
                <w:rFonts w:ascii="宋体" w:cs="宋体" w:hAnsi="宋体" w:eastAsia="宋体"/>
                <w:lang w:val="zh-TW" w:eastAsia="zh-TW"/>
              </w:rPr>
            </w:pPr>
            <w:r>
              <w:rPr>
                <w:rStyle w:val="无"/>
                <w:rFonts w:ascii="宋体" w:cs="宋体" w:hAnsi="宋体" w:eastAsia="宋体"/>
                <w:shd w:val="nil" w:color="auto" w:fill="auto"/>
                <w:rtl w:val="0"/>
                <w:lang w:val="zh-TW" w:eastAsia="zh-TW"/>
              </w:rPr>
              <w:t>主题思想积极向上，反应正能量的剧情。（</w:t>
            </w:r>
            <w:r>
              <w:rPr>
                <w:rStyle w:val="无"/>
                <w:rFonts w:ascii="宋体" w:cs="宋体" w:hAnsi="宋体" w:eastAsia="宋体"/>
                <w:shd w:val="nil" w:color="auto" w:fill="auto"/>
                <w:rtl w:val="0"/>
                <w:lang w:val="en-US"/>
              </w:rPr>
              <w:t>20</w:t>
            </w:r>
            <w:r>
              <w:rPr>
                <w:rStyle w:val="无"/>
                <w:rFonts w:ascii="宋体" w:cs="宋体" w:hAnsi="宋体" w:eastAsia="宋体"/>
                <w:shd w:val="nil" w:color="auto" w:fill="auto"/>
                <w:rtl w:val="0"/>
                <w:lang w:val="zh-TW" w:eastAsia="zh-TW"/>
              </w:rPr>
              <w:t>）</w:t>
            </w:r>
          </w:p>
          <w:p>
            <w:pPr>
              <w:pStyle w:val="列表段落"/>
              <w:numPr>
                <w:ilvl w:val="0"/>
                <w:numId w:val="10"/>
              </w:numPr>
              <w:bidi w:val="0"/>
              <w:spacing w:line="320" w:lineRule="exact"/>
              <w:ind w:right="0"/>
              <w:jc w:val="left"/>
              <w:rPr>
                <w:rFonts w:ascii="宋体" w:cs="宋体" w:hAnsi="宋体" w:eastAsia="宋体"/>
                <w:rtl w:val="0"/>
                <w:lang w:val="zh-TW" w:eastAsia="zh-TW"/>
              </w:rPr>
            </w:pPr>
            <w:r>
              <w:rPr>
                <w:rStyle w:val="无"/>
                <w:rFonts w:ascii="宋体" w:cs="宋体" w:hAnsi="宋体" w:eastAsia="宋体"/>
                <w:shd w:val="nil" w:color="auto" w:fill="auto"/>
                <w:rtl w:val="0"/>
                <w:lang w:val="zh-TW" w:eastAsia="zh-TW"/>
              </w:rPr>
              <w:t>戏剧技巧：台词（</w:t>
            </w:r>
            <w:r>
              <w:rPr>
                <w:rStyle w:val="无"/>
                <w:rFonts w:ascii="宋体" w:cs="宋体" w:hAnsi="宋体" w:eastAsia="宋体"/>
                <w:shd w:val="nil" w:color="auto" w:fill="auto"/>
                <w:rtl w:val="0"/>
                <w:lang w:val="en-US"/>
              </w:rPr>
              <w:t>10</w:t>
            </w:r>
            <w:r>
              <w:rPr>
                <w:rStyle w:val="无"/>
                <w:rFonts w:ascii="宋体" w:cs="宋体" w:hAnsi="宋体" w:eastAsia="宋体"/>
                <w:shd w:val="nil" w:color="auto" w:fill="auto"/>
                <w:rtl w:val="0"/>
                <w:lang w:val="zh-TW" w:eastAsia="zh-TW"/>
              </w:rPr>
              <w:t>分）、导演（</w:t>
            </w:r>
            <w:r>
              <w:rPr>
                <w:rStyle w:val="无"/>
                <w:rFonts w:ascii="宋体" w:cs="宋体" w:hAnsi="宋体" w:eastAsia="宋体"/>
                <w:shd w:val="nil" w:color="auto" w:fill="auto"/>
                <w:rtl w:val="0"/>
                <w:lang w:val="en-US"/>
              </w:rPr>
              <w:t>30</w:t>
            </w:r>
            <w:r>
              <w:rPr>
                <w:rStyle w:val="无"/>
                <w:rFonts w:ascii="宋体" w:cs="宋体" w:hAnsi="宋体" w:eastAsia="宋体"/>
                <w:shd w:val="nil" w:color="auto" w:fill="auto"/>
                <w:rtl w:val="0"/>
                <w:lang w:val="zh-TW" w:eastAsia="zh-TW"/>
              </w:rPr>
              <w:t>）、表演等（</w:t>
            </w:r>
            <w:r>
              <w:rPr>
                <w:rStyle w:val="无"/>
                <w:rFonts w:ascii="宋体" w:cs="宋体" w:hAnsi="宋体" w:eastAsia="宋体"/>
                <w:shd w:val="nil" w:color="auto" w:fill="auto"/>
                <w:rtl w:val="0"/>
                <w:lang w:val="en-US"/>
              </w:rPr>
              <w:t>20</w:t>
            </w:r>
            <w:r>
              <w:rPr>
                <w:rStyle w:val="无"/>
                <w:rFonts w:ascii="宋体" w:cs="宋体" w:hAnsi="宋体" w:eastAsia="宋体"/>
                <w:shd w:val="nil" w:color="auto" w:fill="auto"/>
                <w:rtl w:val="0"/>
                <w:lang w:val="zh-TW" w:eastAsia="zh-TW"/>
              </w:rPr>
              <w:t>分）</w:t>
            </w:r>
          </w:p>
          <w:p>
            <w:pPr>
              <w:pStyle w:val="列表段落"/>
              <w:numPr>
                <w:ilvl w:val="0"/>
                <w:numId w:val="10"/>
              </w:numPr>
              <w:bidi w:val="0"/>
              <w:spacing w:line="320" w:lineRule="exact"/>
              <w:ind w:right="0"/>
              <w:jc w:val="left"/>
              <w:rPr>
                <w:rFonts w:ascii="宋体" w:cs="宋体" w:hAnsi="宋体" w:eastAsia="宋体"/>
                <w:rtl w:val="0"/>
                <w:lang w:val="zh-TW" w:eastAsia="zh-TW"/>
              </w:rPr>
            </w:pPr>
            <w:r>
              <w:rPr>
                <w:rStyle w:val="无"/>
                <w:rFonts w:ascii="宋体" w:cs="宋体" w:hAnsi="宋体" w:eastAsia="宋体"/>
                <w:shd w:val="nil" w:color="auto" w:fill="auto"/>
                <w:rtl w:val="0"/>
                <w:lang w:val="zh-TW" w:eastAsia="zh-TW"/>
              </w:rPr>
              <w:t>舞美服化、灯光（</w:t>
            </w:r>
            <w:r>
              <w:rPr>
                <w:rStyle w:val="无"/>
                <w:rFonts w:ascii="宋体" w:cs="宋体" w:hAnsi="宋体" w:eastAsia="宋体"/>
                <w:shd w:val="nil" w:color="auto" w:fill="auto"/>
                <w:rtl w:val="0"/>
                <w:lang w:val="en-US"/>
              </w:rPr>
              <w:t>20</w:t>
            </w:r>
            <w:r>
              <w:rPr>
                <w:rStyle w:val="无"/>
                <w:rFonts w:ascii="宋体" w:cs="宋体" w:hAnsi="宋体" w:eastAsia="宋体"/>
                <w:shd w:val="nil" w:color="auto" w:fill="auto"/>
                <w:rtl w:val="0"/>
                <w:lang w:val="zh-TW" w:eastAsia="zh-TW"/>
              </w:rPr>
              <w:t>分）</w:t>
            </w:r>
          </w:p>
        </w:tc>
      </w:tr>
      <w:tr>
        <w:tblPrEx>
          <w:shd w:val="clear" w:color="auto" w:fill="ced7e7"/>
        </w:tblPrEx>
        <w:trPr>
          <w:trHeight w:val="3587" w:hRule="atLeast"/>
        </w:trPr>
        <w:tc>
          <w:tcPr>
            <w:tcW w:type="dxa" w:w="9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20" w:lineRule="exact"/>
              <w:jc w:val="left"/>
            </w:pPr>
            <w:r>
              <w:rPr>
                <w:rStyle w:val="无"/>
                <w:rFonts w:ascii="宋体" w:cs="宋体" w:hAnsi="宋体" w:eastAsia="宋体"/>
                <w:shd w:val="nil" w:color="auto" w:fill="auto"/>
                <w:rtl w:val="0"/>
                <w:lang w:val="zh-TW" w:eastAsia="zh-TW"/>
              </w:rPr>
              <w:t>舞蹈</w:t>
            </w:r>
          </w:p>
        </w:tc>
        <w:tc>
          <w:tcPr>
            <w:tcW w:type="dxa" w:w="1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20" w:lineRule="exact"/>
              <w:jc w:val="left"/>
            </w:pPr>
            <w:r>
              <w:rPr>
                <w:rStyle w:val="无"/>
                <w:rFonts w:ascii="宋体" w:cs="宋体" w:hAnsi="宋体" w:eastAsia="宋体"/>
                <w:shd w:val="nil" w:color="auto" w:fill="auto"/>
                <w:rtl w:val="0"/>
                <w:lang w:val="zh-TW" w:eastAsia="zh-TW"/>
              </w:rPr>
              <w:t>本学期创作的作品。</w:t>
            </w:r>
          </w:p>
        </w:tc>
        <w:tc>
          <w:tcPr>
            <w:tcW w:type="dxa" w:w="15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20" w:lineRule="exact"/>
              <w:jc w:val="left"/>
            </w:pPr>
            <w:r>
              <w:rPr>
                <w:rStyle w:val="无"/>
                <w:rFonts w:ascii="宋体" w:cs="宋体" w:hAnsi="宋体" w:eastAsia="宋体"/>
                <w:shd w:val="nil" w:color="auto" w:fill="auto"/>
                <w:rtl w:val="0"/>
                <w:lang w:val="zh-TW" w:eastAsia="zh-TW"/>
              </w:rPr>
              <w:t>中国舞、国标舞、芭蕾舞、群舞（作品长度不限）</w:t>
            </w:r>
          </w:p>
        </w:tc>
        <w:tc>
          <w:tcPr>
            <w:tcW w:type="dxa" w:w="1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20" w:lineRule="exact"/>
              <w:jc w:val="left"/>
              <w:rPr>
                <w:rStyle w:val="无"/>
                <w:rFonts w:ascii="宋体" w:cs="宋体" w:hAnsi="宋体" w:eastAsia="宋体"/>
                <w:shd w:val="nil" w:color="auto" w:fill="auto"/>
              </w:rPr>
            </w:pPr>
            <w:r>
              <w:rPr>
                <w:rStyle w:val="无"/>
                <w:rFonts w:ascii="宋体" w:cs="宋体" w:hAnsi="宋体" w:eastAsia="宋体"/>
                <w:shd w:val="nil" w:color="auto" w:fill="auto"/>
                <w:rtl w:val="0"/>
                <w:lang w:val="en-US"/>
              </w:rPr>
              <w:t>1</w:t>
            </w:r>
            <w:r>
              <w:rPr>
                <w:rStyle w:val="无"/>
                <w:rFonts w:ascii="宋体" w:cs="宋体" w:hAnsi="宋体" w:eastAsia="宋体"/>
                <w:shd w:val="nil" w:color="auto" w:fill="auto"/>
                <w:rtl w:val="0"/>
                <w:lang w:val="zh-TW" w:eastAsia="zh-TW"/>
              </w:rPr>
              <w:t>．视频录制形式提交</w:t>
            </w:r>
          </w:p>
          <w:p>
            <w:pPr>
              <w:pStyle w:val="正文 A"/>
              <w:bidi w:val="0"/>
              <w:spacing w:line="320" w:lineRule="exact"/>
              <w:ind w:left="0" w:right="0" w:firstLine="0"/>
              <w:jc w:val="left"/>
              <w:rPr>
                <w:rStyle w:val="无"/>
                <w:rFonts w:ascii="宋体" w:cs="宋体" w:hAnsi="宋体" w:eastAsia="宋体"/>
                <w:shd w:val="nil" w:color="auto" w:fill="auto"/>
                <w:rtl w:val="0"/>
              </w:rPr>
            </w:pPr>
            <w:r>
              <w:rPr>
                <w:rStyle w:val="无"/>
                <w:rFonts w:ascii="宋体" w:cs="宋体" w:hAnsi="宋体" w:eastAsia="宋体"/>
                <w:shd w:val="nil" w:color="auto" w:fill="auto"/>
                <w:rtl w:val="0"/>
                <w:lang w:val="en-US"/>
              </w:rPr>
              <w:t>2</w:t>
            </w:r>
            <w:r>
              <w:rPr>
                <w:rStyle w:val="无"/>
                <w:rFonts w:ascii="宋体" w:cs="宋体" w:hAnsi="宋体" w:eastAsia="宋体"/>
                <w:shd w:val="nil" w:color="auto" w:fill="auto"/>
                <w:rtl w:val="0"/>
                <w:lang w:val="zh-TW" w:eastAsia="zh-TW"/>
              </w:rPr>
              <w:t>．演出照片</w:t>
            </w:r>
            <w:r>
              <w:rPr>
                <w:rStyle w:val="无"/>
                <w:rFonts w:ascii="宋体" w:cs="宋体" w:hAnsi="宋体" w:eastAsia="宋体"/>
                <w:shd w:val="nil" w:color="auto" w:fill="auto"/>
                <w:rtl w:val="0"/>
                <w:lang w:val="en-US"/>
              </w:rPr>
              <w:t>2</w:t>
            </w:r>
            <w:r>
              <w:rPr>
                <w:rStyle w:val="无"/>
                <w:rFonts w:ascii="宋体" w:cs="宋体" w:hAnsi="宋体" w:eastAsia="宋体"/>
                <w:shd w:val="nil" w:color="auto" w:fill="auto"/>
                <w:rtl w:val="0"/>
                <w:lang w:val="zh-TW" w:eastAsia="zh-TW"/>
              </w:rPr>
              <w:t>张</w:t>
            </w:r>
          </w:p>
          <w:p>
            <w:pPr>
              <w:pStyle w:val="正文 A"/>
              <w:bidi w:val="0"/>
              <w:spacing w:line="320" w:lineRule="exact"/>
              <w:ind w:left="0" w:right="0" w:firstLine="0"/>
              <w:jc w:val="left"/>
              <w:rPr>
                <w:rtl w:val="0"/>
              </w:rPr>
            </w:pPr>
            <w:r>
              <w:rPr>
                <w:rStyle w:val="无"/>
                <w:rFonts w:ascii="宋体" w:cs="宋体" w:hAnsi="宋体" w:eastAsia="宋体"/>
                <w:shd w:val="nil" w:color="auto" w:fill="auto"/>
                <w:rtl w:val="0"/>
                <w:lang w:val="en-US"/>
              </w:rPr>
              <w:t>3</w:t>
            </w:r>
            <w:r>
              <w:rPr>
                <w:rStyle w:val="无"/>
                <w:rFonts w:ascii="宋体" w:cs="宋体" w:hAnsi="宋体" w:eastAsia="宋体"/>
                <w:shd w:val="nil" w:color="auto" w:fill="auto"/>
                <w:rtl w:val="0"/>
                <w:lang w:val="zh-TW" w:eastAsia="zh-TW"/>
              </w:rPr>
              <w:t>．舞蹈名及作品简介</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20" w:lineRule="exact"/>
              <w:jc w:val="left"/>
            </w:pPr>
            <w:r>
              <w:rPr>
                <w:rStyle w:val="无"/>
                <w:rFonts w:ascii="宋体" w:cs="宋体" w:hAnsi="宋体" w:eastAsia="宋体"/>
                <w:shd w:val="nil" w:color="auto" w:fill="auto"/>
                <w:rtl w:val="0"/>
                <w:lang w:val="zh-TW" w:eastAsia="zh-TW"/>
              </w:rPr>
              <w:t>光盘上应标明作品名称、舞蹈类类别、时长。</w:t>
            </w:r>
          </w:p>
        </w:tc>
        <w:tc>
          <w:tcPr>
            <w:tcW w:type="dxa" w:w="17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20" w:lineRule="exact"/>
              <w:jc w:val="left"/>
              <w:rPr>
                <w:rStyle w:val="无"/>
                <w:rFonts w:ascii="宋体" w:cs="宋体" w:hAnsi="宋体" w:eastAsia="宋体"/>
                <w:shd w:val="nil" w:color="auto" w:fill="auto"/>
              </w:rPr>
            </w:pPr>
            <w:r>
              <w:rPr>
                <w:rStyle w:val="无"/>
                <w:rFonts w:ascii="宋体" w:cs="宋体" w:hAnsi="宋体" w:eastAsia="宋体"/>
                <w:shd w:val="nil" w:color="auto" w:fill="auto"/>
                <w:rtl w:val="0"/>
                <w:lang w:val="en-US"/>
              </w:rPr>
              <w:t>1.</w:t>
            </w:r>
            <w:r>
              <w:rPr>
                <w:rStyle w:val="无"/>
                <w:rFonts w:ascii="宋体" w:cs="宋体" w:hAnsi="宋体" w:eastAsia="宋体"/>
                <w:shd w:val="nil" w:color="auto" w:fill="auto"/>
                <w:rtl w:val="0"/>
                <w:lang w:val="zh-TW" w:eastAsia="zh-TW"/>
              </w:rPr>
              <w:t>主题思想积极向上，反应中外正能量文化。（</w:t>
            </w:r>
            <w:r>
              <w:rPr>
                <w:rStyle w:val="无"/>
                <w:rFonts w:ascii="宋体" w:cs="宋体" w:hAnsi="宋体" w:eastAsia="宋体"/>
                <w:shd w:val="nil" w:color="auto" w:fill="auto"/>
                <w:rtl w:val="0"/>
                <w:lang w:val="en-US"/>
              </w:rPr>
              <w:t>20</w:t>
            </w:r>
            <w:r>
              <w:rPr>
                <w:rStyle w:val="无"/>
                <w:rFonts w:ascii="宋体" w:cs="宋体" w:hAnsi="宋体" w:eastAsia="宋体"/>
                <w:shd w:val="nil" w:color="auto" w:fill="auto"/>
                <w:rtl w:val="0"/>
                <w:lang w:val="zh-TW" w:eastAsia="zh-TW"/>
              </w:rPr>
              <w:t>）</w:t>
            </w:r>
          </w:p>
          <w:p>
            <w:pPr>
              <w:pStyle w:val="正文 A"/>
              <w:bidi w:val="0"/>
              <w:spacing w:line="320" w:lineRule="exact"/>
              <w:ind w:left="0" w:right="0" w:firstLine="0"/>
              <w:jc w:val="left"/>
              <w:rPr>
                <w:rStyle w:val="无"/>
                <w:rFonts w:ascii="宋体" w:cs="宋体" w:hAnsi="宋体" w:eastAsia="宋体"/>
                <w:shd w:val="nil" w:color="auto" w:fill="auto"/>
                <w:rtl w:val="0"/>
              </w:rPr>
            </w:pPr>
            <w:r>
              <w:rPr>
                <w:rStyle w:val="无"/>
                <w:rFonts w:ascii="宋体" w:cs="宋体" w:hAnsi="宋体" w:eastAsia="宋体"/>
                <w:shd w:val="nil" w:color="auto" w:fill="auto"/>
                <w:rtl w:val="0"/>
                <w:lang w:val="en-US"/>
              </w:rPr>
              <w:t>2.</w:t>
            </w:r>
            <w:r>
              <w:rPr>
                <w:rStyle w:val="无"/>
                <w:rFonts w:ascii="宋体" w:cs="宋体" w:hAnsi="宋体" w:eastAsia="宋体"/>
                <w:shd w:val="nil" w:color="auto" w:fill="auto"/>
                <w:rtl w:val="0"/>
                <w:lang w:val="zh-TW" w:eastAsia="zh-TW"/>
              </w:rPr>
              <w:t>舞蹈技巧：舞蹈美感（</w:t>
            </w:r>
            <w:r>
              <w:rPr>
                <w:rStyle w:val="无"/>
                <w:rFonts w:ascii="宋体" w:cs="宋体" w:hAnsi="宋体" w:eastAsia="宋体"/>
                <w:shd w:val="nil" w:color="auto" w:fill="auto"/>
                <w:rtl w:val="0"/>
                <w:lang w:val="en-US"/>
              </w:rPr>
              <w:t>10</w:t>
            </w:r>
            <w:r>
              <w:rPr>
                <w:rStyle w:val="无"/>
                <w:rFonts w:ascii="宋体" w:cs="宋体" w:hAnsi="宋体" w:eastAsia="宋体"/>
                <w:shd w:val="nil" w:color="auto" w:fill="auto"/>
                <w:rtl w:val="0"/>
                <w:lang w:val="zh-TW" w:eastAsia="zh-TW"/>
              </w:rPr>
              <w:t>分）、编舞（</w:t>
            </w:r>
            <w:r>
              <w:rPr>
                <w:rStyle w:val="无"/>
                <w:rFonts w:ascii="宋体" w:cs="宋体" w:hAnsi="宋体" w:eastAsia="宋体"/>
                <w:shd w:val="nil" w:color="auto" w:fill="auto"/>
                <w:rtl w:val="0"/>
                <w:lang w:val="en-US"/>
              </w:rPr>
              <w:t>30</w:t>
            </w:r>
            <w:r>
              <w:rPr>
                <w:rStyle w:val="无"/>
                <w:rFonts w:ascii="宋体" w:cs="宋体" w:hAnsi="宋体" w:eastAsia="宋体"/>
                <w:shd w:val="nil" w:color="auto" w:fill="auto"/>
                <w:rtl w:val="0"/>
                <w:lang w:val="zh-TW" w:eastAsia="zh-TW"/>
              </w:rPr>
              <w:t>）、舞蹈基本（</w:t>
            </w:r>
            <w:r>
              <w:rPr>
                <w:rStyle w:val="无"/>
                <w:rFonts w:ascii="宋体" w:cs="宋体" w:hAnsi="宋体" w:eastAsia="宋体"/>
                <w:shd w:val="nil" w:color="auto" w:fill="auto"/>
                <w:rtl w:val="0"/>
                <w:lang w:val="en-US"/>
              </w:rPr>
              <w:t>20</w:t>
            </w:r>
            <w:r>
              <w:rPr>
                <w:rStyle w:val="无"/>
                <w:rFonts w:ascii="宋体" w:cs="宋体" w:hAnsi="宋体" w:eastAsia="宋体"/>
                <w:shd w:val="nil" w:color="auto" w:fill="auto"/>
                <w:rtl w:val="0"/>
                <w:lang w:val="zh-TW" w:eastAsia="zh-TW"/>
              </w:rPr>
              <w:t>分）</w:t>
            </w:r>
          </w:p>
          <w:p>
            <w:pPr>
              <w:pStyle w:val="正文 A"/>
              <w:bidi w:val="0"/>
              <w:spacing w:line="320" w:lineRule="exact"/>
              <w:ind w:left="0" w:right="0" w:firstLine="0"/>
              <w:jc w:val="left"/>
              <w:rPr>
                <w:rtl w:val="0"/>
              </w:rPr>
            </w:pPr>
            <w:r>
              <w:rPr>
                <w:rStyle w:val="无"/>
                <w:rFonts w:ascii="宋体" w:cs="宋体" w:hAnsi="宋体" w:eastAsia="宋体"/>
                <w:shd w:val="nil" w:color="auto" w:fill="auto"/>
                <w:rtl w:val="0"/>
                <w:lang w:val="zh-TW" w:eastAsia="zh-TW"/>
              </w:rPr>
              <w:t>舞美服化、灯光（</w:t>
            </w:r>
            <w:r>
              <w:rPr>
                <w:rStyle w:val="无"/>
                <w:rFonts w:ascii="宋体" w:cs="宋体" w:hAnsi="宋体" w:eastAsia="宋体"/>
                <w:shd w:val="nil" w:color="auto" w:fill="auto"/>
                <w:rtl w:val="0"/>
                <w:lang w:val="en-US"/>
              </w:rPr>
              <w:t>20</w:t>
            </w:r>
            <w:r>
              <w:rPr>
                <w:rStyle w:val="无"/>
                <w:rFonts w:ascii="宋体" w:cs="宋体" w:hAnsi="宋体" w:eastAsia="宋体"/>
                <w:shd w:val="nil" w:color="auto" w:fill="auto"/>
                <w:rtl w:val="0"/>
                <w:lang w:val="zh-TW" w:eastAsia="zh-TW"/>
              </w:rPr>
              <w:t>分）</w:t>
            </w:r>
          </w:p>
        </w:tc>
      </w:tr>
    </w:tbl>
    <w:p>
      <w:pPr>
        <w:pStyle w:val="正文 A"/>
        <w:tabs>
          <w:tab w:val="left" w:pos="312"/>
          <w:tab w:val="left" w:pos="1260"/>
        </w:tabs>
        <w:ind w:left="540" w:hanging="540"/>
        <w:jc w:val="center"/>
        <w:rPr>
          <w:rStyle w:val="无"/>
          <w:rFonts w:ascii="宋体" w:cs="宋体" w:hAnsi="宋体" w:eastAsia="宋体"/>
          <w:b w:val="1"/>
          <w:bCs w:val="1"/>
          <w:sz w:val="32"/>
          <w:szCs w:val="32"/>
          <w:lang w:val="zh-TW" w:eastAsia="zh-TW"/>
        </w:rPr>
      </w:pPr>
    </w:p>
    <w:p>
      <w:pPr>
        <w:pStyle w:val="正文 A"/>
        <w:tabs>
          <w:tab w:val="left" w:pos="312"/>
          <w:tab w:val="left" w:pos="1260"/>
        </w:tabs>
        <w:ind w:left="432" w:hanging="432"/>
        <w:jc w:val="center"/>
        <w:rPr>
          <w:rStyle w:val="无"/>
          <w:rFonts w:ascii="宋体" w:cs="宋体" w:hAnsi="宋体" w:eastAsia="宋体"/>
          <w:b w:val="1"/>
          <w:bCs w:val="1"/>
          <w:sz w:val="32"/>
          <w:szCs w:val="32"/>
          <w:lang w:val="zh-TW" w:eastAsia="zh-TW"/>
        </w:rPr>
      </w:pPr>
    </w:p>
    <w:p>
      <w:pPr>
        <w:pStyle w:val="正文 A"/>
        <w:tabs>
          <w:tab w:val="left" w:pos="312"/>
          <w:tab w:val="left" w:pos="1260"/>
        </w:tabs>
        <w:ind w:left="324" w:hanging="324"/>
        <w:jc w:val="center"/>
        <w:rPr>
          <w:rStyle w:val="无"/>
          <w:rFonts w:ascii="宋体" w:cs="宋体" w:hAnsi="宋体" w:eastAsia="宋体"/>
          <w:b w:val="1"/>
          <w:bCs w:val="1"/>
          <w:sz w:val="32"/>
          <w:szCs w:val="32"/>
          <w:lang w:val="zh-TW" w:eastAsia="zh-TW"/>
        </w:rPr>
      </w:pPr>
    </w:p>
    <w:p>
      <w:pPr>
        <w:pStyle w:val="正文 A"/>
        <w:spacing w:after="156"/>
        <w:ind w:left="216" w:hanging="216"/>
        <w:jc w:val="center"/>
        <w:rPr>
          <w:rStyle w:val="无"/>
          <w:rFonts w:ascii="宋体" w:cs="宋体" w:hAnsi="宋体" w:eastAsia="宋体"/>
          <w:b w:val="1"/>
          <w:bCs w:val="1"/>
          <w:sz w:val="32"/>
          <w:szCs w:val="32"/>
        </w:rPr>
      </w:pPr>
    </w:p>
    <w:p>
      <w:pPr>
        <w:pStyle w:val="正文 A"/>
        <w:spacing w:after="156"/>
        <w:ind w:left="108" w:hanging="108"/>
        <w:jc w:val="center"/>
        <w:rPr>
          <w:rStyle w:val="无"/>
          <w:rFonts w:ascii="宋体" w:cs="宋体" w:hAnsi="宋体" w:eastAsia="宋体"/>
          <w:b w:val="1"/>
          <w:bCs w:val="1"/>
          <w:sz w:val="32"/>
          <w:szCs w:val="32"/>
        </w:rPr>
      </w:pPr>
    </w:p>
    <w:p>
      <w:pPr>
        <w:pStyle w:val="正文 A"/>
        <w:spacing w:after="156"/>
        <w:jc w:val="center"/>
        <w:rPr>
          <w:rStyle w:val="无"/>
          <w:rFonts w:ascii="宋体" w:cs="宋体" w:hAnsi="宋体" w:eastAsia="宋体"/>
          <w:b w:val="1"/>
          <w:bCs w:val="1"/>
          <w:sz w:val="32"/>
          <w:szCs w:val="32"/>
        </w:rPr>
      </w:pPr>
    </w:p>
    <w:p>
      <w:pPr>
        <w:pStyle w:val="正文 A"/>
      </w:pPr>
    </w:p>
    <w:p>
      <w:pPr>
        <w:pStyle w:val="正文 A"/>
      </w:pPr>
    </w:p>
    <w:p>
      <w:pPr>
        <w:pStyle w:val="正文 A"/>
      </w:pPr>
    </w:p>
    <w:tbl>
      <w:tblPr>
        <w:tblW w:w="8516" w:type="dxa"/>
        <w:jc w:val="center"/>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40"/>
        <w:gridCol w:w="1011"/>
        <w:gridCol w:w="1418"/>
        <w:gridCol w:w="1828"/>
        <w:gridCol w:w="1695"/>
        <w:gridCol w:w="1624"/>
      </w:tblGrid>
      <w:tr>
        <w:tblPrEx>
          <w:shd w:val="clear" w:color="auto" w:fill="ced7e7"/>
        </w:tblPrEx>
        <w:trPr>
          <w:trHeight w:val="747" w:hRule="atLeast"/>
        </w:trPr>
        <w:tc>
          <w:tcPr>
            <w:tcW w:type="dxa" w:w="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20" w:lineRule="exact"/>
              <w:jc w:val="center"/>
            </w:pPr>
            <w:r>
              <w:rPr>
                <w:rStyle w:val="无"/>
                <w:rFonts w:ascii="仿宋" w:cs="仿宋" w:hAnsi="仿宋" w:eastAsia="仿宋"/>
                <w:b w:val="1"/>
                <w:bCs w:val="1"/>
                <w:shd w:val="nil" w:color="auto" w:fill="auto"/>
                <w:rtl w:val="0"/>
                <w:lang w:val="zh-TW" w:eastAsia="zh-TW"/>
              </w:rPr>
              <w:t>类别</w:t>
            </w:r>
          </w:p>
        </w:tc>
        <w:tc>
          <w:tcPr>
            <w:tcW w:type="dxa" w:w="10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20" w:lineRule="exact"/>
              <w:jc w:val="center"/>
            </w:pPr>
            <w:r>
              <w:rPr>
                <w:rStyle w:val="无"/>
                <w:rFonts w:ascii="仿宋" w:cs="仿宋" w:hAnsi="仿宋" w:eastAsia="仿宋"/>
                <w:b w:val="1"/>
                <w:bCs w:val="1"/>
                <w:shd w:val="nil" w:color="auto" w:fill="auto"/>
                <w:rtl w:val="0"/>
                <w:lang w:val="zh-TW" w:eastAsia="zh-TW"/>
              </w:rPr>
              <w:t>作品完成时限要求</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20" w:lineRule="exact"/>
              <w:jc w:val="center"/>
            </w:pPr>
            <w:r>
              <w:rPr>
                <w:rStyle w:val="无"/>
                <w:rFonts w:ascii="仿宋" w:cs="仿宋" w:hAnsi="仿宋" w:eastAsia="仿宋"/>
                <w:b w:val="1"/>
                <w:bCs w:val="1"/>
                <w:shd w:val="nil" w:color="auto" w:fill="auto"/>
                <w:rtl w:val="0"/>
                <w:lang w:val="zh-TW" w:eastAsia="zh-TW"/>
              </w:rPr>
              <w:t>作品规格要求</w:t>
            </w:r>
          </w:p>
        </w:tc>
        <w:tc>
          <w:tcPr>
            <w:tcW w:type="dxa" w:w="1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20" w:lineRule="exact"/>
              <w:jc w:val="center"/>
            </w:pPr>
            <w:r>
              <w:rPr>
                <w:rStyle w:val="无"/>
                <w:rFonts w:ascii="仿宋" w:cs="仿宋" w:hAnsi="仿宋" w:eastAsia="仿宋"/>
                <w:b w:val="1"/>
                <w:bCs w:val="1"/>
                <w:shd w:val="nil" w:color="auto" w:fill="auto"/>
                <w:rtl w:val="0"/>
                <w:lang w:val="zh-TW" w:eastAsia="zh-TW"/>
              </w:rPr>
              <w:t>作品呈现形式</w:t>
            </w:r>
          </w:p>
        </w:tc>
        <w:tc>
          <w:tcPr>
            <w:tcW w:type="dxa" w:w="16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20" w:lineRule="exact"/>
              <w:jc w:val="center"/>
            </w:pPr>
            <w:r>
              <w:rPr>
                <w:rStyle w:val="无"/>
                <w:rFonts w:ascii="仿宋" w:cs="仿宋" w:hAnsi="仿宋" w:eastAsia="仿宋"/>
                <w:b w:val="1"/>
                <w:bCs w:val="1"/>
                <w:shd w:val="nil" w:color="auto" w:fill="auto"/>
                <w:rtl w:val="0"/>
                <w:lang w:val="zh-TW" w:eastAsia="zh-TW"/>
              </w:rPr>
              <w:t>备注</w:t>
            </w:r>
          </w:p>
        </w:tc>
        <w:tc>
          <w:tcPr>
            <w:tcW w:type="dxa" w:w="1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20" w:lineRule="exact"/>
              <w:jc w:val="center"/>
            </w:pPr>
            <w:r>
              <w:rPr>
                <w:rStyle w:val="无"/>
                <w:rFonts w:ascii="仿宋" w:cs="仿宋" w:hAnsi="仿宋" w:eastAsia="仿宋"/>
                <w:b w:val="1"/>
                <w:bCs w:val="1"/>
                <w:shd w:val="nil" w:color="auto" w:fill="auto"/>
                <w:rtl w:val="0"/>
                <w:lang w:val="zh-TW" w:eastAsia="zh-TW"/>
              </w:rPr>
              <w:t>评分标准</w:t>
            </w:r>
          </w:p>
        </w:tc>
      </w:tr>
      <w:tr>
        <w:tblPrEx>
          <w:shd w:val="clear" w:color="auto" w:fill="ced7e7"/>
        </w:tblPrEx>
        <w:trPr>
          <w:trHeight w:val="8644" w:hRule="atLeast"/>
        </w:trPr>
        <w:tc>
          <w:tcPr>
            <w:tcW w:type="dxa" w:w="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220" w:lineRule="exact"/>
              <w:jc w:val="left"/>
            </w:pPr>
            <w:r>
              <w:rPr>
                <w:rStyle w:val="无"/>
                <w:rFonts w:ascii="宋体" w:cs="宋体" w:hAnsi="宋体" w:eastAsia="宋体"/>
                <w:shd w:val="nil" w:color="auto" w:fill="auto"/>
                <w:rtl w:val="0"/>
                <w:lang w:val="zh-TW" w:eastAsia="zh-TW"/>
              </w:rPr>
              <w:t>音乐</w:t>
            </w:r>
          </w:p>
        </w:tc>
        <w:tc>
          <w:tcPr>
            <w:tcW w:type="dxa" w:w="10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220" w:lineRule="exact"/>
              <w:jc w:val="left"/>
            </w:pPr>
            <w:r>
              <w:rPr>
                <w:rStyle w:val="无"/>
                <w:rFonts w:ascii="宋体" w:cs="宋体" w:hAnsi="宋体" w:eastAsia="宋体"/>
                <w:shd w:val="nil" w:color="auto" w:fill="auto"/>
                <w:rtl w:val="0"/>
                <w:lang w:val="zh-TW" w:eastAsia="zh-TW"/>
              </w:rPr>
              <w:t>本学期创作的作品。</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shd w:val="clear" w:color="auto" w:fill="fdfdfd"/>
              <w:spacing w:line="220" w:lineRule="exact"/>
              <w:jc w:val="left"/>
              <w:rPr>
                <w:rStyle w:val="无"/>
                <w:rFonts w:ascii="宋体" w:cs="宋体" w:hAnsi="宋体" w:eastAsia="宋体"/>
                <w:shd w:val="nil" w:color="auto" w:fill="auto"/>
              </w:rPr>
            </w:pPr>
            <w:r>
              <w:rPr>
                <w:rStyle w:val="无"/>
                <w:rFonts w:ascii="宋体" w:cs="宋体" w:hAnsi="宋体" w:eastAsia="宋体"/>
                <w:shd w:val="nil" w:color="auto" w:fill="auto"/>
                <w:rtl w:val="0"/>
                <w:lang w:val="en-US"/>
              </w:rPr>
              <w:t>1.</w:t>
            </w:r>
            <w:r>
              <w:rPr>
                <w:rStyle w:val="无"/>
                <w:rFonts w:ascii="宋体" w:cs="宋体" w:hAnsi="宋体" w:eastAsia="宋体"/>
                <w:shd w:val="nil" w:color="auto" w:fill="auto"/>
                <w:rtl w:val="0"/>
                <w:lang w:val="zh-TW" w:eastAsia="zh-TW"/>
              </w:rPr>
              <w:t>歌曲</w:t>
            </w:r>
          </w:p>
          <w:p>
            <w:pPr>
              <w:pStyle w:val="正文 A"/>
              <w:widowControl w:val="1"/>
              <w:shd w:val="clear" w:color="auto" w:fill="fdfdfd"/>
              <w:bidi w:val="0"/>
              <w:spacing w:line="220" w:lineRule="exact"/>
              <w:ind w:left="0" w:right="0" w:firstLine="0"/>
              <w:jc w:val="left"/>
              <w:rPr>
                <w:rStyle w:val="无"/>
                <w:rFonts w:ascii="宋体" w:cs="宋体" w:hAnsi="宋体" w:eastAsia="宋体"/>
                <w:shd w:val="nil" w:color="auto" w:fill="auto"/>
                <w:rtl w:val="0"/>
              </w:rPr>
            </w:pPr>
            <w:r>
              <w:rPr>
                <w:rStyle w:val="无"/>
                <w:rFonts w:ascii="宋体" w:cs="宋体" w:hAnsi="宋体" w:eastAsia="宋体"/>
                <w:shd w:val="nil" w:color="auto" w:fill="auto"/>
                <w:rtl w:val="0"/>
                <w:lang w:val="en-US"/>
              </w:rPr>
              <w:t>2.</w:t>
            </w:r>
            <w:r>
              <w:rPr>
                <w:rStyle w:val="无"/>
                <w:rFonts w:ascii="宋体" w:cs="宋体" w:hAnsi="宋体" w:eastAsia="宋体"/>
                <w:shd w:val="nil" w:color="auto" w:fill="auto"/>
                <w:rtl w:val="0"/>
                <w:lang w:val="zh-TW" w:eastAsia="zh-TW"/>
              </w:rPr>
              <w:t>器乐曲</w:t>
            </w:r>
          </w:p>
          <w:p>
            <w:pPr>
              <w:pStyle w:val="正文 A"/>
              <w:widowControl w:val="1"/>
              <w:shd w:val="clear" w:color="auto" w:fill="fdfdfd"/>
              <w:bidi w:val="0"/>
              <w:spacing w:line="220" w:lineRule="exact"/>
              <w:ind w:left="0" w:right="0" w:firstLine="0"/>
              <w:jc w:val="left"/>
              <w:rPr>
                <w:rStyle w:val="无"/>
                <w:rFonts w:ascii="宋体" w:cs="宋体" w:hAnsi="宋体" w:eastAsia="宋体"/>
                <w:shd w:val="nil" w:color="auto" w:fill="auto"/>
                <w:rtl w:val="0"/>
              </w:rPr>
            </w:pPr>
            <w:r>
              <w:rPr>
                <w:rStyle w:val="无"/>
                <w:rFonts w:ascii="宋体" w:cs="宋体" w:hAnsi="宋体" w:eastAsia="宋体"/>
                <w:shd w:val="nil" w:color="auto" w:fill="auto"/>
                <w:rtl w:val="0"/>
                <w:lang w:val="en-US"/>
              </w:rPr>
              <w:t>3.</w:t>
            </w:r>
            <w:r>
              <w:rPr>
                <w:rStyle w:val="无"/>
                <w:rFonts w:ascii="宋体" w:cs="宋体" w:hAnsi="宋体" w:eastAsia="宋体"/>
                <w:shd w:val="nil" w:color="auto" w:fill="auto"/>
                <w:rtl w:val="0"/>
                <w:lang w:val="zh-TW" w:eastAsia="zh-TW"/>
              </w:rPr>
              <w:t>电子音乐作品与声音艺术装置</w:t>
            </w:r>
          </w:p>
          <w:p>
            <w:pPr>
              <w:pStyle w:val="正文 A"/>
              <w:widowControl w:val="1"/>
              <w:shd w:val="clear" w:color="auto" w:fill="fdfdfd"/>
              <w:bidi w:val="0"/>
              <w:spacing w:line="220" w:lineRule="exact"/>
              <w:ind w:left="0" w:right="0" w:firstLine="0"/>
              <w:jc w:val="left"/>
              <w:rPr>
                <w:rtl w:val="0"/>
              </w:rPr>
            </w:pPr>
            <w:r>
              <w:rPr>
                <w:rStyle w:val="无"/>
                <w:rFonts w:ascii="宋体" w:cs="宋体" w:hAnsi="宋体" w:eastAsia="宋体"/>
                <w:shd w:val="nil" w:color="auto" w:fill="auto"/>
                <w:rtl w:val="0"/>
                <w:lang w:val="en-US"/>
              </w:rPr>
              <w:t>4.</w:t>
            </w:r>
            <w:r>
              <w:rPr>
                <w:rStyle w:val="无"/>
                <w:rFonts w:ascii="宋体" w:cs="宋体" w:hAnsi="宋体" w:eastAsia="宋体"/>
                <w:shd w:val="nil" w:color="auto" w:fill="auto"/>
                <w:rtl w:val="0"/>
                <w:lang w:val="zh-TW" w:eastAsia="zh-TW"/>
              </w:rPr>
              <w:t>多媒体音乐作品</w:t>
            </w:r>
          </w:p>
        </w:tc>
        <w:tc>
          <w:tcPr>
            <w:tcW w:type="dxa" w:w="1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widowControl w:val="1"/>
              <w:shd w:val="clear" w:color="auto" w:fill="fdfdfd"/>
              <w:spacing w:line="220" w:lineRule="exact"/>
              <w:jc w:val="left"/>
              <w:rPr>
                <w:rStyle w:val="无"/>
                <w:rFonts w:ascii="宋体" w:cs="宋体" w:hAnsi="宋体" w:eastAsia="宋体"/>
                <w:shd w:val="nil" w:color="auto" w:fill="auto"/>
              </w:rPr>
            </w:pPr>
            <w:r>
              <w:rPr>
                <w:rStyle w:val="无"/>
                <w:rFonts w:ascii="宋体" w:cs="宋体" w:hAnsi="宋体" w:eastAsia="宋体"/>
                <w:shd w:val="nil" w:color="auto" w:fill="auto"/>
                <w:rtl w:val="0"/>
                <w:lang w:val="en-US"/>
              </w:rPr>
              <w:t>1.</w:t>
            </w:r>
            <w:r>
              <w:rPr>
                <w:rStyle w:val="无"/>
                <w:rFonts w:ascii="宋体" w:cs="宋体" w:hAnsi="宋体" w:eastAsia="宋体"/>
                <w:shd w:val="nil" w:color="auto" w:fill="auto"/>
                <w:rtl w:val="0"/>
                <w:lang w:val="zh-TW" w:eastAsia="zh-TW"/>
              </w:rPr>
              <w:t>歌曲、器乐曲：提交音频或视频（光盘上标明作品名称、音乐类别、时长）；可附作品乐谱。</w:t>
            </w:r>
          </w:p>
          <w:p>
            <w:pPr>
              <w:pStyle w:val="正文 A"/>
              <w:widowControl w:val="1"/>
              <w:shd w:val="clear" w:color="auto" w:fill="fdfdfd"/>
              <w:bidi w:val="0"/>
              <w:spacing w:line="220" w:lineRule="exact"/>
              <w:ind w:left="0" w:right="0" w:firstLine="0"/>
              <w:jc w:val="left"/>
              <w:rPr>
                <w:rStyle w:val="无"/>
                <w:rFonts w:ascii="宋体" w:cs="宋体" w:hAnsi="宋体" w:eastAsia="宋体"/>
                <w:shd w:val="nil" w:color="auto" w:fill="auto"/>
                <w:rtl w:val="0"/>
              </w:rPr>
            </w:pPr>
            <w:r>
              <w:rPr>
                <w:rStyle w:val="无"/>
                <w:rFonts w:ascii="宋体" w:cs="宋体" w:hAnsi="宋体" w:eastAsia="宋体"/>
                <w:shd w:val="nil" w:color="auto" w:fill="auto"/>
                <w:rtl w:val="0"/>
                <w:lang w:val="en-US"/>
              </w:rPr>
              <w:t>2.</w:t>
            </w:r>
            <w:r>
              <w:rPr>
                <w:rStyle w:val="无"/>
                <w:rFonts w:ascii="宋体" w:cs="宋体" w:hAnsi="宋体" w:eastAsia="宋体"/>
                <w:shd w:val="nil" w:color="auto" w:fill="auto"/>
                <w:rtl w:val="0"/>
                <w:lang w:val="zh-TW" w:eastAsia="zh-TW"/>
              </w:rPr>
              <w:t>电子音乐作品：提交作品信息（总谱或设计稿、使用设备清单、技术要求或其他图示等）；作品音频或视频记录；任何其他可供组委会参考的有关资料</w:t>
            </w:r>
            <w:r>
              <w:rPr>
                <w:rStyle w:val="无"/>
                <w:rFonts w:ascii="宋体" w:cs="宋体" w:hAnsi="宋体" w:eastAsia="宋体"/>
                <w:shd w:val="nil" w:color="auto" w:fill="auto"/>
                <w:rtl w:val="0"/>
                <w:lang w:val="en-US"/>
              </w:rPr>
              <w:t>/</w:t>
            </w:r>
            <w:r>
              <w:rPr>
                <w:rStyle w:val="无"/>
                <w:rFonts w:ascii="宋体" w:cs="宋体" w:hAnsi="宋体" w:eastAsia="宋体"/>
                <w:shd w:val="nil" w:color="auto" w:fill="auto"/>
                <w:rtl w:val="0"/>
                <w:lang w:val="zh-TW" w:eastAsia="zh-TW"/>
              </w:rPr>
              <w:t>文件。</w:t>
            </w:r>
          </w:p>
          <w:p>
            <w:pPr>
              <w:pStyle w:val="正文 A"/>
              <w:widowControl w:val="1"/>
              <w:shd w:val="clear" w:color="auto" w:fill="fdfdfd"/>
              <w:bidi w:val="0"/>
              <w:spacing w:line="220" w:lineRule="exact"/>
              <w:ind w:left="0" w:right="0" w:firstLine="0"/>
              <w:jc w:val="left"/>
              <w:rPr>
                <w:rStyle w:val="无"/>
                <w:rFonts w:ascii="宋体" w:cs="宋体" w:hAnsi="宋体" w:eastAsia="宋体"/>
                <w:shd w:val="nil" w:color="auto" w:fill="auto"/>
                <w:rtl w:val="0"/>
              </w:rPr>
            </w:pPr>
            <w:r>
              <w:rPr>
                <w:rStyle w:val="无"/>
                <w:rFonts w:ascii="宋体" w:cs="宋体" w:hAnsi="宋体" w:eastAsia="宋体"/>
                <w:shd w:val="nil" w:color="auto" w:fill="auto"/>
                <w:rtl w:val="0"/>
                <w:lang w:val="en-US"/>
              </w:rPr>
              <w:t>3.</w:t>
            </w:r>
            <w:r>
              <w:rPr>
                <w:rStyle w:val="无"/>
                <w:rFonts w:ascii="宋体" w:cs="宋体" w:hAnsi="宋体" w:eastAsia="宋体"/>
                <w:shd w:val="nil" w:color="auto" w:fill="auto"/>
                <w:rtl w:val="0"/>
                <w:lang w:val="zh-TW" w:eastAsia="zh-TW"/>
              </w:rPr>
              <w:t>声音艺术装置：提供完整的创作设计方案（文本、图片、程序设计、音视频等）；任何其他可供组委会参考的有关资料</w:t>
            </w:r>
            <w:r>
              <w:rPr>
                <w:rStyle w:val="无"/>
                <w:rFonts w:ascii="宋体" w:cs="宋体" w:hAnsi="宋体" w:eastAsia="宋体"/>
                <w:shd w:val="nil" w:color="auto" w:fill="auto"/>
                <w:rtl w:val="0"/>
                <w:lang w:val="en-US"/>
              </w:rPr>
              <w:t>/</w:t>
            </w:r>
            <w:r>
              <w:rPr>
                <w:rStyle w:val="无"/>
                <w:rFonts w:ascii="宋体" w:cs="宋体" w:hAnsi="宋体" w:eastAsia="宋体"/>
                <w:shd w:val="nil" w:color="auto" w:fill="auto"/>
                <w:rtl w:val="0"/>
                <w:lang w:val="zh-TW" w:eastAsia="zh-TW"/>
              </w:rPr>
              <w:t>文件。</w:t>
            </w:r>
          </w:p>
          <w:p>
            <w:pPr>
              <w:pStyle w:val="正文 A"/>
              <w:widowControl w:val="1"/>
              <w:shd w:val="clear" w:color="auto" w:fill="fdfdfd"/>
              <w:bidi w:val="0"/>
              <w:spacing w:line="220" w:lineRule="exact"/>
              <w:ind w:left="0" w:right="0" w:firstLine="0"/>
              <w:jc w:val="left"/>
              <w:rPr>
                <w:rStyle w:val="无"/>
                <w:rFonts w:ascii="宋体" w:cs="宋体" w:hAnsi="宋体" w:eastAsia="宋体"/>
                <w:shd w:val="nil" w:color="auto" w:fill="auto"/>
                <w:rtl w:val="0"/>
              </w:rPr>
            </w:pPr>
            <w:r>
              <w:rPr>
                <w:rStyle w:val="无"/>
                <w:rFonts w:ascii="宋体" w:cs="宋体" w:hAnsi="宋体" w:eastAsia="宋体"/>
                <w:shd w:val="nil" w:color="auto" w:fill="auto"/>
                <w:rtl w:val="0"/>
                <w:lang w:val="en-US"/>
              </w:rPr>
              <w:t>4.</w:t>
            </w:r>
            <w:r>
              <w:rPr>
                <w:rStyle w:val="无"/>
                <w:rFonts w:ascii="宋体" w:cs="宋体" w:hAnsi="宋体" w:eastAsia="宋体"/>
                <w:shd w:val="nil" w:color="auto" w:fill="auto"/>
                <w:rtl w:val="0"/>
                <w:lang w:val="zh-TW" w:eastAsia="zh-TW"/>
              </w:rPr>
              <w:t>多媒体装置作品：提供完整的创作设计方案（文本、图片或影像资料等）。</w:t>
            </w:r>
          </w:p>
          <w:p>
            <w:pPr>
              <w:pStyle w:val="正文 A"/>
              <w:widowControl w:val="1"/>
              <w:shd w:val="clear" w:color="auto" w:fill="fdfdfd"/>
              <w:bidi w:val="0"/>
              <w:spacing w:line="220" w:lineRule="exact"/>
              <w:ind w:left="0" w:right="0" w:firstLine="0"/>
              <w:jc w:val="left"/>
              <w:rPr>
                <w:rtl w:val="0"/>
              </w:rPr>
            </w:pPr>
            <w:r>
              <w:rPr>
                <w:rStyle w:val="无"/>
                <w:rFonts w:ascii="宋体" w:cs="宋体" w:hAnsi="宋体" w:eastAsia="宋体"/>
                <w:shd w:val="nil" w:color="auto" w:fill="auto"/>
                <w:rtl w:val="0"/>
                <w:lang w:val="en-US"/>
              </w:rPr>
              <w:t>5.</w:t>
            </w:r>
            <w:r>
              <w:rPr>
                <w:rStyle w:val="无"/>
                <w:rFonts w:ascii="宋体" w:cs="宋体" w:hAnsi="宋体" w:eastAsia="宋体"/>
                <w:shd w:val="nil" w:color="auto" w:fill="auto"/>
                <w:rtl w:val="0"/>
                <w:lang w:val="zh-TW" w:eastAsia="zh-TW"/>
              </w:rPr>
              <w:t>多媒体</w:t>
            </w:r>
            <w:r>
              <w:rPr>
                <w:rStyle w:val="无"/>
                <w:rFonts w:ascii="宋体" w:cs="宋体" w:hAnsi="宋体" w:eastAsia="宋体"/>
                <w:shd w:val="nil" w:color="auto" w:fill="auto"/>
                <w:rtl w:val="0"/>
                <w:lang w:val="en-US"/>
              </w:rPr>
              <w:t>“</w:t>
            </w:r>
            <w:r>
              <w:rPr>
                <w:rStyle w:val="无"/>
                <w:rFonts w:ascii="宋体" w:cs="宋体" w:hAnsi="宋体" w:eastAsia="宋体"/>
                <w:shd w:val="nil" w:color="auto" w:fill="auto"/>
                <w:rtl w:val="0"/>
                <w:lang w:val="zh-TW" w:eastAsia="zh-TW"/>
              </w:rPr>
              <w:t>音乐剧场</w:t>
            </w:r>
            <w:r>
              <w:rPr>
                <w:rStyle w:val="无"/>
                <w:rFonts w:ascii="宋体" w:cs="宋体" w:hAnsi="宋体" w:eastAsia="宋体"/>
                <w:shd w:val="nil" w:color="auto" w:fill="auto"/>
                <w:rtl w:val="0"/>
                <w:lang w:val="en-US"/>
              </w:rPr>
              <w:t>”</w:t>
            </w:r>
            <w:r>
              <w:rPr>
                <w:rStyle w:val="无"/>
                <w:rFonts w:ascii="宋体" w:cs="宋体" w:hAnsi="宋体" w:eastAsia="宋体"/>
                <w:shd w:val="nil" w:color="auto" w:fill="auto"/>
                <w:rtl w:val="0"/>
                <w:lang w:val="zh-TW" w:eastAsia="zh-TW"/>
              </w:rPr>
              <w:t>舞台艺术作品：提供完整的创作设计方案（文本、音视频资料）。</w:t>
            </w:r>
          </w:p>
        </w:tc>
        <w:tc>
          <w:tcPr>
            <w:tcW w:type="dxa" w:w="16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widowControl w:val="1"/>
              <w:shd w:val="clear" w:color="auto" w:fill="fdfdfd"/>
              <w:spacing w:line="220" w:lineRule="exact"/>
              <w:jc w:val="left"/>
              <w:rPr>
                <w:rStyle w:val="无"/>
                <w:rFonts w:ascii="宋体" w:cs="宋体" w:hAnsi="宋体" w:eastAsia="宋体"/>
                <w:shd w:val="nil" w:color="auto" w:fill="auto"/>
              </w:rPr>
            </w:pPr>
            <w:r>
              <w:rPr>
                <w:rStyle w:val="无"/>
                <w:rFonts w:ascii="宋体" w:cs="宋体" w:hAnsi="宋体" w:eastAsia="宋体"/>
                <w:shd w:val="nil" w:color="auto" w:fill="auto"/>
                <w:rtl w:val="0"/>
                <w:lang w:val="en-US"/>
              </w:rPr>
              <w:t>1.</w:t>
            </w:r>
            <w:r>
              <w:rPr>
                <w:rStyle w:val="无"/>
                <w:rFonts w:ascii="宋体" w:cs="宋体" w:hAnsi="宋体" w:eastAsia="宋体"/>
                <w:shd w:val="nil" w:color="auto" w:fill="auto"/>
                <w:rtl w:val="0"/>
                <w:lang w:val="zh-TW" w:eastAsia="zh-TW"/>
              </w:rPr>
              <w:t>歌曲：作品形式可采用独唱、重唱、合唱（不超过</w:t>
            </w:r>
            <w:r>
              <w:rPr>
                <w:rStyle w:val="无"/>
                <w:rFonts w:ascii="宋体" w:cs="宋体" w:hAnsi="宋体" w:eastAsia="宋体"/>
                <w:shd w:val="nil" w:color="auto" w:fill="auto"/>
                <w:rtl w:val="0"/>
                <w:lang w:val="en-US"/>
              </w:rPr>
              <w:t>16</w:t>
            </w:r>
            <w:r>
              <w:rPr>
                <w:rStyle w:val="无"/>
                <w:rFonts w:ascii="宋体" w:cs="宋体" w:hAnsi="宋体" w:eastAsia="宋体"/>
                <w:shd w:val="nil" w:color="auto" w:fill="auto"/>
                <w:rtl w:val="0"/>
                <w:lang w:val="zh-TW" w:eastAsia="zh-TW"/>
              </w:rPr>
              <w:t>人）等形式，音乐风格不限。</w:t>
            </w:r>
          </w:p>
          <w:p>
            <w:pPr>
              <w:pStyle w:val="正文 A"/>
              <w:widowControl w:val="1"/>
              <w:shd w:val="clear" w:color="auto" w:fill="fdfdfd"/>
              <w:bidi w:val="0"/>
              <w:spacing w:line="220" w:lineRule="exact"/>
              <w:ind w:left="0" w:right="0" w:firstLine="0"/>
              <w:jc w:val="left"/>
              <w:rPr>
                <w:rStyle w:val="无"/>
                <w:rFonts w:ascii="宋体" w:cs="宋体" w:hAnsi="宋体" w:eastAsia="宋体"/>
                <w:shd w:val="nil" w:color="auto" w:fill="auto"/>
                <w:rtl w:val="0"/>
              </w:rPr>
            </w:pPr>
            <w:r>
              <w:rPr>
                <w:rStyle w:val="无"/>
                <w:rFonts w:ascii="宋体" w:cs="宋体" w:hAnsi="宋体" w:eastAsia="宋体"/>
                <w:shd w:val="nil" w:color="auto" w:fill="auto"/>
                <w:rtl w:val="0"/>
                <w:lang w:val="en-US"/>
              </w:rPr>
              <w:t>2.</w:t>
            </w:r>
            <w:r>
              <w:rPr>
                <w:rStyle w:val="无"/>
                <w:rFonts w:ascii="宋体" w:cs="宋体" w:hAnsi="宋体" w:eastAsia="宋体"/>
                <w:shd w:val="nil" w:color="auto" w:fill="auto"/>
                <w:rtl w:val="0"/>
                <w:lang w:val="zh-TW" w:eastAsia="zh-TW"/>
              </w:rPr>
              <w:t>器乐曲：作品形式包括独奏、重奏、合奏及其他组合形式（不超过</w:t>
            </w:r>
            <w:r>
              <w:rPr>
                <w:rStyle w:val="无"/>
                <w:rFonts w:ascii="宋体" w:cs="宋体" w:hAnsi="宋体" w:eastAsia="宋体"/>
                <w:shd w:val="nil" w:color="auto" w:fill="auto"/>
                <w:rtl w:val="0"/>
                <w:lang w:val="en-US"/>
              </w:rPr>
              <w:t>16</w:t>
            </w:r>
            <w:r>
              <w:rPr>
                <w:rStyle w:val="无"/>
                <w:rFonts w:ascii="宋体" w:cs="宋体" w:hAnsi="宋体" w:eastAsia="宋体"/>
                <w:shd w:val="nil" w:color="auto" w:fill="auto"/>
                <w:rtl w:val="0"/>
                <w:lang w:val="zh-TW" w:eastAsia="zh-TW"/>
              </w:rPr>
              <w:t>人），所用乐器、音乐风格不限。</w:t>
            </w:r>
          </w:p>
          <w:p>
            <w:pPr>
              <w:pStyle w:val="正文 A"/>
              <w:widowControl w:val="1"/>
              <w:shd w:val="clear" w:color="auto" w:fill="fdfdfd"/>
              <w:bidi w:val="0"/>
              <w:spacing w:line="220" w:lineRule="exact"/>
              <w:ind w:left="0" w:right="0" w:firstLine="0"/>
              <w:jc w:val="left"/>
              <w:rPr>
                <w:rStyle w:val="无"/>
                <w:rFonts w:ascii="宋体" w:cs="宋体" w:hAnsi="宋体" w:eastAsia="宋体"/>
                <w:shd w:val="nil" w:color="auto" w:fill="auto"/>
                <w:rtl w:val="0"/>
              </w:rPr>
            </w:pPr>
            <w:r>
              <w:rPr>
                <w:rStyle w:val="无"/>
                <w:rFonts w:ascii="宋体" w:cs="宋体" w:hAnsi="宋体" w:eastAsia="宋体"/>
                <w:shd w:val="nil" w:color="auto" w:fill="auto"/>
                <w:rtl w:val="0"/>
                <w:lang w:val="en-US"/>
              </w:rPr>
              <w:t>3.</w:t>
            </w:r>
            <w:r>
              <w:rPr>
                <w:rStyle w:val="无"/>
                <w:rFonts w:ascii="宋体" w:cs="宋体" w:hAnsi="宋体" w:eastAsia="宋体"/>
                <w:shd w:val="nil" w:color="auto" w:fill="auto"/>
                <w:rtl w:val="0"/>
                <w:lang w:val="zh-TW" w:eastAsia="zh-TW"/>
              </w:rPr>
              <w:t>电子音乐作品与声音艺术装置：</w:t>
            </w:r>
            <w:r>
              <w:rPr>
                <w:rStyle w:val="无"/>
                <w:rFonts w:ascii="宋体" w:cs="宋体" w:hAnsi="宋体" w:eastAsia="宋体"/>
                <w:shd w:val="nil" w:color="auto" w:fill="auto"/>
                <w:rtl w:val="0"/>
                <w:lang w:val="en-US"/>
              </w:rPr>
              <w:t>⑴</w:t>
            </w:r>
            <w:r>
              <w:rPr>
                <w:rStyle w:val="无"/>
                <w:rFonts w:ascii="宋体" w:cs="宋体" w:hAnsi="宋体" w:eastAsia="宋体"/>
                <w:shd w:val="nil" w:color="auto" w:fill="auto"/>
                <w:rtl w:val="0"/>
                <w:lang w:val="zh-TW" w:eastAsia="zh-TW"/>
              </w:rPr>
              <w:t>音乐新媒体（交互式视听觉结合的舞台作品）；</w:t>
            </w:r>
            <w:r>
              <w:rPr>
                <w:rStyle w:val="无"/>
                <w:rFonts w:ascii="宋体" w:cs="宋体" w:hAnsi="宋体" w:eastAsia="宋体"/>
                <w:shd w:val="nil" w:color="auto" w:fill="auto"/>
                <w:rtl w:val="0"/>
                <w:lang w:val="en-US"/>
              </w:rPr>
              <w:t>⑵</w:t>
            </w:r>
            <w:r>
              <w:rPr>
                <w:rStyle w:val="无"/>
                <w:rFonts w:ascii="宋体" w:cs="宋体" w:hAnsi="宋体" w:eastAsia="宋体"/>
                <w:shd w:val="nil" w:color="auto" w:fill="auto"/>
                <w:rtl w:val="0"/>
                <w:lang w:val="zh-TW" w:eastAsia="zh-TW"/>
              </w:rPr>
              <w:t>结合声学乐器（或人声）的实时电子音乐作品、交互式电子音乐；</w:t>
            </w:r>
            <w:r>
              <w:rPr>
                <w:rStyle w:val="无"/>
                <w:rFonts w:ascii="宋体" w:cs="宋体" w:hAnsi="宋体" w:eastAsia="宋体"/>
                <w:shd w:val="nil" w:color="auto" w:fill="auto"/>
                <w:rtl w:val="0"/>
                <w:lang w:val="en-US"/>
              </w:rPr>
              <w:t>⑶</w:t>
            </w:r>
            <w:r>
              <w:rPr>
                <w:rStyle w:val="无"/>
                <w:rFonts w:ascii="宋体" w:cs="宋体" w:hAnsi="宋体" w:eastAsia="宋体"/>
                <w:shd w:val="nil" w:color="auto" w:fill="auto"/>
                <w:rtl w:val="0"/>
                <w:lang w:val="zh-TW" w:eastAsia="zh-TW"/>
              </w:rPr>
              <w:t>实验电子音乐等其他电子音乐作品；</w:t>
            </w:r>
            <w:r>
              <w:rPr>
                <w:rStyle w:val="无"/>
                <w:rFonts w:ascii="宋体" w:cs="宋体" w:hAnsi="宋体" w:eastAsia="宋体"/>
                <w:shd w:val="nil" w:color="auto" w:fill="auto"/>
                <w:rtl w:val="0"/>
                <w:lang w:val="en-US"/>
              </w:rPr>
              <w:t>⑷</w:t>
            </w:r>
            <w:r>
              <w:rPr>
                <w:rStyle w:val="无"/>
                <w:rFonts w:ascii="宋体" w:cs="宋体" w:hAnsi="宋体" w:eastAsia="宋体"/>
                <w:shd w:val="nil" w:color="auto" w:fill="auto"/>
                <w:rtl w:val="0"/>
                <w:lang w:val="zh-TW" w:eastAsia="zh-TW"/>
              </w:rPr>
              <w:t>声音艺术装置。</w:t>
            </w:r>
          </w:p>
          <w:p>
            <w:pPr>
              <w:pStyle w:val="正文 A"/>
              <w:widowControl w:val="1"/>
              <w:shd w:val="clear" w:color="auto" w:fill="fdfdfd"/>
              <w:bidi w:val="0"/>
              <w:spacing w:line="220" w:lineRule="exact"/>
              <w:ind w:left="0" w:right="0" w:firstLine="0"/>
              <w:jc w:val="left"/>
              <w:rPr>
                <w:rtl w:val="0"/>
              </w:rPr>
            </w:pPr>
            <w:r>
              <w:rPr>
                <w:rStyle w:val="无"/>
                <w:rFonts w:ascii="宋体" w:cs="宋体" w:hAnsi="宋体" w:eastAsia="宋体"/>
                <w:shd w:val="nil" w:color="auto" w:fill="auto"/>
                <w:rtl w:val="0"/>
                <w:lang w:val="en-US"/>
              </w:rPr>
              <w:t>4.</w:t>
            </w:r>
            <w:r>
              <w:rPr>
                <w:rStyle w:val="无"/>
                <w:rFonts w:ascii="宋体" w:cs="宋体" w:hAnsi="宋体" w:eastAsia="宋体"/>
                <w:shd w:val="nil" w:color="auto" w:fill="auto"/>
                <w:rtl w:val="0"/>
                <w:lang w:val="zh-TW" w:eastAsia="zh-TW"/>
              </w:rPr>
              <w:t>多媒体音乐作品：</w:t>
            </w:r>
            <w:r>
              <w:rPr>
                <w:rStyle w:val="无"/>
                <w:rFonts w:ascii="宋体" w:cs="宋体" w:hAnsi="宋体" w:eastAsia="宋体"/>
                <w:shd w:val="nil" w:color="auto" w:fill="auto"/>
                <w:rtl w:val="0"/>
                <w:lang w:val="en-US"/>
              </w:rPr>
              <w:t>⑴</w:t>
            </w:r>
            <w:r>
              <w:rPr>
                <w:rStyle w:val="无"/>
                <w:rFonts w:ascii="宋体" w:cs="宋体" w:hAnsi="宋体" w:eastAsia="宋体"/>
                <w:shd w:val="nil" w:color="auto" w:fill="auto"/>
                <w:rtl w:val="0"/>
                <w:lang w:val="zh-TW" w:eastAsia="zh-TW"/>
              </w:rPr>
              <w:t>多媒体装置作品；</w:t>
            </w:r>
            <w:r>
              <w:rPr>
                <w:rStyle w:val="无"/>
                <w:rFonts w:ascii="宋体" w:cs="宋体" w:hAnsi="宋体" w:eastAsia="宋体"/>
                <w:shd w:val="nil" w:color="auto" w:fill="auto"/>
                <w:rtl w:val="0"/>
                <w:lang w:val="en-US"/>
              </w:rPr>
              <w:t>⑵</w:t>
            </w:r>
            <w:r>
              <w:rPr>
                <w:rStyle w:val="无"/>
                <w:rFonts w:ascii="宋体" w:cs="宋体" w:hAnsi="宋体" w:eastAsia="宋体"/>
                <w:shd w:val="nil" w:color="auto" w:fill="auto"/>
                <w:rtl w:val="0"/>
                <w:lang w:val="zh-TW" w:eastAsia="zh-TW"/>
              </w:rPr>
              <w:t>多媒体</w:t>
            </w:r>
            <w:r>
              <w:rPr>
                <w:rStyle w:val="无"/>
                <w:rFonts w:ascii="宋体" w:cs="宋体" w:hAnsi="宋体" w:eastAsia="宋体"/>
                <w:shd w:val="nil" w:color="auto" w:fill="auto"/>
                <w:rtl w:val="0"/>
                <w:lang w:val="en-US"/>
              </w:rPr>
              <w:t>“</w:t>
            </w:r>
            <w:r>
              <w:rPr>
                <w:rStyle w:val="无"/>
                <w:rFonts w:ascii="宋体" w:cs="宋体" w:hAnsi="宋体" w:eastAsia="宋体"/>
                <w:shd w:val="nil" w:color="auto" w:fill="auto"/>
                <w:rtl w:val="0"/>
                <w:lang w:val="zh-TW" w:eastAsia="zh-TW"/>
              </w:rPr>
              <w:t>音乐剧场</w:t>
            </w:r>
            <w:r>
              <w:rPr>
                <w:rStyle w:val="无"/>
                <w:rFonts w:ascii="宋体" w:cs="宋体" w:hAnsi="宋体" w:eastAsia="宋体"/>
                <w:shd w:val="nil" w:color="auto" w:fill="auto"/>
                <w:rtl w:val="0"/>
                <w:lang w:val="en-US"/>
              </w:rPr>
              <w:t>”</w:t>
            </w:r>
            <w:r>
              <w:rPr>
                <w:rStyle w:val="无"/>
                <w:rFonts w:ascii="宋体" w:cs="宋体" w:hAnsi="宋体" w:eastAsia="宋体"/>
                <w:shd w:val="nil" w:color="auto" w:fill="auto"/>
                <w:rtl w:val="0"/>
                <w:lang w:val="zh-TW" w:eastAsia="zh-TW"/>
              </w:rPr>
              <w:t>舞台艺术作品。</w:t>
            </w:r>
          </w:p>
        </w:tc>
        <w:tc>
          <w:tcPr>
            <w:tcW w:type="dxa" w:w="1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列表段落"/>
              <w:numPr>
                <w:ilvl w:val="0"/>
                <w:numId w:val="11"/>
              </w:numPr>
              <w:spacing w:line="320" w:lineRule="exact"/>
              <w:jc w:val="left"/>
              <w:rPr>
                <w:rFonts w:ascii="宋体" w:cs="宋体" w:hAnsi="宋体" w:eastAsia="宋体"/>
                <w:lang w:val="zh-TW" w:eastAsia="zh-TW"/>
              </w:rPr>
            </w:pPr>
            <w:r>
              <w:rPr>
                <w:rStyle w:val="无"/>
                <w:rFonts w:ascii="宋体" w:cs="宋体" w:hAnsi="宋体" w:eastAsia="宋体"/>
                <w:shd w:val="nil" w:color="auto" w:fill="auto"/>
                <w:rtl w:val="0"/>
                <w:lang w:val="zh-TW" w:eastAsia="zh-TW"/>
              </w:rPr>
              <w:t>主题思想积极向上，反应正能量的音乐创作。（</w:t>
            </w:r>
            <w:r>
              <w:rPr>
                <w:rStyle w:val="无"/>
                <w:rFonts w:ascii="宋体" w:cs="宋体" w:hAnsi="宋体" w:eastAsia="宋体"/>
                <w:shd w:val="nil" w:color="auto" w:fill="auto"/>
                <w:rtl w:val="0"/>
                <w:lang w:val="en-US"/>
              </w:rPr>
              <w:t>20</w:t>
            </w:r>
            <w:r>
              <w:rPr>
                <w:rStyle w:val="无"/>
                <w:rFonts w:ascii="宋体" w:cs="宋体" w:hAnsi="宋体" w:eastAsia="宋体"/>
                <w:shd w:val="nil" w:color="auto" w:fill="auto"/>
                <w:rtl w:val="0"/>
                <w:lang w:val="zh-TW" w:eastAsia="zh-TW"/>
              </w:rPr>
              <w:t>）</w:t>
            </w:r>
          </w:p>
          <w:p>
            <w:pPr>
              <w:pStyle w:val="列表段落"/>
              <w:numPr>
                <w:ilvl w:val="0"/>
                <w:numId w:val="11"/>
              </w:numPr>
              <w:bidi w:val="0"/>
              <w:spacing w:line="320" w:lineRule="exact"/>
              <w:ind w:right="0"/>
              <w:jc w:val="left"/>
              <w:rPr>
                <w:rFonts w:ascii="宋体" w:cs="宋体" w:hAnsi="宋体" w:eastAsia="宋体"/>
                <w:rtl w:val="0"/>
                <w:lang w:val="zh-TW" w:eastAsia="zh-TW"/>
              </w:rPr>
            </w:pPr>
            <w:r>
              <w:rPr>
                <w:rStyle w:val="无"/>
                <w:rFonts w:ascii="宋体" w:cs="宋体" w:hAnsi="宋体" w:eastAsia="宋体"/>
                <w:shd w:val="nil" w:color="auto" w:fill="auto"/>
                <w:rtl w:val="0"/>
                <w:lang w:val="zh-TW" w:eastAsia="zh-TW"/>
              </w:rPr>
              <w:t>音乐构思主题清晰（</w:t>
            </w:r>
            <w:r>
              <w:rPr>
                <w:rStyle w:val="无"/>
                <w:rFonts w:ascii="宋体" w:cs="宋体" w:hAnsi="宋体" w:eastAsia="宋体"/>
                <w:shd w:val="nil" w:color="auto" w:fill="auto"/>
                <w:rtl w:val="0"/>
                <w:lang w:val="en-US"/>
              </w:rPr>
              <w:t>20</w:t>
            </w:r>
            <w:r>
              <w:rPr>
                <w:rStyle w:val="无"/>
                <w:rFonts w:ascii="宋体" w:cs="宋体" w:hAnsi="宋体" w:eastAsia="宋体"/>
                <w:shd w:val="nil" w:color="auto" w:fill="auto"/>
                <w:rtl w:val="0"/>
                <w:lang w:val="zh-TW" w:eastAsia="zh-TW"/>
              </w:rPr>
              <w:t>）</w:t>
            </w:r>
          </w:p>
          <w:p>
            <w:pPr>
              <w:pStyle w:val="列表段落"/>
              <w:numPr>
                <w:ilvl w:val="0"/>
                <w:numId w:val="11"/>
              </w:numPr>
              <w:bidi w:val="0"/>
              <w:spacing w:line="320" w:lineRule="exact"/>
              <w:ind w:right="0"/>
              <w:jc w:val="left"/>
              <w:rPr>
                <w:rFonts w:ascii="宋体" w:cs="宋体" w:hAnsi="宋体" w:eastAsia="宋体"/>
                <w:rtl w:val="0"/>
                <w:lang w:val="zh-TW" w:eastAsia="zh-TW"/>
              </w:rPr>
            </w:pPr>
            <w:r>
              <w:rPr>
                <w:rStyle w:val="无"/>
                <w:rFonts w:ascii="宋体" w:cs="宋体" w:hAnsi="宋体" w:eastAsia="宋体"/>
                <w:shd w:val="nil" w:color="auto" w:fill="auto"/>
                <w:rtl w:val="0"/>
                <w:lang w:val="zh-TW" w:eastAsia="zh-TW"/>
              </w:rPr>
              <w:t>音乐结构布局合理（</w:t>
            </w:r>
            <w:r>
              <w:rPr>
                <w:rStyle w:val="无"/>
                <w:rFonts w:ascii="宋体" w:cs="宋体" w:hAnsi="宋体" w:eastAsia="宋体"/>
                <w:shd w:val="nil" w:color="auto" w:fill="auto"/>
                <w:rtl w:val="0"/>
                <w:lang w:val="en-US"/>
              </w:rPr>
              <w:t>20</w:t>
            </w:r>
            <w:r>
              <w:rPr>
                <w:rStyle w:val="无"/>
                <w:rFonts w:ascii="宋体" w:cs="宋体" w:hAnsi="宋体" w:eastAsia="宋体"/>
                <w:shd w:val="nil" w:color="auto" w:fill="auto"/>
                <w:rtl w:val="0"/>
                <w:lang w:val="zh-TW" w:eastAsia="zh-TW"/>
              </w:rPr>
              <w:t>）</w:t>
            </w:r>
          </w:p>
          <w:p>
            <w:pPr>
              <w:pStyle w:val="正文 A"/>
              <w:widowControl w:val="1"/>
              <w:shd w:val="clear" w:color="auto" w:fill="fdfdfd"/>
              <w:bidi w:val="0"/>
              <w:spacing w:line="220" w:lineRule="exact"/>
              <w:ind w:left="0" w:right="0" w:firstLine="0"/>
              <w:jc w:val="left"/>
              <w:rPr>
                <w:rStyle w:val="无"/>
                <w:rFonts w:ascii="宋体" w:cs="宋体" w:hAnsi="宋体" w:eastAsia="宋体"/>
                <w:shd w:val="nil" w:color="auto" w:fill="auto"/>
                <w:rtl w:val="0"/>
              </w:rPr>
            </w:pPr>
            <w:r>
              <w:rPr>
                <w:rStyle w:val="无"/>
                <w:rFonts w:ascii="宋体" w:cs="宋体" w:hAnsi="宋体" w:eastAsia="宋体"/>
                <w:shd w:val="nil" w:color="auto" w:fill="auto"/>
                <w:rtl w:val="0"/>
                <w:lang w:val="en-US"/>
              </w:rPr>
              <w:t>4</w:t>
            </w:r>
            <w:r>
              <w:rPr>
                <w:rStyle w:val="无"/>
                <w:rFonts w:ascii="宋体" w:cs="宋体" w:hAnsi="宋体" w:eastAsia="宋体"/>
                <w:shd w:val="nil" w:color="auto" w:fill="auto"/>
                <w:rtl w:val="0"/>
                <w:lang w:val="zh-TW" w:eastAsia="zh-TW"/>
              </w:rPr>
              <w:t>．音乐层次内容丰富（</w:t>
            </w:r>
            <w:r>
              <w:rPr>
                <w:rStyle w:val="无"/>
                <w:rFonts w:ascii="宋体" w:cs="宋体" w:hAnsi="宋体" w:eastAsia="宋体"/>
                <w:shd w:val="nil" w:color="auto" w:fill="auto"/>
                <w:rtl w:val="0"/>
                <w:lang w:val="en-US"/>
              </w:rPr>
              <w:t>30</w:t>
            </w:r>
            <w:r>
              <w:rPr>
                <w:rStyle w:val="无"/>
                <w:rFonts w:ascii="宋体" w:cs="宋体" w:hAnsi="宋体" w:eastAsia="宋体"/>
                <w:shd w:val="nil" w:color="auto" w:fill="auto"/>
                <w:rtl w:val="0"/>
                <w:lang w:val="zh-TW" w:eastAsia="zh-TW"/>
              </w:rPr>
              <w:t>分）</w:t>
            </w:r>
          </w:p>
          <w:p>
            <w:pPr>
              <w:pStyle w:val="正文 A"/>
              <w:widowControl w:val="1"/>
              <w:shd w:val="clear" w:color="auto" w:fill="fdfdfd"/>
              <w:bidi w:val="0"/>
              <w:spacing w:line="220" w:lineRule="exact"/>
              <w:ind w:left="0" w:right="0" w:firstLine="0"/>
              <w:jc w:val="left"/>
              <w:rPr>
                <w:rtl w:val="0"/>
              </w:rPr>
            </w:pPr>
            <w:r>
              <w:rPr>
                <w:rStyle w:val="无"/>
                <w:rFonts w:ascii="宋体" w:cs="宋体" w:hAnsi="宋体" w:eastAsia="宋体"/>
                <w:shd w:val="nil" w:color="auto" w:fill="auto"/>
                <w:rtl w:val="0"/>
                <w:lang w:val="en-US"/>
              </w:rPr>
              <w:t>5.</w:t>
            </w:r>
            <w:r>
              <w:rPr>
                <w:rStyle w:val="无"/>
                <w:rFonts w:ascii="宋体" w:cs="宋体" w:hAnsi="宋体" w:eastAsia="宋体"/>
                <w:shd w:val="nil" w:color="auto" w:fill="auto"/>
                <w:rtl w:val="0"/>
                <w:lang w:val="zh-TW" w:eastAsia="zh-TW"/>
              </w:rPr>
              <w:t>音乐听觉审美（</w:t>
            </w:r>
            <w:r>
              <w:rPr>
                <w:rStyle w:val="无"/>
                <w:rFonts w:ascii="宋体" w:cs="宋体" w:hAnsi="宋体" w:eastAsia="宋体"/>
                <w:shd w:val="nil" w:color="auto" w:fill="auto"/>
                <w:rtl w:val="0"/>
                <w:lang w:val="en-US"/>
              </w:rPr>
              <w:t>10</w:t>
            </w:r>
            <w:r>
              <w:rPr>
                <w:rStyle w:val="无"/>
                <w:rFonts w:ascii="宋体" w:cs="宋体" w:hAnsi="宋体" w:eastAsia="宋体"/>
                <w:shd w:val="nil" w:color="auto" w:fill="auto"/>
                <w:rtl w:val="0"/>
                <w:lang w:val="zh-TW" w:eastAsia="zh-TW"/>
              </w:rPr>
              <w:t>分）</w:t>
            </w:r>
          </w:p>
        </w:tc>
      </w:tr>
    </w:tbl>
    <w:p>
      <w:pPr>
        <w:pStyle w:val="正文 A"/>
        <w:ind w:left="540" w:hanging="540"/>
        <w:jc w:val="center"/>
      </w:pPr>
    </w:p>
    <w:p>
      <w:pPr>
        <w:pStyle w:val="正文 A"/>
        <w:ind w:left="432" w:hanging="432"/>
        <w:jc w:val="center"/>
      </w:pPr>
    </w:p>
    <w:p>
      <w:pPr>
        <w:pStyle w:val="正文 A"/>
        <w:ind w:left="324" w:hanging="324"/>
        <w:jc w:val="center"/>
      </w:pPr>
    </w:p>
    <w:p>
      <w:pPr>
        <w:pStyle w:val="正文 A"/>
        <w:ind w:left="216" w:hanging="216"/>
        <w:jc w:val="center"/>
      </w:pPr>
    </w:p>
    <w:p>
      <w:pPr>
        <w:pStyle w:val="正文 A"/>
        <w:ind w:left="108" w:hanging="108"/>
        <w:jc w:val="center"/>
      </w:pPr>
    </w:p>
    <w:p>
      <w:pPr>
        <w:pStyle w:val="正文 A"/>
        <w:jc w:val="center"/>
      </w:pPr>
    </w:p>
    <w:p>
      <w:pPr>
        <w:pStyle w:val="正文 A"/>
      </w:pPr>
    </w:p>
    <w:p>
      <w:pPr>
        <w:pStyle w:val="正文 A"/>
        <w:jc w:val="center"/>
        <w:rPr>
          <w:rStyle w:val="无"/>
        </w:rPr>
      </w:pPr>
    </w:p>
    <w:p>
      <w:pPr>
        <w:pStyle w:val="正文 A"/>
        <w:tabs>
          <w:tab w:val="left" w:pos="312"/>
          <w:tab w:val="left" w:pos="1260"/>
        </w:tabs>
        <w:ind w:firstLine="420"/>
        <w:rPr>
          <w:rStyle w:val="无"/>
          <w:rFonts w:ascii="宋体" w:cs="宋体" w:hAnsi="宋体" w:eastAsia="宋体"/>
          <w:sz w:val="28"/>
          <w:szCs w:val="28"/>
          <w:lang w:val="zh-TW" w:eastAsia="zh-TW"/>
        </w:rPr>
      </w:pPr>
    </w:p>
    <w:p>
      <w:pPr>
        <w:pStyle w:val="正文 A"/>
        <w:tabs>
          <w:tab w:val="left" w:pos="312"/>
          <w:tab w:val="left" w:pos="1260"/>
        </w:tabs>
        <w:ind w:firstLine="420"/>
        <w:rPr>
          <w:rStyle w:val="无"/>
          <w:rFonts w:ascii="宋体" w:cs="宋体" w:hAnsi="宋体" w:eastAsia="宋体"/>
          <w:sz w:val="28"/>
          <w:szCs w:val="28"/>
        </w:rPr>
      </w:pPr>
      <w:r>
        <w:rPr>
          <w:rStyle w:val="无"/>
          <w:rFonts w:ascii="宋体" w:cs="宋体" w:hAnsi="宋体" w:eastAsia="宋体"/>
          <w:sz w:val="28"/>
          <w:szCs w:val="28"/>
          <w:rtl w:val="0"/>
          <w:lang w:val="zh-TW" w:eastAsia="zh-TW"/>
        </w:rPr>
        <w:t xml:space="preserve">撰写人 ：李艺冉      </w:t>
      </w:r>
      <w:r>
        <w:rPr>
          <w:rStyle w:val="无"/>
          <w:rFonts w:ascii="宋体" w:cs="宋体" w:hAnsi="宋体" w:eastAsia="宋体"/>
          <w:sz w:val="28"/>
          <w:szCs w:val="28"/>
          <w:rtl w:val="0"/>
          <w:lang w:val="zh-TW" w:eastAsia="zh-TW"/>
        </w:rPr>
        <w:t xml:space="preserve">                      </w:t>
      </w:r>
      <w:r>
        <w:rPr>
          <w:rStyle w:val="无"/>
          <w:rFonts w:ascii="宋体" w:cs="宋体" w:hAnsi="宋体" w:eastAsia="宋体"/>
          <w:sz w:val="28"/>
          <w:szCs w:val="28"/>
          <w:rtl w:val="0"/>
          <w:lang w:val="zh-TW" w:eastAsia="zh-TW"/>
        </w:rPr>
        <w:t xml:space="preserve">系主任审核签名：沈慧萍    </w:t>
      </w:r>
    </w:p>
    <w:p>
      <w:pPr>
        <w:pStyle w:val="正文 A"/>
        <w:tabs>
          <w:tab w:val="left" w:pos="312"/>
          <w:tab w:val="left" w:pos="1260"/>
        </w:tabs>
        <w:ind w:firstLine="420"/>
        <w:rPr>
          <w:rStyle w:val="无"/>
          <w:rFonts w:ascii="宋体" w:cs="宋体" w:hAnsi="宋体" w:eastAsia="宋体"/>
          <w:sz w:val="28"/>
          <w:szCs w:val="28"/>
          <w:lang w:val="zh-TW" w:eastAsia="zh-TW"/>
        </w:rPr>
      </w:pPr>
    </w:p>
    <w:p>
      <w:pPr>
        <w:pStyle w:val="正文 A"/>
        <w:tabs>
          <w:tab w:val="left" w:pos="312"/>
          <w:tab w:val="left" w:pos="1260"/>
        </w:tabs>
        <w:ind w:firstLine="420"/>
      </w:pPr>
      <w:r>
        <w:rPr>
          <w:rStyle w:val="无"/>
          <w:rFonts w:ascii="宋体" w:cs="宋体" w:hAnsi="宋体" w:eastAsia="宋体"/>
          <w:sz w:val="28"/>
          <w:szCs w:val="28"/>
          <w:rtl w:val="0"/>
          <w:lang w:val="zh-TW" w:eastAsia="zh-TW"/>
        </w:rPr>
        <w:t>时间：</w:t>
      </w:r>
      <w:r>
        <w:rPr>
          <w:rStyle w:val="无"/>
          <w:rFonts w:ascii="宋体" w:cs="宋体" w:hAnsi="宋体" w:eastAsia="宋体"/>
          <w:sz w:val="28"/>
          <w:szCs w:val="28"/>
          <w:rtl w:val="0"/>
          <w:lang w:val="zh-TW" w:eastAsia="zh-TW"/>
        </w:rPr>
        <w:t>2020.9.12</w:t>
      </w:r>
    </w:p>
    <w:sectPr>
      <w:headerReference w:type="default" r:id="rId4"/>
      <w:footerReference w:type="default" r:id="rId5"/>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宋体">
    <w:charset w:val="00"/>
    <w:family w:val="roman"/>
    <w:pitch w:val="default"/>
  </w:font>
  <w:font w:name="Songti SC Bold">
    <w:charset w:val="00"/>
    <w:family w:val="roman"/>
    <w:pitch w:val="default"/>
  </w:font>
  <w:font w:name="MS Mincho">
    <w:charset w:val="00"/>
    <w:family w:val="roman"/>
    <w:pitch w:val="default"/>
  </w:font>
  <w:font w:name="Helvetica">
    <w:charset w:val="00"/>
    <w:family w:val="roman"/>
    <w:pitch w:val="default"/>
  </w:font>
  <w:font w:name="Songti SC Regular">
    <w:charset w:val="00"/>
    <w:family w:val="roman"/>
    <w:pitch w:val="default"/>
  </w:font>
  <w:font w:name="仿宋">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已导入的样式“1”"/>
  </w:abstractNum>
  <w:abstractNum w:abstractNumId="1">
    <w:multiLevelType w:val="hybridMultilevel"/>
    <w:styleLink w:val="已导入的样式“1”"/>
    <w:lvl w:ilvl="0">
      <w:start w:val="1"/>
      <w:numFmt w:val="decimal"/>
      <w:suff w:val="tab"/>
      <w:lvlText w:val="%1."/>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已导入的样式“2”"/>
  </w:abstractNum>
  <w:abstractNum w:abstractNumId="3">
    <w:multiLevelType w:val="hybridMultilevel"/>
    <w:styleLink w:val="已导入的样式“2”"/>
    <w:lvl w:ilvl="0">
      <w:start w:val="1"/>
      <w:numFmt w:val="chineseCounting"/>
      <w:suff w:val="nothing"/>
      <w:lvlText w:val="%1."/>
      <w:lvlJc w:val="left"/>
      <w:pPr>
        <w:ind w:left="122" w:firstLine="20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chineseCounting"/>
      <w:suff w:val="nothing"/>
      <w:lvlText w:val="%2."/>
      <w:lvlJc w:val="left"/>
      <w:pPr>
        <w:ind w:left="122" w:firstLine="20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chineseCounting"/>
      <w:suff w:val="nothing"/>
      <w:lvlText w:val="%3."/>
      <w:lvlJc w:val="left"/>
      <w:pPr>
        <w:ind w:left="122" w:firstLine="2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chineseCounting"/>
      <w:suff w:val="nothing"/>
      <w:lvlText w:val="%4."/>
      <w:lvlJc w:val="left"/>
      <w:pPr>
        <w:ind w:left="122" w:firstLine="20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chineseCounting"/>
      <w:suff w:val="nothing"/>
      <w:lvlText w:val="%5."/>
      <w:lvlJc w:val="left"/>
      <w:pPr>
        <w:ind w:left="122" w:firstLine="20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chineseCounting"/>
      <w:suff w:val="nothing"/>
      <w:lvlText w:val="%6."/>
      <w:lvlJc w:val="left"/>
      <w:pPr>
        <w:ind w:left="122" w:firstLine="20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chineseCounting"/>
      <w:suff w:val="nothing"/>
      <w:lvlText w:val="%7."/>
      <w:lvlJc w:val="left"/>
      <w:pPr>
        <w:ind w:left="122" w:firstLine="20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chineseCounting"/>
      <w:suff w:val="nothing"/>
      <w:lvlText w:val="%8."/>
      <w:lvlJc w:val="left"/>
      <w:pPr>
        <w:ind w:left="122" w:firstLine="20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chineseCounting"/>
      <w:suff w:val="nothing"/>
      <w:lvlText w:val="%9."/>
      <w:lvlJc w:val="left"/>
      <w:pPr>
        <w:ind w:left="122" w:firstLine="2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decimal"/>
      <w:suff w:val="tab"/>
      <w:lvlText w:val="%1."/>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8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260" w:hanging="4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680" w:hanging="2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5)"/>
      <w:lvlJc w:val="left"/>
      <w:pPr>
        <w:ind w:left="2053" w:hanging="13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520"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3780"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20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8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260" w:hanging="4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680" w:hanging="2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5)"/>
      <w:lvlJc w:val="left"/>
      <w:pPr>
        <w:ind w:left="2053" w:hanging="13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520"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3780"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200" w:hanging="4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2"/>
    </w:lvlOverride>
  </w:num>
  <w:num w:numId="4">
    <w:abstractNumId w:val="3"/>
  </w:num>
  <w:num w:numId="5">
    <w:abstractNumId w:val="2"/>
  </w:num>
  <w:num w:numId="6">
    <w:abstractNumId w:val="2"/>
    <w:lvlOverride w:ilvl="0">
      <w:startOverride w:val="4"/>
    </w:lvlOverride>
  </w:num>
  <w:num w:numId="7">
    <w:abstractNumId w:val="2"/>
    <w:lvlOverride w:ilvl="0">
      <w:lvl w:ilvl="0">
        <w:start w:val="1"/>
        <w:numFmt w:val="chineseCounting"/>
        <w:suff w:val="nothing"/>
        <w:lvlText w:val="%1."/>
        <w:lvlJc w:val="left"/>
        <w:pPr>
          <w:ind w:left="657" w:hanging="6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chineseCounting"/>
        <w:suff w:val="nothing"/>
        <w:lvlText w:val="%2."/>
        <w:lvlJc w:val="left"/>
        <w:pPr>
          <w:ind w:left="657" w:hanging="6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chineseCounting"/>
        <w:suff w:val="nothing"/>
        <w:lvlText w:val="%3."/>
        <w:lvlJc w:val="left"/>
        <w:pPr>
          <w:ind w:left="657" w:hanging="6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chineseCounting"/>
        <w:suff w:val="nothing"/>
        <w:lvlText w:val="%4."/>
        <w:lvlJc w:val="left"/>
        <w:pPr>
          <w:ind w:left="657" w:hanging="6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chineseCounting"/>
        <w:suff w:val="nothing"/>
        <w:lvlText w:val="%5."/>
        <w:lvlJc w:val="left"/>
        <w:pPr>
          <w:ind w:left="657" w:hanging="6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chineseCounting"/>
        <w:suff w:val="nothing"/>
        <w:lvlText w:val="%6."/>
        <w:lvlJc w:val="left"/>
        <w:pPr>
          <w:ind w:left="657" w:hanging="6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chineseCounting"/>
        <w:suff w:val="nothing"/>
        <w:lvlText w:val="%7."/>
        <w:lvlJc w:val="left"/>
        <w:pPr>
          <w:ind w:left="657" w:hanging="6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chineseCounting"/>
        <w:suff w:val="nothing"/>
        <w:lvlText w:val="%8."/>
        <w:lvlJc w:val="left"/>
        <w:pPr>
          <w:ind w:left="657" w:hanging="6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chineseCounting"/>
        <w:suff w:val="nothing"/>
        <w:lvlText w:val="%9."/>
        <w:lvlJc w:val="left"/>
        <w:pPr>
          <w:ind w:left="657" w:hanging="6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2"/>
    <w:lvlOverride w:ilvl="0">
      <w:startOverride w:val="5"/>
      <w:lvl w:ilvl="0">
        <w:start w:val="5"/>
        <w:numFmt w:val="chineseCounting"/>
        <w:suff w:val="nothing"/>
        <w:lvlText w:val="%1."/>
        <w:lvlJc w:val="left"/>
        <w:pPr>
          <w:ind w:left="549"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chineseCounting"/>
        <w:suff w:val="nothing"/>
        <w:lvlText w:val="%2."/>
        <w:lvlJc w:val="left"/>
        <w:pPr>
          <w:ind w:left="549"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chineseCounting"/>
        <w:suff w:val="nothing"/>
        <w:lvlText w:val="%3."/>
        <w:lvlJc w:val="left"/>
        <w:pPr>
          <w:ind w:left="549"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chineseCounting"/>
        <w:suff w:val="nothing"/>
        <w:lvlText w:val="%4."/>
        <w:lvlJc w:val="left"/>
        <w:pPr>
          <w:ind w:left="549"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chineseCounting"/>
        <w:suff w:val="nothing"/>
        <w:lvlText w:val="%5."/>
        <w:lvlJc w:val="left"/>
        <w:pPr>
          <w:ind w:left="549"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chineseCounting"/>
        <w:suff w:val="nothing"/>
        <w:lvlText w:val="%6."/>
        <w:lvlJc w:val="left"/>
        <w:pPr>
          <w:ind w:left="549"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chineseCounting"/>
        <w:suff w:val="nothing"/>
        <w:lvlText w:val="%7."/>
        <w:lvlJc w:val="left"/>
        <w:pPr>
          <w:ind w:left="549"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chineseCounting"/>
        <w:suff w:val="nothing"/>
        <w:lvlText w:val="%8."/>
        <w:lvlJc w:val="left"/>
        <w:pPr>
          <w:ind w:left="549"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chineseCounting"/>
        <w:suff w:val="nothing"/>
        <w:lvlText w:val="%9."/>
        <w:lvlJc w:val="left"/>
        <w:pPr>
          <w:ind w:left="549" w:hanging="54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4"/>
  </w:num>
  <w:num w:numId="10">
    <w:abstractNumId w:val="5"/>
  </w:num>
  <w:num w:numId="11">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1"/>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正文 A">
    <w:name w:val="正文 A"/>
    <w:next w:val="正文 A"/>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已导入的样式“1”">
    <w:name w:val="已导入的样式“1”"/>
    <w:pPr>
      <w:numPr>
        <w:numId w:val="1"/>
      </w:numPr>
    </w:pPr>
  </w:style>
  <w:style w:type="character" w:styleId="无">
    <w:name w:val="无"/>
  </w:style>
  <w:style w:type="character" w:styleId="Hyperlink.0">
    <w:name w:val="Hyperlink.0"/>
    <w:basedOn w:val="无"/>
    <w:next w:val="Hyperlink.0"/>
    <w:rPr>
      <w:outline w:val="0"/>
      <w:color w:val="0000ff"/>
      <w:u w:val="single" w:color="0000ff"/>
      <w14:textFill>
        <w14:solidFill>
          <w14:srgbClr w14:val="0000FF"/>
        </w14:solidFill>
      </w14:textFill>
    </w:rPr>
  </w:style>
  <w:style w:type="numbering" w:styleId="已导入的样式“2”">
    <w:name w:val="已导入的样式“2”"/>
    <w:pPr>
      <w:numPr>
        <w:numId w:val="4"/>
      </w:numPr>
    </w:pPr>
  </w:style>
  <w:style w:type="paragraph" w:styleId="默认">
    <w:name w:val="默认"/>
    <w:next w:val="默认"/>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zh-TW" w:eastAsia="zh-TW"/>
      <w14:textOutline w14:w="12700" w14:cap="flat">
        <w14:noFill/>
        <w14:miter w14:lim="400000"/>
      </w14:textOutline>
      <w14:textFill>
        <w14:solidFill>
          <w14:srgbClr w14:val="000000"/>
        </w14:solidFill>
      </w14:textFill>
    </w:rPr>
  </w:style>
  <w:style w:type="paragraph" w:styleId="列表段落">
    <w:name w:val="列表段落"/>
    <w:next w:val="列表段落"/>
    <w:pPr>
      <w:keepNext w:val="0"/>
      <w:keepLines w:val="0"/>
      <w:pageBreakBefore w:val="0"/>
      <w:widowControl w:val="0"/>
      <w:shd w:val="clear" w:color="auto" w:fill="auto"/>
      <w:suppressAutoHyphens w:val="0"/>
      <w:bidi w:val="0"/>
      <w:spacing w:before="0" w:after="0" w:line="240" w:lineRule="auto"/>
      <w:ind w:left="0" w:right="0" w:firstLine="420"/>
      <w:jc w:val="both"/>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