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3FBDB8" w14:textId="77777777" w:rsidR="005C3E96" w:rsidRDefault="005C3E96">
      <w:pPr>
        <w:snapToGrid w:val="0"/>
        <w:jc w:val="center"/>
        <w:rPr>
          <w:sz w:val="6"/>
          <w:szCs w:val="6"/>
        </w:rPr>
      </w:pPr>
    </w:p>
    <w:p w14:paraId="7B5E2736" w14:textId="77777777" w:rsidR="005C3E96" w:rsidRDefault="005C3E96">
      <w:pPr>
        <w:snapToGrid w:val="0"/>
        <w:jc w:val="center"/>
        <w:rPr>
          <w:sz w:val="6"/>
          <w:szCs w:val="6"/>
        </w:rPr>
      </w:pPr>
    </w:p>
    <w:p w14:paraId="66134E0F" w14:textId="77777777" w:rsidR="005C3E96" w:rsidRDefault="00F173E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DA670A4" w14:textId="77777777" w:rsidR="005C3E96" w:rsidRDefault="005C3E96" w:rsidP="00F173E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53BF93A" w14:textId="77777777" w:rsidR="006F082E" w:rsidRDefault="006F082E" w:rsidP="006F082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6F082E" w14:paraId="2C678941" w14:textId="77777777" w:rsidTr="00286A48">
        <w:trPr>
          <w:trHeight w:val="571"/>
        </w:trPr>
        <w:tc>
          <w:tcPr>
            <w:tcW w:w="1418" w:type="dxa"/>
            <w:vAlign w:val="center"/>
          </w:tcPr>
          <w:p w14:paraId="28D50202" w14:textId="77777777" w:rsidR="006F082E" w:rsidRDefault="006F082E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0EBADBB3" w14:textId="738D91FE" w:rsidR="006F082E" w:rsidRDefault="00207BE7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</w:t>
            </w:r>
            <w:r w:rsidR="00356218">
              <w:rPr>
                <w:rFonts w:ascii="宋体" w:eastAsia="宋体" w:hAnsi="宋体"/>
                <w:sz w:val="21"/>
                <w:szCs w:val="21"/>
                <w:lang w:eastAsia="zh-CN"/>
              </w:rPr>
              <w:t>126</w:t>
            </w:r>
          </w:p>
        </w:tc>
        <w:tc>
          <w:tcPr>
            <w:tcW w:w="1701" w:type="dxa"/>
            <w:vAlign w:val="center"/>
          </w:tcPr>
          <w:p w14:paraId="318B14C1" w14:textId="77777777" w:rsidR="006F082E" w:rsidRDefault="006F082E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FA808D4" w14:textId="2BBD6A17" w:rsidR="006F082E" w:rsidRDefault="006F082E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跨文化</w:t>
            </w:r>
            <w:r w:rsidR="0035621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传播</w:t>
            </w:r>
          </w:p>
        </w:tc>
      </w:tr>
      <w:tr w:rsidR="006F082E" w14:paraId="50DEFEC2" w14:textId="77777777" w:rsidTr="00286A48">
        <w:trPr>
          <w:trHeight w:val="571"/>
        </w:trPr>
        <w:tc>
          <w:tcPr>
            <w:tcW w:w="1418" w:type="dxa"/>
            <w:vAlign w:val="center"/>
          </w:tcPr>
          <w:p w14:paraId="1B094D18" w14:textId="77777777" w:rsidR="006F082E" w:rsidRDefault="006F082E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4EDF5A53" w14:textId="77777777" w:rsidR="006F082E" w:rsidRDefault="006F082E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6998FC5D" w14:textId="77777777" w:rsidR="006F082E" w:rsidRDefault="006F082E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2D16704D" w14:textId="77777777" w:rsidR="006F082E" w:rsidRDefault="006F082E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</w:tr>
      <w:tr w:rsidR="006F082E" w14:paraId="5D8E9BDB" w14:textId="77777777" w:rsidTr="00286A48">
        <w:trPr>
          <w:trHeight w:val="571"/>
        </w:trPr>
        <w:tc>
          <w:tcPr>
            <w:tcW w:w="1418" w:type="dxa"/>
            <w:vAlign w:val="center"/>
          </w:tcPr>
          <w:p w14:paraId="15E02894" w14:textId="77777777" w:rsidR="006F082E" w:rsidRDefault="006F082E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53816FE9" w14:textId="77777777" w:rsidR="006F082E" w:rsidRDefault="006F082E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赵琳红</w:t>
            </w:r>
          </w:p>
        </w:tc>
        <w:tc>
          <w:tcPr>
            <w:tcW w:w="1701" w:type="dxa"/>
            <w:vAlign w:val="center"/>
          </w:tcPr>
          <w:p w14:paraId="27AF15B0" w14:textId="77777777" w:rsidR="006F082E" w:rsidRDefault="006F082E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02DFC4D4" w14:textId="77777777" w:rsidR="006F082E" w:rsidRDefault="006F082E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gloriazlh@sina.com</w:t>
            </w:r>
          </w:p>
        </w:tc>
      </w:tr>
      <w:tr w:rsidR="006F082E" w14:paraId="289856AD" w14:textId="77777777" w:rsidTr="00286A48">
        <w:trPr>
          <w:trHeight w:val="571"/>
        </w:trPr>
        <w:tc>
          <w:tcPr>
            <w:tcW w:w="1418" w:type="dxa"/>
            <w:vAlign w:val="center"/>
          </w:tcPr>
          <w:p w14:paraId="42FE0C28" w14:textId="77777777" w:rsidR="006F082E" w:rsidRDefault="006F082E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27254515" w14:textId="0923EB4D" w:rsidR="006F082E" w:rsidRDefault="00356218" w:rsidP="00286A4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传播B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19-1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9-4</w:t>
            </w:r>
          </w:p>
        </w:tc>
        <w:tc>
          <w:tcPr>
            <w:tcW w:w="1701" w:type="dxa"/>
            <w:vAlign w:val="center"/>
          </w:tcPr>
          <w:p w14:paraId="5BD7F558" w14:textId="77777777" w:rsidR="006F082E" w:rsidRDefault="006F082E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6EC0C16" w14:textId="42069388" w:rsidR="006F082E" w:rsidRDefault="006F082E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F082E" w14:paraId="5970B80A" w14:textId="77777777" w:rsidTr="00286A48">
        <w:trPr>
          <w:trHeight w:val="571"/>
        </w:trPr>
        <w:tc>
          <w:tcPr>
            <w:tcW w:w="1418" w:type="dxa"/>
            <w:vAlign w:val="center"/>
          </w:tcPr>
          <w:p w14:paraId="7741E48A" w14:textId="77777777" w:rsidR="006F082E" w:rsidRDefault="006F082E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5E97D17" w14:textId="1740EE6B" w:rsidR="006F082E" w:rsidRDefault="006F082E" w:rsidP="00286A4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35621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四 </w:t>
            </w:r>
            <w:r w:rsidR="00356218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5-6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356218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地点:</w:t>
            </w:r>
            <w:r w:rsidR="00356218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</w:t>
            </w:r>
            <w:r w:rsidR="0035621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新闻传播学院2</w:t>
            </w:r>
            <w:r w:rsidR="00356218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07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58137874</w:t>
            </w:r>
          </w:p>
        </w:tc>
      </w:tr>
      <w:tr w:rsidR="006F082E" w:rsidRPr="006466C5" w14:paraId="5079BD48" w14:textId="77777777" w:rsidTr="00286A48">
        <w:trPr>
          <w:trHeight w:val="571"/>
        </w:trPr>
        <w:tc>
          <w:tcPr>
            <w:tcW w:w="1418" w:type="dxa"/>
            <w:vAlign w:val="center"/>
          </w:tcPr>
          <w:p w14:paraId="54514BEC" w14:textId="77777777" w:rsidR="006F082E" w:rsidRDefault="006F082E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DDA72FA" w14:textId="77777777" w:rsidR="006F082E" w:rsidRPr="006466C5" w:rsidRDefault="006F082E" w:rsidP="00286A48">
            <w:pPr>
              <w:snapToGrid w:val="0"/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自编</w:t>
            </w:r>
          </w:p>
        </w:tc>
      </w:tr>
      <w:tr w:rsidR="006F082E" w:rsidRPr="006466C5" w14:paraId="3B1BE000" w14:textId="77777777" w:rsidTr="00286A48">
        <w:trPr>
          <w:trHeight w:val="571"/>
        </w:trPr>
        <w:tc>
          <w:tcPr>
            <w:tcW w:w="1418" w:type="dxa"/>
            <w:vAlign w:val="center"/>
          </w:tcPr>
          <w:p w14:paraId="695F528A" w14:textId="77777777" w:rsidR="006F082E" w:rsidRDefault="006F082E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8EE5ABE" w14:textId="77777777" w:rsidR="006F082E" w:rsidRPr="006466C5" w:rsidRDefault="006F082E" w:rsidP="00286A4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466C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跨文化商务交际、</w:t>
            </w:r>
            <w:r w:rsidRPr="006466C5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跨文化交际案例分析</w:t>
            </w:r>
          </w:p>
        </w:tc>
      </w:tr>
    </w:tbl>
    <w:p w14:paraId="376D2396" w14:textId="77777777" w:rsidR="006F082E" w:rsidRPr="006466C5" w:rsidRDefault="006F082E" w:rsidP="006F082E">
      <w:pPr>
        <w:snapToGrid w:val="0"/>
        <w:spacing w:line="340" w:lineRule="exact"/>
        <w:rPr>
          <w:rFonts w:ascii="黑体" w:eastAsia="黑体" w:hAnsi="黑体"/>
          <w:kern w:val="0"/>
          <w:sz w:val="21"/>
          <w:szCs w:val="21"/>
          <w:lang w:eastAsia="zh-CN"/>
        </w:rPr>
      </w:pPr>
    </w:p>
    <w:p w14:paraId="70FB052F" w14:textId="77777777" w:rsidR="006F082E" w:rsidRDefault="006F082E" w:rsidP="006F082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10057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4728"/>
        <w:gridCol w:w="1417"/>
        <w:gridCol w:w="1985"/>
        <w:gridCol w:w="1268"/>
      </w:tblGrid>
      <w:tr w:rsidR="006F082E" w14:paraId="6A1C7071" w14:textId="77777777" w:rsidTr="00207BE7">
        <w:trPr>
          <w:gridAfter w:val="1"/>
          <w:wAfter w:w="1268" w:type="dxa"/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2D827" w14:textId="77777777" w:rsidR="006F082E" w:rsidRDefault="006F082E" w:rsidP="00286A4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2B4894" w14:textId="77777777" w:rsidR="006F082E" w:rsidRDefault="006F082E" w:rsidP="00286A4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C2BA1" w14:textId="77777777" w:rsidR="006F082E" w:rsidRDefault="006F082E" w:rsidP="00286A4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2C5D6" w14:textId="77777777" w:rsidR="006F082E" w:rsidRDefault="006F082E" w:rsidP="00286A4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F082E" w:rsidRPr="00C82E82" w14:paraId="004CF317" w14:textId="77777777" w:rsidTr="00207BE7">
        <w:trPr>
          <w:gridAfter w:val="1"/>
          <w:wAfter w:w="1268" w:type="dxa"/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286C0" w14:textId="77777777" w:rsidR="006F082E" w:rsidRPr="00C82E82" w:rsidRDefault="006F082E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C82E82">
              <w:rPr>
                <w:rFonts w:ascii="宋体" w:eastAsia="宋体" w:hAnsi="宋体" w:hint="eastAsia"/>
                <w:color w:val="000000"/>
                <w:lang w:eastAsia="zh-CN"/>
              </w:rPr>
              <w:t>1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85C93" w14:textId="77777777" w:rsidR="006F082E" w:rsidRPr="00C82E82" w:rsidRDefault="006F082E" w:rsidP="00286A48">
            <w:pPr>
              <w:widowControl/>
              <w:ind w:firstLine="357"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文化及文化符号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9451AA" w14:textId="77777777" w:rsidR="006F082E" w:rsidRDefault="006F082E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案例介绍、讨论</w:t>
            </w:r>
          </w:p>
          <w:p w14:paraId="5B0DAD90" w14:textId="77777777" w:rsidR="006F082E" w:rsidRPr="00C82E82" w:rsidRDefault="006F082E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舞蹈《符号中国》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C8601B" w14:textId="77777777" w:rsidR="006F082E" w:rsidRDefault="006F082E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作业：</w:t>
            </w:r>
          </w:p>
          <w:p w14:paraId="401BA9C6" w14:textId="7FC495D1" w:rsidR="006F082E" w:rsidRPr="00C82E82" w:rsidRDefault="00207BE7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介绍家乡</w:t>
            </w:r>
            <w:r w:rsidR="006F082E">
              <w:rPr>
                <w:rFonts w:ascii="宋体" w:eastAsia="宋体" w:hAnsi="宋体" w:cs="Arial" w:hint="eastAsia"/>
                <w:kern w:val="0"/>
                <w:lang w:eastAsia="zh-CN"/>
              </w:rPr>
              <w:t>文化符号（</w:t>
            </w:r>
            <w:r w:rsidR="005B3B99">
              <w:rPr>
                <w:rFonts w:ascii="宋体" w:eastAsia="宋体" w:hAnsi="宋体" w:cs="Arial" w:hint="eastAsia"/>
                <w:kern w:val="0"/>
                <w:lang w:eastAsia="zh-CN"/>
              </w:rPr>
              <w:t>小组/</w:t>
            </w:r>
            <w:r w:rsidR="006F082E">
              <w:rPr>
                <w:rFonts w:ascii="宋体" w:eastAsia="宋体" w:hAnsi="宋体" w:cs="Arial" w:hint="eastAsia"/>
                <w:kern w:val="0"/>
                <w:lang w:eastAsia="zh-CN"/>
              </w:rPr>
              <w:t>PPT形式）</w:t>
            </w:r>
          </w:p>
        </w:tc>
      </w:tr>
      <w:tr w:rsidR="006F082E" w:rsidRPr="00C82E82" w14:paraId="51066701" w14:textId="77777777" w:rsidTr="00207BE7">
        <w:trPr>
          <w:gridAfter w:val="1"/>
          <w:wAfter w:w="1268" w:type="dxa"/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66AE3" w14:textId="77777777" w:rsidR="006F082E" w:rsidRPr="00C82E82" w:rsidRDefault="006F082E" w:rsidP="00286A48">
            <w:pPr>
              <w:widowControl/>
              <w:jc w:val="both"/>
              <w:rPr>
                <w:rFonts w:ascii="宋体" w:eastAsia="宋体" w:hAnsi="宋体"/>
                <w:color w:val="00000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lang w:eastAsia="zh-CN"/>
              </w:rPr>
              <w:t>2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F3C6B" w14:textId="77777777" w:rsidR="006F082E" w:rsidRDefault="006F082E" w:rsidP="00286A48">
            <w:pPr>
              <w:widowControl/>
              <w:ind w:firstLine="357"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8D8E58" w14:textId="77777777" w:rsidR="006F082E" w:rsidRDefault="006F082E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文化符号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9A85A8" w14:textId="77777777" w:rsidR="006F082E" w:rsidRDefault="006F082E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过程考核1</w:t>
            </w:r>
          </w:p>
        </w:tc>
      </w:tr>
      <w:tr w:rsidR="006F082E" w:rsidRPr="00C82E82" w14:paraId="395DBC6D" w14:textId="77777777" w:rsidTr="00207BE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A7D8E" w14:textId="77777777" w:rsidR="006F082E" w:rsidRPr="00C82E82" w:rsidRDefault="006F082E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lang w:eastAsia="zh-CN"/>
              </w:rPr>
              <w:t>3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9FBBE1" w14:textId="77777777" w:rsidR="006F082E" w:rsidRPr="00C82E82" w:rsidRDefault="00207BE7" w:rsidP="00286A48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交际与跨文化交际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F773FD" w14:textId="77777777" w:rsidR="006F082E" w:rsidRPr="00C82E82" w:rsidRDefault="00207BE7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课堂</w:t>
            </w:r>
            <w:r w:rsidR="006F082E">
              <w:rPr>
                <w:rFonts w:ascii="宋体" w:eastAsia="宋体" w:hAnsi="宋体" w:cs="Arial" w:hint="eastAsia"/>
                <w:kern w:val="0"/>
                <w:lang w:eastAsia="zh-CN"/>
              </w:rPr>
              <w:t>介绍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29952A" w14:textId="77777777" w:rsidR="006F082E" w:rsidRPr="00C82E82" w:rsidRDefault="006F082E" w:rsidP="00286A48">
            <w:pPr>
              <w:jc w:val="both"/>
              <w:rPr>
                <w:rFonts w:ascii="宋体" w:hAnsi="宋体"/>
              </w:rPr>
            </w:pPr>
          </w:p>
        </w:tc>
        <w:tc>
          <w:tcPr>
            <w:tcW w:w="1268" w:type="dxa"/>
          </w:tcPr>
          <w:p w14:paraId="704C4771" w14:textId="77777777" w:rsidR="006F082E" w:rsidRPr="00C82E82" w:rsidRDefault="006F082E" w:rsidP="00286A48">
            <w:pPr>
              <w:spacing w:line="520" w:lineRule="exact"/>
              <w:jc w:val="both"/>
            </w:pPr>
          </w:p>
        </w:tc>
      </w:tr>
      <w:tr w:rsidR="006F082E" w:rsidRPr="00C82E82" w14:paraId="1AACB378" w14:textId="77777777" w:rsidTr="00207BE7">
        <w:trPr>
          <w:gridAfter w:val="1"/>
          <w:wAfter w:w="1268" w:type="dxa"/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27D89" w14:textId="6909E4BC" w:rsidR="006F082E" w:rsidRPr="00C82E82" w:rsidRDefault="006F082E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lang w:eastAsia="zh-CN"/>
              </w:rPr>
              <w:t>4</w:t>
            </w:r>
            <w:r w:rsidR="005B3B99">
              <w:rPr>
                <w:rFonts w:ascii="宋体" w:eastAsia="宋体" w:hAnsi="宋体"/>
                <w:color w:val="000000"/>
                <w:lang w:eastAsia="zh-CN"/>
              </w:rPr>
              <w:t>-6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66C5BD" w14:textId="77777777" w:rsidR="006F082E" w:rsidRPr="00C82E82" w:rsidRDefault="00207BE7" w:rsidP="00207BE7">
            <w:pPr>
              <w:jc w:val="center"/>
            </w:pPr>
            <w:r>
              <w:rPr>
                <w:rFonts w:ascii="宋体" w:hAnsi="宋体" w:hint="eastAsia"/>
              </w:rPr>
              <w:t>古希腊、古罗马文化介绍</w:t>
            </w:r>
            <w:r>
              <w:rPr>
                <w:rFonts w:ascii="宋体" w:hAnsi="宋体"/>
              </w:rPr>
              <w:t>—</w:t>
            </w:r>
            <w:r>
              <w:rPr>
                <w:rFonts w:ascii="宋体" w:hAnsi="宋体" w:hint="eastAsia"/>
              </w:rPr>
              <w:t>希腊神话故事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BCBCC1" w14:textId="77777777" w:rsidR="006F082E" w:rsidRPr="00C82E82" w:rsidRDefault="00207BE7" w:rsidP="00207BE7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A1EA76" w14:textId="77777777" w:rsidR="006F082E" w:rsidRPr="00C82E82" w:rsidRDefault="00207BE7" w:rsidP="00207BE7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阅读一部希腊神话和中国神话相关书籍</w:t>
            </w:r>
          </w:p>
        </w:tc>
      </w:tr>
      <w:tr w:rsidR="006F082E" w:rsidRPr="00C82E82" w14:paraId="3D7722D3" w14:textId="77777777" w:rsidTr="00207BE7">
        <w:trPr>
          <w:gridAfter w:val="1"/>
          <w:wAfter w:w="1268" w:type="dxa"/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6DCD25" w14:textId="03C03F5C" w:rsidR="006F082E" w:rsidRPr="00C82E82" w:rsidRDefault="006F082E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3FA62" w14:textId="4EC36005" w:rsidR="006F082E" w:rsidRPr="00C82E82" w:rsidRDefault="00207BE7" w:rsidP="00286A48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 w:hint="eastAsia"/>
              </w:rPr>
              <w:t>古希腊、古罗马文化介绍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–</w:t>
            </w:r>
            <w:r>
              <w:rPr>
                <w:rFonts w:ascii="宋体" w:hAnsi="宋体" w:hint="eastAsia"/>
              </w:rPr>
              <w:t>希腊戏剧</w:t>
            </w:r>
            <w:r w:rsidR="006F082E">
              <w:rPr>
                <w:rFonts w:ascii="宋体" w:eastAsia="宋体" w:hAnsi="宋体" w:cs="Arial" w:hint="eastAsia"/>
                <w:kern w:val="0"/>
                <w:lang w:eastAsia="zh-CN"/>
              </w:rPr>
              <w:t>中西方文化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89317B" w14:textId="77777777" w:rsidR="006F082E" w:rsidRPr="00C82E82" w:rsidRDefault="00207BE7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C1826" w14:textId="77777777" w:rsidR="006F082E" w:rsidRPr="00C82E82" w:rsidRDefault="006F082E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6F082E" w:rsidRPr="00C82E82" w14:paraId="5AA247BC" w14:textId="77777777" w:rsidTr="00207BE7">
        <w:trPr>
          <w:gridAfter w:val="1"/>
          <w:wAfter w:w="1268" w:type="dxa"/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7FDB43" w14:textId="23919BAD" w:rsidR="006F082E" w:rsidRPr="00C82E82" w:rsidRDefault="006F082E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27FA7" w14:textId="77777777" w:rsidR="005B3B99" w:rsidRDefault="005B3B99" w:rsidP="00286A48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西方文化源头之基督教文化-</w:t>
            </w:r>
          </w:p>
          <w:p w14:paraId="2A0B4E51" w14:textId="289E86B4" w:rsidR="006F082E" w:rsidRPr="00C82E82" w:rsidRDefault="005B3B99" w:rsidP="00286A48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孔子与基督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C83D04" w14:textId="77777777" w:rsidR="006F082E" w:rsidRPr="00C82E82" w:rsidRDefault="00207BE7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油画介绍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D96FC9" w14:textId="25C659CF" w:rsidR="006F082E" w:rsidRPr="00C82E82" w:rsidRDefault="00207BE7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阅读</w:t>
            </w:r>
            <w:r w:rsidR="005B3B99">
              <w:rPr>
                <w:rFonts w:ascii="宋体" w:eastAsia="宋体" w:hAnsi="宋体" w:cs="Arial" w:hint="eastAsia"/>
                <w:kern w:val="0"/>
                <w:lang w:eastAsia="zh-CN"/>
              </w:rPr>
              <w:t>一则《论语》和一篇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>圣经故事</w:t>
            </w:r>
          </w:p>
        </w:tc>
      </w:tr>
      <w:tr w:rsidR="005B3B99" w:rsidRPr="00C82E82" w14:paraId="52E15FD2" w14:textId="77777777" w:rsidTr="00207BE7">
        <w:trPr>
          <w:gridAfter w:val="1"/>
          <w:wAfter w:w="1268" w:type="dxa"/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6EFB6" w14:textId="4393CD43" w:rsidR="005B3B99" w:rsidRDefault="005B3B99" w:rsidP="005B3B99">
            <w:pPr>
              <w:widowControl/>
              <w:jc w:val="both"/>
              <w:rPr>
                <w:rFonts w:ascii="宋体" w:eastAsia="宋体" w:hAnsi="宋体"/>
                <w:color w:val="000000"/>
                <w:lang w:eastAsia="zh-CN"/>
              </w:rPr>
            </w:pPr>
            <w:r>
              <w:rPr>
                <w:rFonts w:ascii="宋体" w:eastAsia="宋体" w:hAnsi="宋体"/>
                <w:color w:val="000000"/>
                <w:lang w:eastAsia="zh-CN"/>
              </w:rPr>
              <w:t>7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6C8A0" w14:textId="401023D8" w:rsidR="005B3B99" w:rsidRDefault="005B3B99" w:rsidP="005B3B99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 w:hint="eastAsia"/>
              </w:rPr>
              <w:t>跨文化交际之言语交际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8B5BC0" w14:textId="278D54DF" w:rsidR="005B3B99" w:rsidRDefault="005B3B99" w:rsidP="005B3B99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案例介绍、讨论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B7C04" w14:textId="517D06DD" w:rsidR="005B3B99" w:rsidRDefault="005B3B99" w:rsidP="005B3B99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5B3B99" w:rsidRPr="00C82E82" w14:paraId="79CE1CBB" w14:textId="77777777" w:rsidTr="00611678">
        <w:trPr>
          <w:gridAfter w:val="1"/>
          <w:wAfter w:w="1268" w:type="dxa"/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5E83D" w14:textId="5B4C0E22" w:rsidR="005B3B99" w:rsidRDefault="005B3B99" w:rsidP="005B3B99">
            <w:pPr>
              <w:widowControl/>
              <w:jc w:val="both"/>
              <w:rPr>
                <w:rFonts w:ascii="宋体" w:eastAsia="宋体" w:hAnsi="宋体"/>
                <w:color w:val="000000"/>
                <w:lang w:eastAsia="zh-CN"/>
              </w:rPr>
            </w:pPr>
            <w:r>
              <w:rPr>
                <w:rFonts w:ascii="宋体" w:eastAsia="宋体" w:hAnsi="宋体"/>
                <w:color w:val="000000"/>
                <w:lang w:eastAsia="zh-CN"/>
              </w:rPr>
              <w:lastRenderedPageBreak/>
              <w:t>8-9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4B23AE" w14:textId="02F606FA" w:rsidR="005B3B99" w:rsidRDefault="005B3B99" w:rsidP="005B3B99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 w:hint="eastAsia"/>
              </w:rPr>
              <w:t>跨文化交际之</w:t>
            </w:r>
            <w:r>
              <w:rPr>
                <w:rFonts w:ascii="宋体" w:hAnsi="宋体" w:hint="eastAsia"/>
                <w:lang w:eastAsia="zh-CN"/>
              </w:rPr>
              <w:t>非</w:t>
            </w:r>
            <w:r w:rsidRPr="006A541E">
              <w:rPr>
                <w:rFonts w:ascii="宋体" w:hAnsi="宋体" w:hint="eastAsia"/>
              </w:rPr>
              <w:t>言语交际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5BAA09" w14:textId="1FFA3B19" w:rsidR="005B3B99" w:rsidRDefault="005B3B99" w:rsidP="005B3B99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hint="eastAsia"/>
                <w:lang w:eastAsia="zh-CN"/>
              </w:rPr>
              <w:t>案例介绍、讨论</w:t>
            </w:r>
          </w:p>
          <w:p w14:paraId="25A4BAE8" w14:textId="07DCB6C0" w:rsidR="005B3B99" w:rsidRDefault="005B3B99" w:rsidP="005B3B99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A310F3" w14:textId="6D5C6507" w:rsidR="005B3B99" w:rsidRDefault="005B3B99" w:rsidP="005B3B99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Lie to me</w:t>
            </w:r>
          </w:p>
        </w:tc>
      </w:tr>
      <w:tr w:rsidR="005B3B99" w:rsidRPr="00C82E82" w14:paraId="39D1651D" w14:textId="77777777" w:rsidTr="00611678">
        <w:trPr>
          <w:gridAfter w:val="1"/>
          <w:wAfter w:w="1268" w:type="dxa"/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125B2" w14:textId="0FC70353" w:rsidR="005B3B99" w:rsidRPr="00C82E82" w:rsidRDefault="005B3B99" w:rsidP="005B3B99">
            <w:pPr>
              <w:widowControl/>
              <w:jc w:val="both"/>
              <w:rPr>
                <w:rFonts w:ascii="宋体" w:eastAsia="宋体" w:hAnsi="宋体"/>
                <w:color w:val="000000"/>
                <w:lang w:eastAsia="zh-CN"/>
              </w:rPr>
            </w:pP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800FEE" w14:textId="12B3EDF9" w:rsidR="005B3B99" w:rsidRDefault="005B3B99" w:rsidP="005B3B99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 w:rsidRPr="006A541E">
              <w:rPr>
                <w:rFonts w:ascii="宋体" w:hAnsi="宋体" w:hint="eastAsia"/>
              </w:rPr>
              <w:t>跨文化交际之非言语交际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E644AB" w14:textId="77777777" w:rsidR="005B3B99" w:rsidRPr="00C82E82" w:rsidRDefault="005B3B99" w:rsidP="005B3B99">
            <w:pPr>
              <w:widowControl/>
              <w:jc w:val="both"/>
            </w:pPr>
            <w:r>
              <w:rPr>
                <w:rFonts w:hint="eastAsia"/>
              </w:rPr>
              <w:t>讲课</w:t>
            </w:r>
          </w:p>
          <w:p w14:paraId="2EEFF774" w14:textId="1BBD22A1" w:rsidR="005B3B99" w:rsidRPr="00C82E82" w:rsidRDefault="005B3B99" w:rsidP="005B3B99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F4D663" w14:textId="3A099F77" w:rsidR="005B3B99" w:rsidRPr="00C82E82" w:rsidRDefault="005B3B99" w:rsidP="005B3B99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5B3B99" w:rsidRPr="00C82E82" w14:paraId="528F9391" w14:textId="77777777" w:rsidTr="00207BE7">
        <w:trPr>
          <w:gridAfter w:val="1"/>
          <w:wAfter w:w="1268" w:type="dxa"/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0D883" w14:textId="1997D12B" w:rsidR="005B3B99" w:rsidRPr="00C82E82" w:rsidRDefault="005B3B99" w:rsidP="005B3B99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10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>-13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EDE4C" w14:textId="2BEC0EAC" w:rsidR="005B3B99" w:rsidRPr="00C82E82" w:rsidRDefault="005B3B99" w:rsidP="005B3B99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中西方建筑、服饰、饮食文化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42F91A" w14:textId="60A6B0ED" w:rsidR="005B3B99" w:rsidRPr="00C82E82" w:rsidRDefault="005B3B99" w:rsidP="005B3B99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案例分析，讨论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B3F14" w14:textId="77777777" w:rsidR="005B3B99" w:rsidRPr="00C82E82" w:rsidRDefault="005B3B99" w:rsidP="005B3B99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5B3B99" w:rsidRPr="00C82E82" w14:paraId="27DF4366" w14:textId="77777777" w:rsidTr="00656878">
        <w:trPr>
          <w:gridAfter w:val="1"/>
          <w:wAfter w:w="1268" w:type="dxa"/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1D0F72" w14:textId="37036BA3" w:rsidR="005B3B99" w:rsidRPr="00C82E82" w:rsidRDefault="005B3B99" w:rsidP="005B3B99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E6663A" w14:textId="7032BCD0" w:rsidR="005B3B99" w:rsidRDefault="005B3B99" w:rsidP="005B3B99">
            <w:pPr>
              <w:jc w:val="center"/>
            </w:pPr>
            <w:r w:rsidRPr="00583B93">
              <w:rPr>
                <w:rFonts w:ascii="宋体" w:eastAsia="宋体" w:hAnsi="宋体" w:cs="Arial" w:hint="eastAsia"/>
                <w:kern w:val="0"/>
                <w:lang w:eastAsia="zh-CN"/>
              </w:rPr>
              <w:t>中西方建筑、服饰、饮食文化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549B1C" w14:textId="77777777" w:rsidR="005B3B99" w:rsidRPr="00C82E82" w:rsidRDefault="005B3B99" w:rsidP="005B3B99">
            <w:pPr>
              <w:jc w:val="both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CF899F" w14:textId="77777777" w:rsidR="005B3B99" w:rsidRPr="00C82E82" w:rsidRDefault="005B3B99" w:rsidP="005B3B99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5B3B99" w:rsidRPr="00C82E82" w14:paraId="7AB377F9" w14:textId="77777777" w:rsidTr="00656878">
        <w:trPr>
          <w:gridAfter w:val="1"/>
          <w:wAfter w:w="1268" w:type="dxa"/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96118" w14:textId="0B8727A2" w:rsidR="005B3B99" w:rsidRPr="00C82E82" w:rsidRDefault="005B3B99" w:rsidP="005B3B99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7EA2AC" w14:textId="180539B6" w:rsidR="005B3B99" w:rsidRDefault="005B3B99" w:rsidP="005B3B99">
            <w:pPr>
              <w:jc w:val="center"/>
            </w:pPr>
            <w:r w:rsidRPr="00583B93">
              <w:rPr>
                <w:rFonts w:ascii="宋体" w:eastAsia="宋体" w:hAnsi="宋体" w:cs="Arial" w:hint="eastAsia"/>
                <w:kern w:val="0"/>
                <w:lang w:eastAsia="zh-CN"/>
              </w:rPr>
              <w:t>中西方建筑、服饰、饮食文化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4AD1F5" w14:textId="77777777" w:rsidR="005B3B99" w:rsidRPr="00C82E82" w:rsidRDefault="005B3B99" w:rsidP="005B3B99">
            <w:pPr>
              <w:jc w:val="both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657E85" w14:textId="77777777" w:rsidR="005B3B99" w:rsidRPr="00C82E82" w:rsidRDefault="005B3B99" w:rsidP="005B3B99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5B3B99" w:rsidRPr="00C82E82" w14:paraId="319FEE0A" w14:textId="77777777" w:rsidTr="00656878">
        <w:trPr>
          <w:gridAfter w:val="1"/>
          <w:wAfter w:w="1268" w:type="dxa"/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FD6F0" w14:textId="77777777" w:rsidR="005B3B99" w:rsidRDefault="005B3B99" w:rsidP="005B3B99">
            <w:pPr>
              <w:widowControl/>
              <w:jc w:val="both"/>
              <w:rPr>
                <w:rFonts w:ascii="宋体" w:eastAsia="宋体" w:hAnsi="宋体"/>
                <w:color w:val="000000"/>
                <w:lang w:eastAsia="zh-CN"/>
              </w:rPr>
            </w:pP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9582F6" w14:textId="5F7BBBC4" w:rsidR="005B3B99" w:rsidRPr="00583B93" w:rsidRDefault="005B3B99" w:rsidP="005B3B99">
            <w:pPr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中西方建筑、服饰、饮食文化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CE0608" w14:textId="77777777" w:rsidR="005B3B99" w:rsidRPr="00C82E82" w:rsidRDefault="005B3B99" w:rsidP="005B3B99">
            <w:pPr>
              <w:jc w:val="both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CA6C0D" w14:textId="77777777" w:rsidR="005B3B99" w:rsidRPr="00C82E82" w:rsidRDefault="005B3B99" w:rsidP="005B3B99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5B3B99" w:rsidRPr="00C82E82" w14:paraId="02E7EB2D" w14:textId="77777777" w:rsidTr="00207BE7">
        <w:trPr>
          <w:gridAfter w:val="1"/>
          <w:wAfter w:w="1268" w:type="dxa"/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0E8C7C" w14:textId="1A4BD99A" w:rsidR="005B3B99" w:rsidRPr="00C82E82" w:rsidRDefault="005B3B99" w:rsidP="005B3B99">
            <w:pPr>
              <w:widowControl/>
              <w:jc w:val="both"/>
              <w:rPr>
                <w:rFonts w:ascii="宋体" w:eastAsia="宋体" w:hAnsi="宋体"/>
                <w:color w:val="000000"/>
                <w:lang w:eastAsia="zh-CN"/>
              </w:rPr>
            </w:pPr>
            <w:r w:rsidRPr="00C82E82">
              <w:rPr>
                <w:rFonts w:ascii="宋体" w:eastAsia="宋体" w:hAnsi="宋体"/>
                <w:color w:val="000000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lang w:eastAsia="zh-CN"/>
              </w:rPr>
              <w:t>4-15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042CC" w14:textId="77777777" w:rsidR="005B3B99" w:rsidRPr="00C82E82" w:rsidRDefault="005B3B99" w:rsidP="005B3B99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文化差异以及适应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7F461B" w14:textId="77777777" w:rsidR="005B3B99" w:rsidRDefault="005B3B99" w:rsidP="005B3B99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案例介绍、讨论</w:t>
            </w:r>
          </w:p>
          <w:p w14:paraId="56B143E9" w14:textId="77777777" w:rsidR="005B3B99" w:rsidRPr="00C82E82" w:rsidRDefault="005B3B99" w:rsidP="005B3B99">
            <w:pPr>
              <w:jc w:val="both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73422" w14:textId="77777777" w:rsidR="005B3B99" w:rsidRPr="00C82E82" w:rsidRDefault="005B3B99" w:rsidP="005B3B99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 w:hint="eastAsia"/>
              </w:rPr>
              <w:t>思考：如何适应不同的文化？</w:t>
            </w:r>
          </w:p>
        </w:tc>
      </w:tr>
      <w:tr w:rsidR="005B3B99" w:rsidRPr="00C82E82" w14:paraId="43E166C1" w14:textId="77777777" w:rsidTr="00207BE7">
        <w:trPr>
          <w:gridAfter w:val="1"/>
          <w:wAfter w:w="1268" w:type="dxa"/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5C344" w14:textId="556B0A3F" w:rsidR="005B3B99" w:rsidRPr="00C82E82" w:rsidRDefault="005B3B99" w:rsidP="005B3B99">
            <w:pPr>
              <w:widowControl/>
              <w:jc w:val="both"/>
              <w:rPr>
                <w:rFonts w:ascii="宋体" w:eastAsia="宋体" w:hAnsi="宋体"/>
                <w:color w:val="000000"/>
                <w:lang w:eastAsia="zh-CN"/>
              </w:rPr>
            </w:pP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0B7BC" w14:textId="77777777" w:rsidR="005B3B99" w:rsidRPr="00C82E82" w:rsidRDefault="005B3B99" w:rsidP="005B3B99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文化差异以及适应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E58255" w14:textId="77777777" w:rsidR="005B3B99" w:rsidRPr="00C82E82" w:rsidRDefault="005B3B99" w:rsidP="005B3B99">
            <w:pPr>
              <w:jc w:val="both"/>
            </w:pPr>
            <w:r>
              <w:rPr>
                <w:rFonts w:hint="eastAsia"/>
              </w:rPr>
              <w:t>论文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5EB52" w14:textId="77777777" w:rsidR="005B3B99" w:rsidRPr="00C82E82" w:rsidRDefault="005B3B99" w:rsidP="005B3B99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5B3B99" w:rsidRPr="00C82E82" w14:paraId="7DB572CE" w14:textId="77777777" w:rsidTr="00207BE7">
        <w:trPr>
          <w:gridAfter w:val="1"/>
          <w:wAfter w:w="1268" w:type="dxa"/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081DC" w14:textId="77777777" w:rsidR="005B3B99" w:rsidRPr="00C82E82" w:rsidRDefault="005B3B99" w:rsidP="005B3B99">
            <w:pPr>
              <w:widowControl/>
              <w:jc w:val="both"/>
              <w:rPr>
                <w:rFonts w:ascii="宋体" w:eastAsia="宋体" w:hAnsi="宋体"/>
                <w:color w:val="000000"/>
                <w:lang w:eastAsia="zh-CN"/>
              </w:rPr>
            </w:pPr>
            <w:r w:rsidRPr="00C82E82">
              <w:rPr>
                <w:rFonts w:ascii="宋体" w:eastAsia="宋体" w:hAnsi="宋体"/>
                <w:color w:val="000000"/>
                <w:lang w:eastAsia="zh-CN"/>
              </w:rPr>
              <w:t>16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2991B" w14:textId="0A39A890" w:rsidR="005B3B99" w:rsidRPr="00C82E82" w:rsidRDefault="005B3B99" w:rsidP="005B3B99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Q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>&amp;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>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1885E2" w14:textId="77777777" w:rsidR="005B3B99" w:rsidRPr="00C82E82" w:rsidRDefault="005B3B99" w:rsidP="005B3B99">
            <w:pPr>
              <w:jc w:val="both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53094" w14:textId="77777777" w:rsidR="005B3B99" w:rsidRPr="00C82E82" w:rsidRDefault="005B3B99" w:rsidP="005B3B99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</w:tbl>
    <w:p w14:paraId="35024F42" w14:textId="77777777" w:rsidR="006F082E" w:rsidRPr="00C82E82" w:rsidRDefault="006F082E" w:rsidP="006F082E">
      <w:pPr>
        <w:snapToGrid w:val="0"/>
        <w:jc w:val="both"/>
        <w:rPr>
          <w:rFonts w:ascii="仿宋" w:eastAsia="仿宋" w:hAnsi="仿宋"/>
          <w:b/>
          <w:color w:val="000000"/>
          <w:lang w:eastAsia="zh-CN"/>
        </w:rPr>
      </w:pPr>
    </w:p>
    <w:p w14:paraId="34A76BB9" w14:textId="77777777" w:rsidR="006F082E" w:rsidRDefault="006F082E" w:rsidP="006F082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1843"/>
      </w:tblGrid>
      <w:tr w:rsidR="00461A84" w:rsidRPr="00C2778F" w14:paraId="0ADEE704" w14:textId="77777777" w:rsidTr="009156C8">
        <w:trPr>
          <w:jc w:val="center"/>
        </w:trPr>
        <w:tc>
          <w:tcPr>
            <w:tcW w:w="2093" w:type="dxa"/>
            <w:shd w:val="clear" w:color="auto" w:fill="auto"/>
          </w:tcPr>
          <w:p w14:paraId="78238C7D" w14:textId="77777777" w:rsidR="00461A84" w:rsidRPr="00C2778F" w:rsidRDefault="00461A84" w:rsidP="009156C8">
            <w:pPr>
              <w:snapToGrid w:val="0"/>
              <w:spacing w:beforeLines="50" w:before="180" w:afterLines="50" w:after="180" w:line="288" w:lineRule="auto"/>
              <w:rPr>
                <w:rFonts w:asciiTheme="majorBidi" w:hAnsiTheme="majorBidi" w:cstheme="majorBidi"/>
                <w:bCs/>
                <w:color w:val="000000"/>
                <w:sz w:val="22"/>
              </w:rPr>
            </w:pPr>
            <w:bookmarkStart w:id="0" w:name="_Hlk82186955"/>
            <w:r w:rsidRPr="00C2778F">
              <w:rPr>
                <w:rFonts w:asciiTheme="majorBidi" w:hAnsiTheme="majorBidi" w:cstheme="majorBidi"/>
                <w:bCs/>
                <w:color w:val="000000"/>
                <w:sz w:val="22"/>
              </w:rPr>
              <w:t>总评构成（</w:t>
            </w:r>
            <w:r w:rsidRPr="00C2778F">
              <w:rPr>
                <w:rFonts w:asciiTheme="majorBidi" w:hAnsiTheme="majorBidi" w:cstheme="majorBidi"/>
                <w:bCs/>
                <w:color w:val="000000"/>
                <w:sz w:val="22"/>
              </w:rPr>
              <w:t>X</w:t>
            </w:r>
            <w:r w:rsidRPr="00C2778F">
              <w:rPr>
                <w:rFonts w:asciiTheme="majorBidi" w:hAnsiTheme="majorBidi" w:cstheme="majorBidi"/>
                <w:bCs/>
                <w:color w:val="000000"/>
                <w:sz w:val="22"/>
              </w:rPr>
              <w:t>）</w:t>
            </w:r>
          </w:p>
        </w:tc>
        <w:tc>
          <w:tcPr>
            <w:tcW w:w="4819" w:type="dxa"/>
            <w:shd w:val="clear" w:color="auto" w:fill="auto"/>
          </w:tcPr>
          <w:p w14:paraId="06D192D2" w14:textId="77777777" w:rsidR="00461A84" w:rsidRPr="00C2778F" w:rsidRDefault="00461A84" w:rsidP="009156C8">
            <w:pPr>
              <w:snapToGrid w:val="0"/>
              <w:spacing w:beforeLines="50" w:before="180" w:afterLines="50" w:after="18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2"/>
              </w:rPr>
            </w:pPr>
            <w:r w:rsidRPr="00C2778F">
              <w:rPr>
                <w:rFonts w:asciiTheme="majorBidi" w:hAnsiTheme="majorBidi" w:cstheme="majorBidi"/>
                <w:bCs/>
                <w:color w:val="000000"/>
                <w:sz w:val="22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0FA3C0F" w14:textId="77777777" w:rsidR="00461A84" w:rsidRPr="00C2778F" w:rsidRDefault="00461A84" w:rsidP="009156C8">
            <w:pPr>
              <w:snapToGrid w:val="0"/>
              <w:spacing w:beforeLines="50" w:before="180" w:afterLines="50" w:after="18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2"/>
              </w:rPr>
            </w:pPr>
            <w:r w:rsidRPr="00C2778F">
              <w:rPr>
                <w:rFonts w:asciiTheme="majorBidi" w:hAnsiTheme="majorBidi" w:cstheme="majorBidi"/>
                <w:bCs/>
                <w:color w:val="000000"/>
                <w:sz w:val="22"/>
              </w:rPr>
              <w:t>占比</w:t>
            </w:r>
          </w:p>
        </w:tc>
      </w:tr>
      <w:tr w:rsidR="00461A84" w:rsidRPr="00C2778F" w14:paraId="05419F9A" w14:textId="77777777" w:rsidTr="009156C8">
        <w:trPr>
          <w:jc w:val="center"/>
        </w:trPr>
        <w:tc>
          <w:tcPr>
            <w:tcW w:w="2093" w:type="dxa"/>
            <w:shd w:val="clear" w:color="auto" w:fill="auto"/>
          </w:tcPr>
          <w:p w14:paraId="24513695" w14:textId="77777777" w:rsidR="00461A84" w:rsidRPr="00C2778F" w:rsidRDefault="00461A84" w:rsidP="009156C8">
            <w:pPr>
              <w:snapToGrid w:val="0"/>
              <w:spacing w:beforeLines="50" w:before="180" w:afterLines="50" w:after="18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2"/>
              </w:rPr>
            </w:pPr>
            <w:r w:rsidRPr="00C2778F">
              <w:rPr>
                <w:rFonts w:asciiTheme="majorBidi" w:hAnsiTheme="majorBidi" w:cstheme="majorBidi"/>
                <w:bCs/>
                <w:color w:val="000000"/>
                <w:sz w:val="22"/>
              </w:rPr>
              <w:t>X1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AA7B976" w14:textId="77777777" w:rsidR="00461A84" w:rsidRPr="00C2778F" w:rsidRDefault="00461A84" w:rsidP="009156C8">
            <w:pPr>
              <w:snapToGrid w:val="0"/>
              <w:spacing w:line="288" w:lineRule="auto"/>
              <w:rPr>
                <w:rFonts w:asciiTheme="majorBidi" w:hAnsiTheme="majorBidi" w:cstheme="majorBidi"/>
                <w:bCs/>
                <w:color w:val="000000"/>
                <w:sz w:val="22"/>
              </w:rPr>
            </w:pPr>
            <w:r w:rsidRPr="00C2778F">
              <w:rPr>
                <w:rFonts w:asciiTheme="majorBidi" w:hAnsiTheme="majorBidi" w:cstheme="majorBidi" w:hint="eastAsia"/>
                <w:bCs/>
                <w:color w:val="000000"/>
                <w:sz w:val="22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 w14:paraId="6F82BAB5" w14:textId="77777777" w:rsidR="00461A84" w:rsidRPr="00C2778F" w:rsidRDefault="00461A84" w:rsidP="009156C8">
            <w:pPr>
              <w:snapToGrid w:val="0"/>
              <w:spacing w:beforeLines="50" w:before="180" w:afterLines="50" w:after="18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2"/>
              </w:rPr>
            </w:pPr>
            <w:r w:rsidRPr="00C2778F">
              <w:rPr>
                <w:rFonts w:asciiTheme="majorBidi" w:hAnsiTheme="majorBidi" w:cstheme="majorBidi"/>
                <w:bCs/>
                <w:color w:val="000000"/>
                <w:sz w:val="22"/>
              </w:rPr>
              <w:t>20</w:t>
            </w:r>
            <w:r w:rsidRPr="00C2778F">
              <w:rPr>
                <w:rFonts w:asciiTheme="majorBidi" w:hAnsiTheme="majorBidi" w:cstheme="majorBidi" w:hint="eastAsia"/>
                <w:bCs/>
                <w:color w:val="000000"/>
                <w:sz w:val="22"/>
              </w:rPr>
              <w:t>%</w:t>
            </w:r>
          </w:p>
        </w:tc>
      </w:tr>
      <w:tr w:rsidR="00461A84" w:rsidRPr="00C2778F" w14:paraId="395AADCB" w14:textId="77777777" w:rsidTr="009156C8">
        <w:trPr>
          <w:jc w:val="center"/>
        </w:trPr>
        <w:tc>
          <w:tcPr>
            <w:tcW w:w="2093" w:type="dxa"/>
            <w:shd w:val="clear" w:color="auto" w:fill="auto"/>
          </w:tcPr>
          <w:p w14:paraId="41949583" w14:textId="77777777" w:rsidR="00461A84" w:rsidRPr="00C2778F" w:rsidRDefault="00461A84" w:rsidP="009156C8">
            <w:pPr>
              <w:snapToGrid w:val="0"/>
              <w:spacing w:beforeLines="50" w:before="180" w:afterLines="50" w:after="18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2"/>
              </w:rPr>
            </w:pPr>
            <w:r w:rsidRPr="00C2778F">
              <w:rPr>
                <w:rFonts w:asciiTheme="majorBidi" w:hAnsiTheme="majorBidi" w:cstheme="majorBidi"/>
                <w:bCs/>
                <w:color w:val="000000"/>
                <w:sz w:val="22"/>
              </w:rPr>
              <w:t>X2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C388FC3" w14:textId="77777777" w:rsidR="00461A84" w:rsidRPr="00C2778F" w:rsidRDefault="00461A84" w:rsidP="009156C8">
            <w:pPr>
              <w:snapToGrid w:val="0"/>
              <w:spacing w:line="288" w:lineRule="auto"/>
              <w:rPr>
                <w:rFonts w:asciiTheme="majorBidi" w:hAnsiTheme="majorBidi" w:cstheme="majorBidi"/>
                <w:bCs/>
                <w:color w:val="000000"/>
                <w:sz w:val="22"/>
              </w:rPr>
            </w:pPr>
            <w:r w:rsidRPr="00C2778F">
              <w:rPr>
                <w:rFonts w:asciiTheme="majorBidi" w:hAnsiTheme="majorBidi" w:cstheme="majorBidi" w:hint="eastAsia"/>
                <w:bCs/>
                <w:color w:val="000000"/>
                <w:sz w:val="22"/>
              </w:rPr>
              <w:t>论文</w:t>
            </w:r>
          </w:p>
        </w:tc>
        <w:tc>
          <w:tcPr>
            <w:tcW w:w="1843" w:type="dxa"/>
            <w:shd w:val="clear" w:color="auto" w:fill="auto"/>
          </w:tcPr>
          <w:p w14:paraId="20F02F7E" w14:textId="77777777" w:rsidR="00461A84" w:rsidRPr="00C2778F" w:rsidRDefault="00461A84" w:rsidP="009156C8">
            <w:pPr>
              <w:snapToGrid w:val="0"/>
              <w:spacing w:beforeLines="50" w:before="180" w:afterLines="50" w:after="18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2"/>
              </w:rPr>
            </w:pPr>
            <w:r w:rsidRPr="00C2778F">
              <w:rPr>
                <w:rFonts w:asciiTheme="majorBidi" w:hAnsiTheme="majorBidi" w:cstheme="majorBidi"/>
                <w:bCs/>
                <w:color w:val="000000"/>
                <w:sz w:val="22"/>
              </w:rPr>
              <w:t>3</w:t>
            </w:r>
            <w:r w:rsidRPr="00C2778F">
              <w:rPr>
                <w:rFonts w:asciiTheme="majorBidi" w:hAnsiTheme="majorBidi" w:cstheme="majorBidi" w:hint="eastAsia"/>
                <w:bCs/>
                <w:color w:val="000000"/>
                <w:sz w:val="22"/>
              </w:rPr>
              <w:t>0%</w:t>
            </w:r>
          </w:p>
        </w:tc>
      </w:tr>
      <w:tr w:rsidR="00461A84" w:rsidRPr="00C2778F" w14:paraId="7F87AC66" w14:textId="77777777" w:rsidTr="009156C8">
        <w:trPr>
          <w:jc w:val="center"/>
        </w:trPr>
        <w:tc>
          <w:tcPr>
            <w:tcW w:w="2093" w:type="dxa"/>
            <w:shd w:val="clear" w:color="auto" w:fill="auto"/>
          </w:tcPr>
          <w:p w14:paraId="66CA275A" w14:textId="77777777" w:rsidR="00461A84" w:rsidRPr="00C2778F" w:rsidRDefault="00461A84" w:rsidP="009156C8">
            <w:pPr>
              <w:snapToGrid w:val="0"/>
              <w:spacing w:beforeLines="50" w:before="180" w:afterLines="50" w:after="18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2"/>
              </w:rPr>
            </w:pPr>
            <w:r w:rsidRPr="00C2778F">
              <w:rPr>
                <w:rFonts w:asciiTheme="majorBidi" w:hAnsiTheme="majorBidi" w:cstheme="majorBidi" w:hint="eastAsia"/>
                <w:bCs/>
                <w:color w:val="000000"/>
                <w:sz w:val="22"/>
              </w:rPr>
              <w:t>X3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4548308" w14:textId="77777777" w:rsidR="00461A84" w:rsidRPr="00C2778F" w:rsidRDefault="00461A84" w:rsidP="009156C8">
            <w:pPr>
              <w:snapToGrid w:val="0"/>
              <w:spacing w:line="288" w:lineRule="auto"/>
              <w:rPr>
                <w:rFonts w:asciiTheme="majorBidi" w:hAnsiTheme="majorBidi" w:cstheme="majorBidi"/>
                <w:bCs/>
                <w:color w:val="000000"/>
                <w:sz w:val="22"/>
              </w:rPr>
            </w:pPr>
            <w:r w:rsidRPr="00C2778F">
              <w:rPr>
                <w:rFonts w:asciiTheme="majorBidi" w:hAnsiTheme="majorBidi" w:cstheme="majorBidi" w:hint="eastAsia"/>
                <w:bCs/>
                <w:color w:val="000000"/>
                <w:sz w:val="22"/>
              </w:rPr>
              <w:t>纸质测验</w:t>
            </w:r>
          </w:p>
        </w:tc>
        <w:tc>
          <w:tcPr>
            <w:tcW w:w="1843" w:type="dxa"/>
            <w:shd w:val="clear" w:color="auto" w:fill="auto"/>
          </w:tcPr>
          <w:p w14:paraId="6933B3DA" w14:textId="77777777" w:rsidR="00461A84" w:rsidRPr="00C2778F" w:rsidRDefault="00461A84" w:rsidP="009156C8">
            <w:pPr>
              <w:snapToGrid w:val="0"/>
              <w:spacing w:beforeLines="50" w:before="180" w:afterLines="50" w:after="18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2"/>
              </w:rPr>
            </w:pPr>
            <w:r w:rsidRPr="00C2778F">
              <w:rPr>
                <w:rFonts w:asciiTheme="majorBidi" w:hAnsiTheme="majorBidi" w:cstheme="majorBidi"/>
                <w:bCs/>
                <w:color w:val="000000"/>
                <w:sz w:val="22"/>
              </w:rPr>
              <w:t>50</w:t>
            </w:r>
            <w:r w:rsidRPr="00C2778F">
              <w:rPr>
                <w:rFonts w:asciiTheme="majorBidi" w:hAnsiTheme="majorBidi" w:cstheme="majorBidi" w:hint="eastAsia"/>
                <w:bCs/>
                <w:color w:val="000000"/>
                <w:sz w:val="22"/>
              </w:rPr>
              <w:t>%</w:t>
            </w:r>
          </w:p>
        </w:tc>
      </w:tr>
      <w:bookmarkEnd w:id="0"/>
    </w:tbl>
    <w:p w14:paraId="180FB9F5" w14:textId="77777777" w:rsidR="006F082E" w:rsidRPr="00461A84" w:rsidRDefault="006F082E" w:rsidP="006F082E"/>
    <w:p w14:paraId="4D1B84FA" w14:textId="77777777" w:rsidR="006F082E" w:rsidRDefault="006F082E" w:rsidP="006F082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33C93F7E" w14:textId="6595DB1C" w:rsidR="006F082E" w:rsidRPr="00461A84" w:rsidRDefault="006F082E" w:rsidP="006F082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lang w:eastAsia="zh-CN"/>
        </w:rPr>
      </w:pPr>
      <w:r w:rsidRPr="00461A84">
        <w:rPr>
          <w:rFonts w:ascii="仿宋" w:eastAsia="仿宋" w:hAnsi="仿宋" w:hint="eastAsia"/>
          <w:color w:val="000000"/>
          <w:position w:val="-20"/>
        </w:rPr>
        <w:t>任课教师：</w:t>
      </w:r>
      <w:r w:rsidRPr="00461A84">
        <w:rPr>
          <w:rFonts w:ascii="仿宋" w:eastAsia="仿宋" w:hAnsi="仿宋" w:hint="eastAsia"/>
          <w:color w:val="000000"/>
          <w:position w:val="-20"/>
          <w:lang w:eastAsia="zh-CN"/>
        </w:rPr>
        <w:t xml:space="preserve">  赵琳红      </w:t>
      </w:r>
      <w:r w:rsidR="00461A84">
        <w:rPr>
          <w:rFonts w:ascii="仿宋" w:eastAsia="仿宋" w:hAnsi="仿宋"/>
          <w:color w:val="000000"/>
          <w:position w:val="-20"/>
          <w:lang w:eastAsia="zh-CN"/>
        </w:rPr>
        <w:t xml:space="preserve"> </w:t>
      </w:r>
      <w:r w:rsidRPr="00461A84">
        <w:rPr>
          <w:rFonts w:ascii="仿宋" w:eastAsia="仿宋" w:hAnsi="仿宋" w:hint="eastAsia"/>
          <w:color w:val="000000"/>
          <w:position w:val="-20"/>
          <w:lang w:eastAsia="zh-CN"/>
        </w:rPr>
        <w:t>系</w:t>
      </w:r>
      <w:r w:rsidRPr="00461A84">
        <w:rPr>
          <w:rFonts w:ascii="仿宋" w:eastAsia="仿宋" w:hAnsi="仿宋" w:hint="eastAsia"/>
          <w:color w:val="000000"/>
          <w:position w:val="-20"/>
        </w:rPr>
        <w:t>主任审核：</w:t>
      </w:r>
      <w:r w:rsidR="00461A84">
        <w:rPr>
          <w:rFonts w:ascii="仿宋" w:eastAsia="仿宋" w:hAnsi="仿宋" w:hint="eastAsia"/>
          <w:noProof/>
          <w:color w:val="000000"/>
          <w:position w:val="-20"/>
        </w:rPr>
        <w:drawing>
          <wp:inline distT="0" distB="0" distL="0" distR="0" wp14:anchorId="41039B9C" wp14:editId="04AD1050">
            <wp:extent cx="587718" cy="353291"/>
            <wp:effectExtent l="0" t="0" r="317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96" cy="35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1A84">
        <w:rPr>
          <w:rFonts w:ascii="仿宋" w:eastAsia="仿宋" w:hAnsi="仿宋" w:hint="eastAsia"/>
          <w:color w:val="000000"/>
          <w:position w:val="-20"/>
        </w:rPr>
        <w:t xml:space="preserve"> </w:t>
      </w:r>
      <w:r w:rsidRPr="00461A84">
        <w:rPr>
          <w:rFonts w:ascii="仿宋" w:eastAsia="仿宋" w:hAnsi="仿宋" w:hint="eastAsia"/>
          <w:color w:val="000000"/>
          <w:position w:val="-20"/>
          <w:lang w:eastAsia="zh-CN"/>
        </w:rPr>
        <w:t xml:space="preserve"> </w:t>
      </w:r>
      <w:r w:rsidRPr="00461A84">
        <w:rPr>
          <w:rFonts w:ascii="仿宋" w:eastAsia="仿宋" w:hAnsi="仿宋" w:hint="eastAsia"/>
          <w:color w:val="000000"/>
          <w:position w:val="-20"/>
        </w:rPr>
        <w:t xml:space="preserve">      日期：</w:t>
      </w:r>
      <w:r w:rsidR="005B3B99" w:rsidRPr="00461A84">
        <w:rPr>
          <w:rFonts w:ascii="仿宋" w:eastAsia="仿宋" w:hAnsi="仿宋" w:hint="eastAsia"/>
          <w:color w:val="000000"/>
          <w:position w:val="-20"/>
          <w:lang w:eastAsia="zh-CN"/>
        </w:rPr>
        <w:t>2</w:t>
      </w:r>
      <w:r w:rsidR="005B3B99" w:rsidRPr="00461A84">
        <w:rPr>
          <w:rFonts w:ascii="仿宋" w:eastAsia="仿宋" w:hAnsi="仿宋"/>
          <w:color w:val="000000"/>
          <w:position w:val="-20"/>
          <w:lang w:eastAsia="zh-CN"/>
        </w:rPr>
        <w:t>022.</w:t>
      </w:r>
      <w:r w:rsidR="00356218" w:rsidRPr="00461A84">
        <w:rPr>
          <w:rFonts w:ascii="仿宋" w:eastAsia="仿宋" w:hAnsi="仿宋"/>
          <w:color w:val="000000"/>
          <w:position w:val="-20"/>
          <w:lang w:eastAsia="zh-CN"/>
        </w:rPr>
        <w:t>9</w:t>
      </w:r>
    </w:p>
    <w:p w14:paraId="4A9581FD" w14:textId="77777777" w:rsidR="006F082E" w:rsidRDefault="006F082E" w:rsidP="006F082E"/>
    <w:sectPr w:rsidR="006F08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57E9" w14:textId="77777777" w:rsidR="004B3943" w:rsidRDefault="004B3943">
      <w:r>
        <w:separator/>
      </w:r>
    </w:p>
  </w:endnote>
  <w:endnote w:type="continuationSeparator" w:id="0">
    <w:p w14:paraId="5D0820DA" w14:textId="77777777" w:rsidR="004B3943" w:rsidRDefault="004B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D8C0" w14:textId="77777777" w:rsidR="005C3E96" w:rsidRDefault="00F173E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61FEFE1" w14:textId="77777777" w:rsidR="005C3E96" w:rsidRDefault="00F173E8">
    <w:pPr>
      <w:pStyle w:val="a3"/>
      <w:ind w:right="360"/>
    </w:pPr>
    <w:r>
      <w:rPr>
        <w:noProof/>
        <w:lang w:eastAsia="zh-CN"/>
      </w:rPr>
      <w:drawing>
        <wp:inline distT="0" distB="0" distL="0" distR="0" wp14:anchorId="6A6D76EE" wp14:editId="0478866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5362" w14:textId="77777777" w:rsidR="005C3E96" w:rsidRDefault="00F173E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07BE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8B29E16" w14:textId="77777777" w:rsidR="005C3E96" w:rsidRDefault="00F173E8" w:rsidP="00F173E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D8AC" w14:textId="77777777" w:rsidR="005B3B99" w:rsidRDefault="005B3B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304C" w14:textId="77777777" w:rsidR="004B3943" w:rsidRDefault="004B3943">
      <w:r>
        <w:separator/>
      </w:r>
    </w:p>
  </w:footnote>
  <w:footnote w:type="continuationSeparator" w:id="0">
    <w:p w14:paraId="159E7769" w14:textId="77777777" w:rsidR="004B3943" w:rsidRDefault="004B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4B9F" w14:textId="77777777" w:rsidR="005C3E96" w:rsidRDefault="00F173E8" w:rsidP="00F173E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B0E3091" wp14:editId="3A69E2C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29737" w14:textId="77777777" w:rsidR="005C3E96" w:rsidRDefault="00F173E8" w:rsidP="00F173E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2E87D3" wp14:editId="131D69B8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C97750" w14:textId="77777777" w:rsidR="005C3E96" w:rsidRDefault="00F173E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E87D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" stroked="f" strokeweight=".5pt">
              <v:textbox>
                <w:txbxContent>
                  <w:p w14:paraId="1EC97750" w14:textId="77777777" w:rsidR="005C3E96" w:rsidRDefault="00F173E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9BBE" w14:textId="77777777" w:rsidR="005B3B99" w:rsidRDefault="005B3B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07BE7"/>
    <w:rsid w:val="00212E8E"/>
    <w:rsid w:val="002174A6"/>
    <w:rsid w:val="0021779C"/>
    <w:rsid w:val="0022097D"/>
    <w:rsid w:val="00233384"/>
    <w:rsid w:val="00233529"/>
    <w:rsid w:val="00240B53"/>
    <w:rsid w:val="00267D3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6218"/>
    <w:rsid w:val="00361EF9"/>
    <w:rsid w:val="00363C7D"/>
    <w:rsid w:val="0036796A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1A84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394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177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296"/>
    <w:rsid w:val="005A136E"/>
    <w:rsid w:val="005B3B99"/>
    <w:rsid w:val="005B6225"/>
    <w:rsid w:val="005C3E96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082E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3882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296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73E8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DF7B32"/>
  <w15:docId w15:val="{1686C2C2-1C97-D649-9F20-F5457D3E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9E1EF56-CD2E-384D-B3C0-4BE847CCB8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>CMT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4</cp:revision>
  <cp:lastPrinted>2015-03-18T03:45:00Z</cp:lastPrinted>
  <dcterms:created xsi:type="dcterms:W3CDTF">2022-09-22T06:53:00Z</dcterms:created>
  <dcterms:modified xsi:type="dcterms:W3CDTF">2022-09-25T16:52:00Z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