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2030228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秘书礼仪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63301952@qq.com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18级秘书系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演播厅411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周四上午 3、4节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地点: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秘书系办公室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58137874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秘书礼仪（规范与实践）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礼仪就在我们身边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服饰礼仪，仪表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举止礼仪（站姿，坐姿，行姿，蹲姿，手势，表情）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分组训练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小组考核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汇报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如何化妆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交往礼仪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电话礼仪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会议礼仪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餐饮礼仪（红酒知识，咖啡礼仪，茶文化）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中餐礼仪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西餐礼仪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剧院礼仪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奢侈品文化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教会文化礼仪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小组彩排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考察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考察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考察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考察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陈莉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徐磊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2018.9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F2F4"/>
    <w:multiLevelType w:val="singleLevel"/>
    <w:tmpl w:val="5531F2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0703B38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0</TotalTime>
  <ScaleCrop>false</ScaleCrop>
  <LinksUpToDate>false</LinksUpToDate>
  <CharactersWithSpaces>1208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111111</cp:lastModifiedBy>
  <cp:lastPrinted>2015-03-18T03:45:00Z</cp:lastPrinted>
  <dcterms:modified xsi:type="dcterms:W3CDTF">2018-10-08T11:17:48Z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