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374B5" w14:textId="77777777" w:rsidR="00E24686" w:rsidRDefault="007053B5">
      <w:pPr>
        <w:widowControl/>
        <w:snapToGrid w:val="0"/>
        <w:spacing w:line="480" w:lineRule="exact"/>
        <w:jc w:val="left"/>
        <w:rPr>
          <w:rFonts w:ascii="黑体" w:eastAsia="黑体" w:hAnsi="宋体"/>
          <w:bCs/>
          <w:kern w:val="0"/>
          <w:sz w:val="32"/>
          <w:szCs w:val="32"/>
        </w:rPr>
      </w:pPr>
      <w:r>
        <w:rPr>
          <w:rFonts w:ascii="黑体" w:eastAsia="黑体" w:hAnsi="宋体"/>
          <w:bCs/>
          <w:noProof/>
          <w:kern w:val="0"/>
          <w:sz w:val="32"/>
          <w:szCs w:val="32"/>
        </w:rPr>
        <mc:AlternateContent>
          <mc:Choice Requires="wps">
            <w:drawing>
              <wp:anchor distT="0" distB="0" distL="114300" distR="114300" simplePos="0" relativeHeight="251659264" behindDoc="0" locked="0" layoutInCell="1" allowOverlap="1" wp14:anchorId="51B37142" wp14:editId="6C0CDE98">
                <wp:simplePos x="0" y="0"/>
                <wp:positionH relativeFrom="page">
                  <wp:posOffset>676910</wp:posOffset>
                </wp:positionH>
                <wp:positionV relativeFrom="page">
                  <wp:posOffset>495935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4C46375" w14:textId="77777777" w:rsidR="00E24686" w:rsidRDefault="007053B5">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w:t>
                            </w:r>
                            <w:r>
                              <w:rPr>
                                <w:rFonts w:ascii="宋体" w:hAnsi="宋体" w:hint="eastAsia"/>
                                <w:spacing w:val="20"/>
                                <w:sz w:val="24"/>
                              </w:rPr>
                              <w:t>（</w:t>
                            </w:r>
                            <w:r>
                              <w:rPr>
                                <w:rFonts w:ascii="宋体" w:hAnsi="宋体" w:hint="eastAsia"/>
                                <w:spacing w:val="20"/>
                                <w:sz w:val="24"/>
                              </w:rPr>
                              <w:t>A</w:t>
                            </w:r>
                            <w:r>
                              <w:rPr>
                                <w:rFonts w:ascii="宋体" w:hAnsi="宋体"/>
                                <w:spacing w:val="20"/>
                                <w:sz w:val="24"/>
                              </w:rPr>
                              <w:t>0</w:t>
                            </w:r>
                            <w:r>
                              <w:rPr>
                                <w:rFonts w:ascii="宋体" w:hAnsi="宋体"/>
                                <w:spacing w:val="20"/>
                                <w:sz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1B37142" id="_x0000_t202" coordsize="21600,21600" o:spt="202" path="m,l,21600r21600,l21600,xe">
                <v:stroke joinstyle="miter"/>
                <v:path gradientshapeok="t" o:connecttype="rect"/>
              </v:shapetype>
              <v:shape id="文本框 1" o:spid="_x0000_s1026" type="#_x0000_t202" style="position:absolute;margin-left:53.3pt;margin-top:39.0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yhQAIAAE8EAAAOAAAAZHJzL2Uyb0RvYy54bWysVM2O0zAQviPxDpbvNGlou0vVdFW6KkJa&#10;sSsVxNl17CaS4zG226Q8ALzBnrhw57n6HIydtFt+Toge3BnP5/n5Ziazm7ZWZC+sq0DndDhIKRGa&#10;Q1HpbU4/vF+9uKbEeaYLpkCLnB6Eozfz589mjZmKDEpQhbAEnWg3bUxOS+/NNEkcL0XN3ACM0GiU&#10;YGvmUbXbpLCsQe+1SrI0nSQN2MJY4MI5vL3tjHQe/UspuL+X0glPVE4xNx9PG89NOJP5jE23lpmy&#10;4n0a7B+yqFmlMejZ1S3zjOxs9YeruuIWHEg/4FAnIGXFRawBqxmmv1WzLpkRsRYkx5kzTe7/ueXv&#10;9g+WVAX2jhLNamzR8fHr8duP4/cvZBjoaYybImptEOfb19AGaH/v8DJU3Upbh3+sh6AdiT6cyRWt&#10;Jxwvs8nLcTZGE0dbdp1OriL7ydNrY51/I6AmQcipxeZFTtn+znmMiNATJARzoKpiVSkVFbvdLJUl&#10;e4aNXsVfSBKf/AJTmjQ5xUzS6FlDeN/hlA5+RJyZPl4ovSsxSL7dtH3dGygOSIeFbp6c4asKc75j&#10;zj8wiwOEZeJS+Hs8pAIMCb1ESQn289/uAx77ilZKGhzInLpPO2YFJeqtxo6/Go5GYYKjMhpfZajY&#10;S8vm0qJ39RKQCuwqZhfFgPfqJEoL9UfcnUWIiiamOcbOqT+JS9+tCe4eF4tFBOHMGubv9Nrw4DoQ&#10;pmGx8yCr2KBAU8cNUh8UnNrYhH7Dwlpc6hH19B2Y/wQAAP//AwBQSwMEFAAGAAgAAAAhADtx4D/c&#10;AAAACgEAAA8AAABkcnMvZG93bnJldi54bWxMj8FOwzAQRO9I/IO1SNyokwChCnEqhMQVibb07MZL&#10;HGGvI9tt0349ywmOs/M0O9OuZu/EEWMaAykoFwUIpD6YkQYF283b3RJEypqMdoFQwRkTrLrrq1Y3&#10;JpzoA4/rPAgOodRoBTbnqZEy9Ra9ToswIbH3FaLXmWUcpIn6xOHeyaooaun1SPzB6glfLfbf64NX&#10;sBv8ZfdZTtEa7x7o/XLebMOo1O3N/PIMIuOc/2D4rc/VoeNO+3Agk4RjXdQ1owqeliUIBh6rkg97&#10;dqrqHmTXyv8Tuh8AAAD//wMAUEsBAi0AFAAGAAgAAAAhALaDOJL+AAAA4QEAABMAAAAAAAAAAAAA&#10;AAAAAAAAAFtDb250ZW50X1R5cGVzXS54bWxQSwECLQAUAAYACAAAACEAOP0h/9YAAACUAQAACwAA&#10;AAAAAAAAAAAAAAAvAQAAX3JlbHMvLnJlbHNQSwECLQAUAAYACAAAACEAuUZcoUACAABPBAAADgAA&#10;AAAAAAAAAAAAAAAuAgAAZHJzL2Uyb0RvYy54bWxQSwECLQAUAAYACAAAACEAO3HgP9wAAAAKAQAA&#10;DwAAAAAAAAAAAAAAAACaBAAAZHJzL2Rvd25yZXYueG1sUEsFBgAAAAAEAAQA8wAAAKMFAAAAAA==&#10;" stroked="f" strokeweight=".5pt">
                <v:textbox>
                  <w:txbxContent>
                    <w:p w14:paraId="44C46375" w14:textId="77777777" w:rsidR="00E24686" w:rsidRDefault="007053B5">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w:t>
                      </w:r>
                      <w:r>
                        <w:rPr>
                          <w:rFonts w:ascii="宋体" w:hAnsi="宋体" w:hint="eastAsia"/>
                          <w:spacing w:val="20"/>
                          <w:sz w:val="24"/>
                        </w:rPr>
                        <w:t>（</w:t>
                      </w:r>
                      <w:r>
                        <w:rPr>
                          <w:rFonts w:ascii="宋体" w:hAnsi="宋体" w:hint="eastAsia"/>
                          <w:spacing w:val="20"/>
                          <w:sz w:val="24"/>
                        </w:rPr>
                        <w:t>A</w:t>
                      </w:r>
                      <w:r>
                        <w:rPr>
                          <w:rFonts w:ascii="宋体" w:hAnsi="宋体"/>
                          <w:spacing w:val="20"/>
                          <w:sz w:val="24"/>
                        </w:rPr>
                        <w:t>0</w:t>
                      </w:r>
                      <w:r>
                        <w:rPr>
                          <w:rFonts w:ascii="宋体" w:hAnsi="宋体"/>
                          <w:spacing w:val="20"/>
                          <w:sz w:val="24"/>
                        </w:rPr>
                        <w:t>）</w:t>
                      </w:r>
                    </w:p>
                  </w:txbxContent>
                </v:textbox>
                <w10:wrap anchorx="page" anchory="page"/>
              </v:shape>
            </w:pict>
          </mc:Fallback>
        </mc:AlternateContent>
      </w:r>
    </w:p>
    <w:p w14:paraId="35011414" w14:textId="77777777" w:rsidR="00E24686" w:rsidRDefault="007053B5">
      <w:pPr>
        <w:spacing w:line="288" w:lineRule="auto"/>
        <w:jc w:val="center"/>
        <w:rPr>
          <w:b/>
          <w:sz w:val="28"/>
          <w:szCs w:val="30"/>
        </w:rPr>
      </w:pPr>
      <w:r>
        <w:rPr>
          <w:rFonts w:hint="eastAsia"/>
          <w:b/>
          <w:sz w:val="28"/>
          <w:szCs w:val="30"/>
        </w:rPr>
        <w:t>【纪录片与微电影创作】</w:t>
      </w:r>
    </w:p>
    <w:p w14:paraId="056C1252" w14:textId="77777777" w:rsidR="00E24686" w:rsidRDefault="007053B5">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micro film documentary production</w:t>
      </w:r>
      <w:r>
        <w:rPr>
          <w:rFonts w:hint="eastAsia"/>
          <w:b/>
          <w:sz w:val="28"/>
          <w:szCs w:val="30"/>
        </w:rPr>
        <w:t>】</w:t>
      </w:r>
    </w:p>
    <w:p w14:paraId="1E07791B" w14:textId="77777777" w:rsidR="00E24686" w:rsidRDefault="00E24686">
      <w:pPr>
        <w:spacing w:beforeLines="50" w:before="156" w:afterLines="50" w:after="156" w:line="288" w:lineRule="auto"/>
        <w:ind w:firstLineChars="150" w:firstLine="360"/>
        <w:rPr>
          <w:rFonts w:ascii="黑体" w:eastAsia="黑体" w:hAnsi="宋体"/>
          <w:sz w:val="24"/>
        </w:rPr>
      </w:pPr>
    </w:p>
    <w:p w14:paraId="1FBDC5D2" w14:textId="77777777" w:rsidR="00E24686" w:rsidRDefault="007053B5">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14:paraId="4E5AC7EE" w14:textId="77777777" w:rsidR="00E24686" w:rsidRDefault="007053B5">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2030451</w:t>
      </w:r>
      <w:r>
        <w:rPr>
          <w:color w:val="000000"/>
          <w:sz w:val="20"/>
          <w:szCs w:val="20"/>
        </w:rPr>
        <w:t>】</w:t>
      </w:r>
    </w:p>
    <w:p w14:paraId="0BB4C99C" w14:textId="77777777" w:rsidR="00E24686" w:rsidRDefault="007053B5">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2.0</w:t>
      </w:r>
      <w:r>
        <w:rPr>
          <w:color w:val="000000"/>
          <w:sz w:val="20"/>
          <w:szCs w:val="20"/>
        </w:rPr>
        <w:t>】</w:t>
      </w:r>
    </w:p>
    <w:p w14:paraId="31A71879" w14:textId="77777777" w:rsidR="00E24686" w:rsidRDefault="007053B5">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【新闻学】</w:t>
      </w:r>
    </w:p>
    <w:p w14:paraId="7262B9A3" w14:textId="77777777" w:rsidR="00E24686" w:rsidRDefault="007053B5">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14:paraId="5078A0B1" w14:textId="77777777" w:rsidR="00E24686" w:rsidRDefault="007053B5">
      <w:pPr>
        <w:snapToGrid w:val="0"/>
        <w:spacing w:line="288" w:lineRule="auto"/>
        <w:ind w:firstLineChars="196" w:firstLine="394"/>
        <w:rPr>
          <w:color w:val="000000"/>
          <w:sz w:val="20"/>
          <w:szCs w:val="20"/>
        </w:rPr>
      </w:pPr>
      <w:r>
        <w:rPr>
          <w:b/>
          <w:bCs/>
          <w:color w:val="000000"/>
          <w:sz w:val="20"/>
          <w:szCs w:val="20"/>
        </w:rPr>
        <w:t>开课院系：</w:t>
      </w:r>
      <w:r>
        <w:rPr>
          <w:rFonts w:hint="eastAsia"/>
          <w:color w:val="000000"/>
          <w:sz w:val="20"/>
          <w:szCs w:val="20"/>
        </w:rPr>
        <w:t>新闻传播学院</w:t>
      </w:r>
    </w:p>
    <w:p w14:paraId="3EB99785" w14:textId="77777777" w:rsidR="00E24686" w:rsidRDefault="007053B5">
      <w:pPr>
        <w:snapToGrid w:val="0"/>
        <w:spacing w:line="288" w:lineRule="auto"/>
        <w:ind w:firstLineChars="196" w:firstLine="394"/>
        <w:rPr>
          <w:color w:val="000000"/>
          <w:sz w:val="20"/>
          <w:szCs w:val="20"/>
        </w:rPr>
      </w:pPr>
      <w:r>
        <w:rPr>
          <w:b/>
          <w:bCs/>
          <w:color w:val="000000"/>
          <w:sz w:val="20"/>
          <w:szCs w:val="20"/>
        </w:rPr>
        <w:t>使用教材：</w:t>
      </w:r>
      <w:r>
        <w:rPr>
          <w:rFonts w:hint="eastAsia"/>
          <w:b/>
          <w:bCs/>
          <w:color w:val="000000"/>
          <w:sz w:val="20"/>
          <w:szCs w:val="20"/>
        </w:rPr>
        <w:t>【</w:t>
      </w:r>
      <w:r>
        <w:rPr>
          <w:rFonts w:hint="eastAsia"/>
          <w:color w:val="000000"/>
          <w:sz w:val="20"/>
          <w:szCs w:val="20"/>
        </w:rPr>
        <w:t>《当代电视编辑教程》，张晓锋，复旦大学出版社</w:t>
      </w:r>
      <w:r>
        <w:rPr>
          <w:rFonts w:hint="eastAsia"/>
          <w:color w:val="000000"/>
          <w:sz w:val="20"/>
          <w:szCs w:val="20"/>
        </w:rPr>
        <w:t>】</w:t>
      </w:r>
    </w:p>
    <w:p w14:paraId="70F68E66" w14:textId="77777777" w:rsidR="00E24686" w:rsidRDefault="007053B5">
      <w:pPr>
        <w:snapToGrid w:val="0"/>
        <w:spacing w:line="288" w:lineRule="auto"/>
        <w:ind w:firstLineChars="396" w:firstLine="792"/>
        <w:rPr>
          <w:color w:val="000000"/>
          <w:sz w:val="20"/>
          <w:szCs w:val="20"/>
        </w:rPr>
      </w:pPr>
      <w:r>
        <w:rPr>
          <w:rFonts w:hint="eastAsia"/>
          <w:color w:val="000000"/>
          <w:sz w:val="20"/>
          <w:szCs w:val="20"/>
        </w:rPr>
        <w:t>参考书目：《纪录片解析》，陈国钦，复旦大学出版社</w:t>
      </w:r>
    </w:p>
    <w:p w14:paraId="3DC1CB07" w14:textId="77777777" w:rsidR="00E24686" w:rsidRDefault="007053B5">
      <w:pPr>
        <w:snapToGrid w:val="0"/>
        <w:spacing w:line="288" w:lineRule="auto"/>
        <w:ind w:firstLineChars="396" w:firstLine="792"/>
        <w:rPr>
          <w:color w:val="000000"/>
          <w:sz w:val="20"/>
          <w:szCs w:val="20"/>
        </w:rPr>
      </w:pPr>
      <w:r>
        <w:rPr>
          <w:rFonts w:hint="eastAsia"/>
          <w:color w:val="000000"/>
          <w:sz w:val="20"/>
          <w:szCs w:val="20"/>
        </w:rPr>
        <w:t>《微电影创作》，董丛斌等编，中国传媒</w:t>
      </w:r>
      <w:proofErr w:type="gramStart"/>
      <w:r>
        <w:rPr>
          <w:rFonts w:hint="eastAsia"/>
          <w:color w:val="000000"/>
          <w:sz w:val="20"/>
          <w:szCs w:val="20"/>
        </w:rPr>
        <w:t>大学大学</w:t>
      </w:r>
      <w:proofErr w:type="gramEnd"/>
      <w:r>
        <w:rPr>
          <w:rFonts w:hint="eastAsia"/>
          <w:color w:val="000000"/>
          <w:sz w:val="20"/>
          <w:szCs w:val="20"/>
        </w:rPr>
        <w:t>出版社</w:t>
      </w:r>
    </w:p>
    <w:p w14:paraId="4E969BA4" w14:textId="77777777" w:rsidR="00E24686" w:rsidRDefault="007053B5">
      <w:pPr>
        <w:snapToGrid w:val="0"/>
        <w:spacing w:line="288" w:lineRule="auto"/>
        <w:ind w:firstLineChars="396" w:firstLine="792"/>
        <w:rPr>
          <w:color w:val="000000"/>
          <w:sz w:val="20"/>
          <w:szCs w:val="20"/>
        </w:rPr>
      </w:pPr>
      <w:r>
        <w:rPr>
          <w:rFonts w:hint="eastAsia"/>
          <w:color w:val="000000"/>
          <w:sz w:val="20"/>
          <w:szCs w:val="20"/>
        </w:rPr>
        <w:t>《电影剧本写作基础》，（美）悉德·菲尔德，世界图书出版公司</w:t>
      </w:r>
    </w:p>
    <w:p w14:paraId="02DDC317" w14:textId="77777777" w:rsidR="00E24686" w:rsidRDefault="007053B5">
      <w:pPr>
        <w:snapToGrid w:val="0"/>
        <w:spacing w:line="288" w:lineRule="auto"/>
        <w:ind w:firstLineChars="396" w:firstLine="792"/>
        <w:rPr>
          <w:color w:val="000000"/>
          <w:sz w:val="20"/>
          <w:szCs w:val="20"/>
        </w:rPr>
      </w:pPr>
      <w:r>
        <w:rPr>
          <w:rFonts w:hint="eastAsia"/>
          <w:color w:val="000000"/>
          <w:sz w:val="20"/>
          <w:szCs w:val="20"/>
        </w:rPr>
        <w:t>《救猫咪</w:t>
      </w:r>
      <w:r>
        <w:rPr>
          <w:rFonts w:hint="eastAsia"/>
          <w:color w:val="000000"/>
          <w:sz w:val="20"/>
          <w:szCs w:val="20"/>
        </w:rPr>
        <w:t>1.</w:t>
      </w:r>
      <w:r>
        <w:rPr>
          <w:rFonts w:hint="eastAsia"/>
          <w:color w:val="000000"/>
          <w:sz w:val="20"/>
          <w:szCs w:val="20"/>
        </w:rPr>
        <w:t>电影编剧宝典》，</w:t>
      </w:r>
      <w:r>
        <w:rPr>
          <w:rFonts w:hint="eastAsia"/>
          <w:color w:val="000000"/>
          <w:sz w:val="20"/>
          <w:szCs w:val="20"/>
        </w:rPr>
        <w:t>（</w:t>
      </w:r>
      <w:r>
        <w:rPr>
          <w:rFonts w:hint="eastAsia"/>
          <w:color w:val="000000"/>
          <w:sz w:val="20"/>
          <w:szCs w:val="20"/>
        </w:rPr>
        <w:t>美</w:t>
      </w:r>
      <w:r>
        <w:rPr>
          <w:rFonts w:hint="eastAsia"/>
          <w:color w:val="000000"/>
          <w:sz w:val="20"/>
          <w:szCs w:val="20"/>
        </w:rPr>
        <w:t>）</w:t>
      </w:r>
      <w:r>
        <w:rPr>
          <w:rFonts w:hint="eastAsia"/>
          <w:color w:val="000000"/>
          <w:sz w:val="20"/>
          <w:szCs w:val="20"/>
        </w:rPr>
        <w:t>布莱克·斯奈德，</w:t>
      </w:r>
      <w:r>
        <w:rPr>
          <w:rFonts w:hint="eastAsia"/>
          <w:color w:val="000000"/>
          <w:sz w:val="20"/>
          <w:szCs w:val="20"/>
        </w:rPr>
        <w:t>浙江大学出版社</w:t>
      </w:r>
    </w:p>
    <w:p w14:paraId="1091FB09" w14:textId="77777777" w:rsidR="00E24686" w:rsidRDefault="007053B5">
      <w:pPr>
        <w:snapToGrid w:val="0"/>
        <w:spacing w:line="288" w:lineRule="auto"/>
        <w:ind w:firstLineChars="396" w:firstLine="792"/>
        <w:rPr>
          <w:color w:val="000000"/>
          <w:sz w:val="20"/>
          <w:szCs w:val="20"/>
        </w:rPr>
      </w:pPr>
      <w:r>
        <w:rPr>
          <w:rFonts w:hint="eastAsia"/>
          <w:color w:val="000000"/>
          <w:sz w:val="20"/>
          <w:szCs w:val="20"/>
        </w:rPr>
        <w:t>《影视短片制作与编导》，（美）彼得·</w:t>
      </w:r>
      <w:r>
        <w:rPr>
          <w:rFonts w:hint="eastAsia"/>
          <w:color w:val="000000"/>
          <w:sz w:val="20"/>
          <w:szCs w:val="20"/>
        </w:rPr>
        <w:t>W.</w:t>
      </w:r>
      <w:r>
        <w:rPr>
          <w:rFonts w:hint="eastAsia"/>
          <w:color w:val="000000"/>
          <w:sz w:val="20"/>
          <w:szCs w:val="20"/>
        </w:rPr>
        <w:t>雷，大卫·</w:t>
      </w:r>
      <w:r>
        <w:rPr>
          <w:rFonts w:hint="eastAsia"/>
          <w:color w:val="000000"/>
          <w:sz w:val="20"/>
          <w:szCs w:val="20"/>
        </w:rPr>
        <w:t>K.</w:t>
      </w:r>
      <w:r>
        <w:rPr>
          <w:rFonts w:hint="eastAsia"/>
          <w:color w:val="000000"/>
          <w:sz w:val="20"/>
          <w:szCs w:val="20"/>
        </w:rPr>
        <w:t>欧文，清华大学出版社</w:t>
      </w:r>
    </w:p>
    <w:p w14:paraId="4B584C28" w14:textId="77777777" w:rsidR="00E24686" w:rsidRDefault="007053B5">
      <w:pPr>
        <w:snapToGrid w:val="0"/>
        <w:spacing w:line="288" w:lineRule="auto"/>
        <w:ind w:firstLineChars="396" w:firstLine="792"/>
        <w:rPr>
          <w:color w:val="000000"/>
          <w:sz w:val="20"/>
          <w:szCs w:val="20"/>
        </w:rPr>
      </w:pPr>
      <w:r>
        <w:rPr>
          <w:rFonts w:hint="eastAsia"/>
          <w:color w:val="000000"/>
          <w:sz w:val="20"/>
          <w:szCs w:val="20"/>
        </w:rPr>
        <w:t>《电影电视剪辑学》，傅正义，北京广播学院出版社</w:t>
      </w:r>
    </w:p>
    <w:p w14:paraId="156E7ABE" w14:textId="77777777" w:rsidR="00E24686" w:rsidRDefault="007053B5">
      <w:pPr>
        <w:snapToGrid w:val="0"/>
        <w:spacing w:line="288" w:lineRule="auto"/>
        <w:ind w:firstLineChars="396" w:firstLine="792"/>
        <w:rPr>
          <w:color w:val="000000"/>
          <w:sz w:val="20"/>
          <w:szCs w:val="20"/>
        </w:rPr>
      </w:pPr>
      <w:r>
        <w:rPr>
          <w:rFonts w:hint="eastAsia"/>
          <w:color w:val="000000"/>
          <w:sz w:val="20"/>
          <w:szCs w:val="20"/>
        </w:rPr>
        <w:t>《电影剪接之道》，</w:t>
      </w:r>
      <w:proofErr w:type="gramStart"/>
      <w:r>
        <w:rPr>
          <w:rFonts w:hint="eastAsia"/>
          <w:color w:val="000000"/>
          <w:sz w:val="20"/>
          <w:szCs w:val="20"/>
        </w:rPr>
        <w:t>下牧建</w:t>
      </w:r>
      <w:proofErr w:type="gramEnd"/>
      <w:r>
        <w:rPr>
          <w:rFonts w:hint="eastAsia"/>
          <w:color w:val="000000"/>
          <w:sz w:val="20"/>
          <w:szCs w:val="20"/>
        </w:rPr>
        <w:t>春，上海人民美术出版社</w:t>
      </w:r>
    </w:p>
    <w:p w14:paraId="4A678731" w14:textId="77777777" w:rsidR="00E24686" w:rsidRDefault="00E24686">
      <w:pPr>
        <w:snapToGrid w:val="0"/>
        <w:spacing w:line="288" w:lineRule="auto"/>
        <w:ind w:firstLineChars="396" w:firstLine="792"/>
        <w:rPr>
          <w:color w:val="000000"/>
          <w:sz w:val="20"/>
          <w:szCs w:val="20"/>
        </w:rPr>
      </w:pPr>
    </w:p>
    <w:p w14:paraId="00BA372D" w14:textId="77777777" w:rsidR="00E24686" w:rsidRDefault="007053B5">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【视频采集与制作</w:t>
      </w:r>
      <w:r>
        <w:rPr>
          <w:rFonts w:hint="eastAsia"/>
          <w:color w:val="000000"/>
          <w:sz w:val="20"/>
          <w:szCs w:val="20"/>
        </w:rPr>
        <w:t xml:space="preserve"> 2030194 4</w:t>
      </w:r>
      <w:r>
        <w:rPr>
          <w:rFonts w:hint="eastAsia"/>
          <w:color w:val="000000"/>
          <w:sz w:val="20"/>
          <w:szCs w:val="20"/>
        </w:rPr>
        <w:t>学分</w:t>
      </w:r>
      <w:r>
        <w:rPr>
          <w:rFonts w:hint="eastAsia"/>
          <w:color w:val="000000"/>
          <w:sz w:val="20"/>
          <w:szCs w:val="20"/>
        </w:rPr>
        <w:t xml:space="preserve"> </w:t>
      </w:r>
      <w:r>
        <w:rPr>
          <w:color w:val="000000"/>
          <w:sz w:val="20"/>
          <w:szCs w:val="20"/>
        </w:rPr>
        <w:t>】</w:t>
      </w:r>
    </w:p>
    <w:p w14:paraId="02E35AB2" w14:textId="77777777" w:rsidR="00E24686" w:rsidRDefault="00E24686">
      <w:pPr>
        <w:adjustRightInd w:val="0"/>
        <w:snapToGrid w:val="0"/>
        <w:spacing w:line="288" w:lineRule="auto"/>
        <w:ind w:firstLineChars="196" w:firstLine="392"/>
        <w:rPr>
          <w:color w:val="000000"/>
          <w:sz w:val="20"/>
          <w:szCs w:val="20"/>
        </w:rPr>
      </w:pPr>
    </w:p>
    <w:p w14:paraId="671B0B9F" w14:textId="77777777" w:rsidR="00E24686" w:rsidRDefault="007053B5">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14:paraId="1399B781" w14:textId="77777777" w:rsidR="00E24686" w:rsidRDefault="007053B5">
      <w:pPr>
        <w:snapToGrid w:val="0"/>
        <w:spacing w:line="288" w:lineRule="auto"/>
        <w:ind w:firstLineChars="200" w:firstLine="420"/>
        <w:rPr>
          <w:color w:val="000000" w:themeColor="text1"/>
          <w:sz w:val="20"/>
          <w:szCs w:val="20"/>
        </w:rPr>
      </w:pPr>
      <w:r>
        <w:rPr>
          <w:rFonts w:ascii="Tahoma" w:hAnsi="Tahoma" w:cs="Tahoma"/>
          <w:color w:val="000000" w:themeColor="text1"/>
          <w:szCs w:val="21"/>
          <w:shd w:val="clear" w:color="auto" w:fill="FFFFFF"/>
        </w:rPr>
        <w:t>20</w:t>
      </w:r>
      <w:r>
        <w:rPr>
          <w:rFonts w:ascii="Tahoma" w:hAnsi="Tahoma" w:cs="Tahoma"/>
          <w:color w:val="000000" w:themeColor="text1"/>
          <w:szCs w:val="21"/>
          <w:shd w:val="clear" w:color="auto" w:fill="FFFFFF"/>
        </w:rPr>
        <w:t>世纪</w:t>
      </w:r>
      <w:r>
        <w:rPr>
          <w:rFonts w:ascii="Tahoma" w:hAnsi="Tahoma" w:cs="Tahoma"/>
          <w:color w:val="000000" w:themeColor="text1"/>
          <w:szCs w:val="21"/>
          <w:shd w:val="clear" w:color="auto" w:fill="FFFFFF"/>
        </w:rPr>
        <w:t>90</w:t>
      </w:r>
      <w:r>
        <w:rPr>
          <w:rFonts w:ascii="Tahoma" w:hAnsi="Tahoma" w:cs="Tahoma"/>
          <w:color w:val="000000" w:themeColor="text1"/>
          <w:szCs w:val="21"/>
          <w:shd w:val="clear" w:color="auto" w:fill="FFFFFF"/>
        </w:rPr>
        <w:t>年代后特别是新世纪以来，拍摄纪录片和</w:t>
      </w:r>
      <w:proofErr w:type="gramStart"/>
      <w:r>
        <w:rPr>
          <w:rFonts w:ascii="Tahoma" w:hAnsi="Tahoma" w:cs="Tahoma"/>
          <w:color w:val="000000" w:themeColor="text1"/>
          <w:szCs w:val="21"/>
          <w:shd w:val="clear" w:color="auto" w:fill="FFFFFF"/>
        </w:rPr>
        <w:t>微电影</w:t>
      </w:r>
      <w:proofErr w:type="gramEnd"/>
      <w:r>
        <w:rPr>
          <w:rFonts w:ascii="Tahoma" w:hAnsi="Tahoma" w:cs="Tahoma"/>
          <w:color w:val="000000" w:themeColor="text1"/>
          <w:szCs w:val="21"/>
          <w:shd w:val="clear" w:color="auto" w:fill="FFFFFF"/>
        </w:rPr>
        <w:t>开始成为普遍现象，这是由于纪录片和</w:t>
      </w:r>
      <w:proofErr w:type="gramStart"/>
      <w:r>
        <w:rPr>
          <w:rFonts w:ascii="Tahoma" w:hAnsi="Tahoma" w:cs="Tahoma"/>
          <w:color w:val="000000" w:themeColor="text1"/>
          <w:szCs w:val="21"/>
          <w:shd w:val="clear" w:color="auto" w:fill="FFFFFF"/>
        </w:rPr>
        <w:t>微电影</w:t>
      </w:r>
      <w:proofErr w:type="gramEnd"/>
      <w:r>
        <w:rPr>
          <w:rFonts w:ascii="Tahoma" w:hAnsi="Tahoma" w:cs="Tahoma"/>
          <w:color w:val="000000" w:themeColor="text1"/>
          <w:szCs w:val="21"/>
          <w:shd w:val="clear" w:color="auto" w:fill="FFFFFF"/>
        </w:rPr>
        <w:t>在制作上不受资金、技术等太多的限制，只要有一定文化、兴趣、时间和一部摄像机（甚至是智能手机），都可以制作纪录片和微电影。纪录片和</w:t>
      </w:r>
      <w:proofErr w:type="gramStart"/>
      <w:r>
        <w:rPr>
          <w:rFonts w:ascii="Tahoma" w:hAnsi="Tahoma" w:cs="Tahoma"/>
          <w:color w:val="000000" w:themeColor="text1"/>
          <w:szCs w:val="21"/>
          <w:shd w:val="clear" w:color="auto" w:fill="FFFFFF"/>
        </w:rPr>
        <w:t>微电影</w:t>
      </w:r>
      <w:proofErr w:type="gramEnd"/>
      <w:r>
        <w:rPr>
          <w:rFonts w:ascii="Tahoma" w:hAnsi="Tahoma" w:cs="Tahoma"/>
          <w:color w:val="000000" w:themeColor="text1"/>
          <w:szCs w:val="21"/>
          <w:shd w:val="clear" w:color="auto" w:fill="FFFFFF"/>
        </w:rPr>
        <w:t>的制作呈现出全民参与的特点，并已经在拍摄主体和数量上超过了我们所熟悉的导演和其创作的短片。</w:t>
      </w:r>
    </w:p>
    <w:p w14:paraId="0B2187D7" w14:textId="77777777" w:rsidR="00E24686" w:rsidRDefault="007053B5">
      <w:pPr>
        <w:snapToGrid w:val="0"/>
        <w:spacing w:line="288" w:lineRule="auto"/>
        <w:ind w:firstLineChars="200" w:firstLine="420"/>
        <w:rPr>
          <w:rFonts w:ascii="Tahoma" w:hAnsi="Tahoma" w:cs="Tahoma"/>
          <w:color w:val="000000" w:themeColor="text1"/>
          <w:szCs w:val="21"/>
        </w:rPr>
      </w:pPr>
      <w:r>
        <w:rPr>
          <w:rFonts w:ascii="Tahoma" w:hAnsi="Tahoma" w:cs="Tahoma"/>
          <w:color w:val="000000" w:themeColor="text1"/>
          <w:szCs w:val="21"/>
          <w:shd w:val="clear" w:color="auto" w:fill="FFFFFF"/>
        </w:rPr>
        <w:t>本课程选题、策划、拍摄、剪辑等纪录片和</w:t>
      </w:r>
      <w:proofErr w:type="gramStart"/>
      <w:r>
        <w:rPr>
          <w:rFonts w:ascii="Tahoma" w:hAnsi="Tahoma" w:cs="Tahoma"/>
          <w:color w:val="000000" w:themeColor="text1"/>
          <w:szCs w:val="21"/>
          <w:shd w:val="clear" w:color="auto" w:fill="FFFFFF"/>
        </w:rPr>
        <w:t>微电影</w:t>
      </w:r>
      <w:proofErr w:type="gramEnd"/>
      <w:r>
        <w:rPr>
          <w:rFonts w:ascii="Tahoma" w:hAnsi="Tahoma" w:cs="Tahoma"/>
          <w:color w:val="000000" w:themeColor="text1"/>
          <w:szCs w:val="21"/>
          <w:shd w:val="clear" w:color="auto" w:fill="FFFFFF"/>
        </w:rPr>
        <w:t>制作的具体环节，并对纪录片和</w:t>
      </w:r>
      <w:proofErr w:type="gramStart"/>
      <w:r>
        <w:rPr>
          <w:rFonts w:ascii="Tahoma" w:hAnsi="Tahoma" w:cs="Tahoma"/>
          <w:color w:val="000000" w:themeColor="text1"/>
          <w:szCs w:val="21"/>
          <w:shd w:val="clear" w:color="auto" w:fill="FFFFFF"/>
        </w:rPr>
        <w:t>微电影</w:t>
      </w:r>
      <w:proofErr w:type="gramEnd"/>
      <w:r>
        <w:rPr>
          <w:rFonts w:ascii="Tahoma" w:hAnsi="Tahoma" w:cs="Tahoma"/>
          <w:color w:val="000000" w:themeColor="text1"/>
          <w:szCs w:val="21"/>
          <w:shd w:val="clear" w:color="auto" w:fill="FFFFFF"/>
        </w:rPr>
        <w:t>的推广、发行和未来趋势进行了阐述。纪录片及</w:t>
      </w:r>
      <w:proofErr w:type="gramStart"/>
      <w:r>
        <w:rPr>
          <w:rFonts w:ascii="Tahoma" w:hAnsi="Tahoma" w:cs="Tahoma"/>
          <w:color w:val="000000" w:themeColor="text1"/>
          <w:szCs w:val="21"/>
          <w:shd w:val="clear" w:color="auto" w:fill="FFFFFF"/>
        </w:rPr>
        <w:t>微电影</w:t>
      </w:r>
      <w:proofErr w:type="gramEnd"/>
      <w:r>
        <w:rPr>
          <w:rFonts w:ascii="Tahoma" w:hAnsi="Tahoma" w:cs="Tahoma"/>
          <w:color w:val="000000" w:themeColor="text1"/>
          <w:szCs w:val="21"/>
          <w:shd w:val="clear" w:color="auto" w:fill="FFFFFF"/>
        </w:rPr>
        <w:t>将大干世界浓缩于有限的影视时空，在屏幕打造的镜像里，用一个个精彩的</w:t>
      </w:r>
      <w:r>
        <w:rPr>
          <w:rFonts w:ascii="Tahoma" w:hAnsi="Tahoma" w:cs="Tahoma"/>
          <w:color w:val="000000" w:themeColor="text1"/>
          <w:szCs w:val="21"/>
          <w:shd w:val="clear" w:color="auto" w:fill="FFFFFF"/>
        </w:rPr>
        <w:t>故事，启迪观众的心灵、触动观众的思绪、引发观众的思考。《纪录片与微电影创作》主要面向普通传媒类大学生，用通俗的语言打破理论与实践的壁垒，用鲜活的案例呈现纪录片和</w:t>
      </w:r>
      <w:proofErr w:type="gramStart"/>
      <w:r>
        <w:rPr>
          <w:rFonts w:ascii="Tahoma" w:hAnsi="Tahoma" w:cs="Tahoma"/>
          <w:color w:val="000000" w:themeColor="text1"/>
          <w:szCs w:val="21"/>
          <w:shd w:val="clear" w:color="auto" w:fill="FFFFFF"/>
        </w:rPr>
        <w:t>微电影</w:t>
      </w:r>
      <w:proofErr w:type="gramEnd"/>
      <w:r>
        <w:rPr>
          <w:rFonts w:ascii="Tahoma" w:hAnsi="Tahoma" w:cs="Tahoma"/>
          <w:color w:val="000000" w:themeColor="text1"/>
          <w:szCs w:val="21"/>
          <w:shd w:val="clear" w:color="auto" w:fill="FFFFFF"/>
        </w:rPr>
        <w:t>的创作技巧，</w:t>
      </w:r>
      <w:r>
        <w:rPr>
          <w:rFonts w:ascii="Tahoma" w:hAnsi="Tahoma" w:cs="Tahoma"/>
          <w:color w:val="000000" w:themeColor="text1"/>
          <w:szCs w:val="21"/>
        </w:rPr>
        <w:t xml:space="preserve"> </w:t>
      </w:r>
      <w:r>
        <w:rPr>
          <w:rFonts w:ascii="Tahoma" w:hAnsi="Tahoma" w:cs="Tahoma" w:hint="eastAsia"/>
          <w:color w:val="000000" w:themeColor="text1"/>
          <w:szCs w:val="21"/>
        </w:rPr>
        <w:t>本课程</w:t>
      </w:r>
      <w:r>
        <w:rPr>
          <w:rFonts w:ascii="Tahoma" w:hAnsi="Tahoma" w:cs="Tahoma"/>
          <w:color w:val="000000" w:themeColor="text1"/>
          <w:szCs w:val="21"/>
          <w:shd w:val="clear" w:color="auto" w:fill="FFFFFF"/>
        </w:rPr>
        <w:t>力图贴近时代，契合应用技术</w:t>
      </w:r>
      <w:proofErr w:type="gramStart"/>
      <w:r>
        <w:rPr>
          <w:rFonts w:ascii="Tahoma" w:hAnsi="Tahoma" w:cs="Tahoma"/>
          <w:color w:val="000000" w:themeColor="text1"/>
          <w:szCs w:val="21"/>
          <w:shd w:val="clear" w:color="auto" w:fill="FFFFFF"/>
        </w:rPr>
        <w:t>型大学</w:t>
      </w:r>
      <w:proofErr w:type="gramEnd"/>
      <w:r>
        <w:rPr>
          <w:rFonts w:ascii="Tahoma" w:hAnsi="Tahoma" w:cs="Tahoma"/>
          <w:color w:val="000000" w:themeColor="text1"/>
          <w:szCs w:val="21"/>
          <w:shd w:val="clear" w:color="auto" w:fill="FFFFFF"/>
        </w:rPr>
        <w:t>中的教学需求，能够满足</w:t>
      </w:r>
      <w:r>
        <w:rPr>
          <w:rFonts w:ascii="Tahoma" w:hAnsi="Tahoma" w:cs="Tahoma" w:hint="eastAsia"/>
          <w:color w:val="000000" w:themeColor="text1"/>
          <w:szCs w:val="21"/>
          <w:shd w:val="clear" w:color="auto" w:fill="FFFFFF"/>
        </w:rPr>
        <w:t>“</w:t>
      </w:r>
      <w:r>
        <w:rPr>
          <w:rFonts w:ascii="Tahoma" w:hAnsi="Tahoma" w:cs="Tahoma" w:hint="eastAsia"/>
          <w:color w:val="000000" w:themeColor="text1"/>
          <w:szCs w:val="21"/>
          <w:shd w:val="clear" w:color="auto" w:fill="FFFFFF"/>
        </w:rPr>
        <w:t>90</w:t>
      </w:r>
      <w:r>
        <w:rPr>
          <w:rFonts w:ascii="Tahoma" w:hAnsi="Tahoma" w:cs="Tahoma" w:hint="eastAsia"/>
          <w:color w:val="000000" w:themeColor="text1"/>
          <w:szCs w:val="21"/>
          <w:shd w:val="clear" w:color="auto" w:fill="FFFFFF"/>
        </w:rPr>
        <w:t>后”</w:t>
      </w:r>
      <w:r>
        <w:rPr>
          <w:rFonts w:ascii="Tahoma" w:hAnsi="Tahoma" w:cs="Tahoma"/>
          <w:color w:val="000000" w:themeColor="text1"/>
          <w:szCs w:val="21"/>
          <w:shd w:val="clear" w:color="auto" w:fill="FFFFFF"/>
        </w:rPr>
        <w:t>同学自我表达和个性展示的欲望。</w:t>
      </w:r>
    </w:p>
    <w:p w14:paraId="2064EA85" w14:textId="77777777" w:rsidR="00E24686" w:rsidRDefault="00E24686">
      <w:pPr>
        <w:snapToGrid w:val="0"/>
        <w:spacing w:line="288" w:lineRule="auto"/>
        <w:rPr>
          <w:color w:val="000000"/>
          <w:sz w:val="20"/>
          <w:szCs w:val="20"/>
        </w:rPr>
      </w:pPr>
    </w:p>
    <w:p w14:paraId="5A85B89F" w14:textId="77777777" w:rsidR="00E24686" w:rsidRDefault="007053B5">
      <w:pPr>
        <w:widowControl/>
        <w:spacing w:beforeLines="50" w:before="156" w:afterLines="50" w:after="156" w:line="288" w:lineRule="auto"/>
        <w:ind w:firstLineChars="150" w:firstLine="360"/>
        <w:jc w:val="left"/>
        <w:rPr>
          <w:color w:val="000000"/>
          <w:sz w:val="20"/>
          <w:szCs w:val="20"/>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14:paraId="57089077" w14:textId="77777777" w:rsidR="00E24686" w:rsidRDefault="007053B5">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t>此课程适合新闻学</w:t>
      </w:r>
      <w:r>
        <w:rPr>
          <w:rFonts w:asciiTheme="minorEastAsia" w:eastAsiaTheme="minorEastAsia" w:hAnsiTheme="minorEastAsia" w:hint="eastAsia"/>
          <w:color w:val="000000"/>
          <w:szCs w:val="21"/>
        </w:rPr>
        <w:t>大三、</w:t>
      </w:r>
      <w:r>
        <w:rPr>
          <w:rFonts w:asciiTheme="minorEastAsia" w:eastAsiaTheme="minorEastAsia" w:hAnsiTheme="minorEastAsia"/>
          <w:color w:val="000000"/>
          <w:szCs w:val="21"/>
        </w:rPr>
        <w:t>大四年级</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学习过视频采集与制作类课程的内容</w:t>
      </w:r>
      <w:r>
        <w:rPr>
          <w:rFonts w:asciiTheme="minorEastAsia" w:eastAsiaTheme="minorEastAsia" w:hAnsiTheme="minorEastAsia" w:hint="eastAsia"/>
          <w:color w:val="000000"/>
          <w:szCs w:val="21"/>
        </w:rPr>
        <w:t>。</w:t>
      </w:r>
    </w:p>
    <w:p w14:paraId="7E9B03DD" w14:textId="77777777" w:rsidR="00E24686" w:rsidRDefault="00E24686">
      <w:pPr>
        <w:snapToGrid w:val="0"/>
        <w:spacing w:line="288" w:lineRule="auto"/>
        <w:rPr>
          <w:color w:val="000000"/>
          <w:sz w:val="20"/>
          <w:szCs w:val="20"/>
        </w:rPr>
      </w:pPr>
    </w:p>
    <w:p w14:paraId="1BF01EF0" w14:textId="77777777" w:rsidR="00E24686" w:rsidRDefault="007053B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highlight w:val="yellow"/>
        </w:rPr>
        <w:t>专业毕业要求</w:t>
      </w:r>
      <w:r>
        <w:rPr>
          <w:rFonts w:ascii="黑体" w:eastAsia="黑体" w:hAnsi="宋体"/>
          <w:sz w:val="24"/>
        </w:rPr>
        <w:t>的关联性（必填项）</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5659"/>
        <w:gridCol w:w="15"/>
        <w:gridCol w:w="308"/>
      </w:tblGrid>
      <w:tr w:rsidR="00E24686" w14:paraId="270049A1" w14:textId="77777777">
        <w:trPr>
          <w:trHeight w:val="829"/>
        </w:trPr>
        <w:tc>
          <w:tcPr>
            <w:tcW w:w="1526" w:type="dxa"/>
          </w:tcPr>
          <w:p w14:paraId="65DF9528" w14:textId="77777777" w:rsidR="00E24686" w:rsidRDefault="007053B5">
            <w:pPr>
              <w:spacing w:line="360" w:lineRule="auto"/>
              <w:jc w:val="center"/>
              <w:rPr>
                <w:rFonts w:ascii="宋体" w:hAnsi="宋体" w:cs="黑体"/>
                <w:kern w:val="0"/>
                <w:szCs w:val="21"/>
              </w:rPr>
            </w:pPr>
            <w:r>
              <w:rPr>
                <w:rFonts w:ascii="宋体" w:hAnsi="宋体" w:cs="黑体" w:hint="eastAsia"/>
                <w:kern w:val="0"/>
                <w:szCs w:val="21"/>
              </w:rPr>
              <w:lastRenderedPageBreak/>
              <w:t>学校层面毕业生胜任力</w:t>
            </w:r>
          </w:p>
          <w:p w14:paraId="4D6A13AB" w14:textId="77777777" w:rsidR="00E24686" w:rsidRDefault="007053B5">
            <w:pPr>
              <w:spacing w:line="360" w:lineRule="auto"/>
              <w:jc w:val="center"/>
              <w:rPr>
                <w:rFonts w:ascii="宋体" w:hAnsi="宋体" w:cs="黑体"/>
                <w:kern w:val="0"/>
                <w:szCs w:val="21"/>
              </w:rPr>
            </w:pPr>
            <w:r>
              <w:rPr>
                <w:rFonts w:ascii="宋体" w:hAnsi="宋体" w:cs="黑体" w:hint="eastAsia"/>
                <w:kern w:val="0"/>
                <w:szCs w:val="21"/>
              </w:rPr>
              <w:t>（</w:t>
            </w:r>
            <w:r>
              <w:rPr>
                <w:rFonts w:ascii="宋体" w:hAnsi="宋体" w:cs="黑体" w:hint="eastAsia"/>
                <w:kern w:val="0"/>
                <w:szCs w:val="21"/>
              </w:rPr>
              <w:t>8</w:t>
            </w:r>
            <w:r>
              <w:rPr>
                <w:rFonts w:ascii="宋体" w:hAnsi="宋体" w:cs="黑体" w:hint="eastAsia"/>
                <w:kern w:val="0"/>
                <w:szCs w:val="21"/>
              </w:rPr>
              <w:t>项能力）</w:t>
            </w:r>
          </w:p>
        </w:tc>
        <w:tc>
          <w:tcPr>
            <w:tcW w:w="6651" w:type="dxa"/>
            <w:gridSpan w:val="2"/>
            <w:vAlign w:val="center"/>
          </w:tcPr>
          <w:p w14:paraId="798175C9" w14:textId="77777777" w:rsidR="00E24686" w:rsidRDefault="007053B5">
            <w:pPr>
              <w:spacing w:line="360" w:lineRule="auto"/>
              <w:jc w:val="center"/>
              <w:rPr>
                <w:rFonts w:ascii="宋体" w:hAnsi="宋体" w:cs="黑体"/>
                <w:kern w:val="0"/>
                <w:szCs w:val="21"/>
              </w:rPr>
            </w:pPr>
            <w:r>
              <w:rPr>
                <w:rFonts w:ascii="宋体" w:hAnsi="宋体" w:cs="黑体" w:hint="eastAsia"/>
                <w:kern w:val="0"/>
                <w:szCs w:val="21"/>
              </w:rPr>
              <w:t>专业毕业要求</w:t>
            </w:r>
          </w:p>
        </w:tc>
        <w:tc>
          <w:tcPr>
            <w:tcW w:w="323" w:type="dxa"/>
            <w:gridSpan w:val="2"/>
            <w:vAlign w:val="center"/>
          </w:tcPr>
          <w:p w14:paraId="7690AB15" w14:textId="77777777" w:rsidR="00E24686" w:rsidRDefault="00E24686">
            <w:pPr>
              <w:spacing w:line="360" w:lineRule="auto"/>
              <w:jc w:val="center"/>
              <w:rPr>
                <w:rFonts w:ascii="宋体" w:hAnsi="宋体" w:cs="黑体"/>
                <w:kern w:val="0"/>
                <w:szCs w:val="21"/>
              </w:rPr>
            </w:pPr>
          </w:p>
        </w:tc>
      </w:tr>
      <w:tr w:rsidR="00E24686" w14:paraId="3BE05B69" w14:textId="77777777">
        <w:trPr>
          <w:trHeight w:val="175"/>
        </w:trPr>
        <w:tc>
          <w:tcPr>
            <w:tcW w:w="1526" w:type="dxa"/>
            <w:vMerge w:val="restart"/>
            <w:vAlign w:val="center"/>
          </w:tcPr>
          <w:p w14:paraId="511568D9" w14:textId="77777777" w:rsidR="00E24686" w:rsidRDefault="007053B5">
            <w:pPr>
              <w:spacing w:line="360" w:lineRule="auto"/>
              <w:rPr>
                <w:rFonts w:ascii="宋体" w:hAnsi="宋体"/>
                <w:kern w:val="0"/>
                <w:szCs w:val="21"/>
              </w:rPr>
            </w:pPr>
            <w:r>
              <w:rPr>
                <w:rFonts w:ascii="宋体" w:hAnsi="宋体" w:cs="宋体" w:hint="eastAsia"/>
                <w:color w:val="000000"/>
                <w:kern w:val="0"/>
                <w:szCs w:val="21"/>
              </w:rPr>
              <w:t>LO1</w:t>
            </w:r>
            <w:r>
              <w:rPr>
                <w:rFonts w:ascii="宋体" w:hAnsi="宋体" w:cs="宋体" w:hint="eastAsia"/>
                <w:color w:val="000000"/>
                <w:kern w:val="0"/>
                <w:szCs w:val="21"/>
              </w:rPr>
              <w:t>：表达沟通</w:t>
            </w:r>
          </w:p>
        </w:tc>
        <w:tc>
          <w:tcPr>
            <w:tcW w:w="6651" w:type="dxa"/>
            <w:gridSpan w:val="2"/>
            <w:vAlign w:val="center"/>
          </w:tcPr>
          <w:p w14:paraId="3D6431FC" w14:textId="77777777" w:rsidR="00E24686" w:rsidRDefault="007053B5">
            <w:pPr>
              <w:spacing w:line="360" w:lineRule="auto"/>
              <w:rPr>
                <w:rFonts w:ascii="宋体" w:hAnsi="宋体"/>
                <w:kern w:val="0"/>
                <w:szCs w:val="21"/>
              </w:rPr>
            </w:pPr>
            <w:r>
              <w:rPr>
                <w:rFonts w:ascii="宋体" w:hAnsi="宋体" w:cs="宋体" w:hint="eastAsia"/>
                <w:color w:val="000000"/>
                <w:kern w:val="0"/>
                <w:szCs w:val="21"/>
              </w:rPr>
              <w:t>LO1</w:t>
            </w:r>
            <w:r>
              <w:rPr>
                <w:rFonts w:ascii="宋体" w:hAnsi="宋体" w:cs="宋体" w:hint="eastAsia"/>
                <w:color w:val="000000"/>
                <w:kern w:val="0"/>
                <w:szCs w:val="21"/>
              </w:rPr>
              <w:t>：理解他人的观点，尊重他人的价值观，能在不同场合用书面或口头形式</w:t>
            </w:r>
            <w:r>
              <w:rPr>
                <w:rFonts w:hint="eastAsia"/>
              </w:rPr>
              <w:t>与采访对象进行有效沟通</w:t>
            </w:r>
            <w:r>
              <w:rPr>
                <w:rFonts w:ascii="宋体" w:hAnsi="宋体" w:cs="宋体" w:hint="eastAsia"/>
                <w:color w:val="000000"/>
                <w:kern w:val="0"/>
                <w:szCs w:val="21"/>
              </w:rPr>
              <w:t>。</w:t>
            </w:r>
          </w:p>
        </w:tc>
        <w:tc>
          <w:tcPr>
            <w:tcW w:w="323" w:type="dxa"/>
            <w:gridSpan w:val="2"/>
            <w:vAlign w:val="center"/>
          </w:tcPr>
          <w:p w14:paraId="47DE72A1" w14:textId="77777777" w:rsidR="00E24686" w:rsidRDefault="00E24686">
            <w:pPr>
              <w:spacing w:line="360" w:lineRule="auto"/>
              <w:rPr>
                <w:rFonts w:ascii="宋体" w:hAnsi="宋体"/>
                <w:kern w:val="0"/>
                <w:szCs w:val="21"/>
              </w:rPr>
            </w:pPr>
          </w:p>
        </w:tc>
      </w:tr>
      <w:tr w:rsidR="00E24686" w14:paraId="3C04F299" w14:textId="77777777">
        <w:trPr>
          <w:trHeight w:val="716"/>
        </w:trPr>
        <w:tc>
          <w:tcPr>
            <w:tcW w:w="1526" w:type="dxa"/>
            <w:vMerge/>
            <w:vAlign w:val="center"/>
          </w:tcPr>
          <w:p w14:paraId="291FAB94" w14:textId="77777777" w:rsidR="00E24686" w:rsidRDefault="00E24686">
            <w:pPr>
              <w:spacing w:line="360" w:lineRule="auto"/>
              <w:rPr>
                <w:rFonts w:ascii="宋体" w:hAnsi="宋体" w:cs="宋体"/>
                <w:color w:val="000000"/>
                <w:kern w:val="0"/>
                <w:szCs w:val="21"/>
              </w:rPr>
            </w:pPr>
          </w:p>
        </w:tc>
        <w:tc>
          <w:tcPr>
            <w:tcW w:w="992" w:type="dxa"/>
            <w:vAlign w:val="center"/>
          </w:tcPr>
          <w:p w14:paraId="3F061DD7" w14:textId="77777777" w:rsidR="00E24686" w:rsidRDefault="007053B5">
            <w:pPr>
              <w:widowControl/>
              <w:autoSpaceDE w:val="0"/>
              <w:autoSpaceDN w:val="0"/>
              <w:adjustRightInd w:val="0"/>
              <w:spacing w:after="240"/>
              <w:jc w:val="left"/>
              <w:rPr>
                <w:rFonts w:ascii="仿宋" w:eastAsia="仿宋" w:hAnsi="仿宋" w:cs="宋体"/>
                <w:color w:val="000000"/>
                <w:kern w:val="0"/>
                <w:sz w:val="24"/>
              </w:rPr>
            </w:pPr>
            <w:r>
              <w:rPr>
                <w:rFonts w:ascii="Times" w:hAnsi="Times" w:cs="Times"/>
                <w:b/>
                <w:bCs/>
                <w:kern w:val="0"/>
                <w:sz w:val="24"/>
              </w:rPr>
              <w:t>指标点</w:t>
            </w:r>
            <w:r>
              <w:rPr>
                <w:rFonts w:ascii="Times" w:hAnsi="Times" w:cs="Times"/>
                <w:b/>
                <w:bCs/>
                <w:kern w:val="0"/>
                <w:sz w:val="24"/>
              </w:rPr>
              <w:t xml:space="preserve"> </w:t>
            </w:r>
          </w:p>
        </w:tc>
        <w:tc>
          <w:tcPr>
            <w:tcW w:w="5659" w:type="dxa"/>
            <w:vAlign w:val="center"/>
          </w:tcPr>
          <w:p w14:paraId="68B3891C" w14:textId="77777777" w:rsidR="00E24686" w:rsidRDefault="007053B5">
            <w:pPr>
              <w:widowControl/>
              <w:rPr>
                <w:rFonts w:ascii="仿宋" w:eastAsia="仿宋" w:hAnsi="仿宋" w:cs="宋体"/>
                <w:bCs/>
                <w:color w:val="000000"/>
                <w:kern w:val="0"/>
                <w:szCs w:val="21"/>
              </w:rPr>
            </w:pPr>
            <w:r>
              <w:rPr>
                <w:rFonts w:ascii="仿宋" w:eastAsia="仿宋" w:hAnsi="仿宋" w:cs="宋体" w:hint="eastAsia"/>
                <w:color w:val="000000"/>
                <w:kern w:val="0"/>
                <w:szCs w:val="21"/>
              </w:rPr>
              <w:t>LO</w:t>
            </w:r>
            <w:r>
              <w:rPr>
                <w:rFonts w:ascii="仿宋" w:eastAsia="仿宋" w:hAnsi="仿宋" w:cs="宋体" w:hint="eastAsia"/>
                <w:bCs/>
                <w:color w:val="000000"/>
                <w:kern w:val="0"/>
                <w:szCs w:val="21"/>
              </w:rPr>
              <w:t>111</w:t>
            </w:r>
            <w:r>
              <w:rPr>
                <w:rFonts w:ascii="仿宋" w:eastAsia="仿宋" w:hAnsi="仿宋" w:cs="宋体" w:hint="eastAsia"/>
                <w:bCs/>
                <w:color w:val="000000"/>
                <w:kern w:val="0"/>
                <w:szCs w:val="21"/>
              </w:rPr>
              <w:t>倾听他人意见、尊重他人观点、分析他人需求。</w:t>
            </w:r>
          </w:p>
          <w:p w14:paraId="4A9FE65D" w14:textId="77777777" w:rsidR="00E24686" w:rsidRDefault="007053B5">
            <w:pPr>
              <w:widowControl/>
              <w:rPr>
                <w:rFonts w:ascii="宋体" w:hAnsi="宋体" w:cs="宋体"/>
                <w:color w:val="000000"/>
                <w:kern w:val="0"/>
                <w:szCs w:val="21"/>
              </w:rPr>
            </w:pPr>
            <w:r>
              <w:rPr>
                <w:rFonts w:ascii="仿宋" w:eastAsia="仿宋" w:hAnsi="仿宋" w:cs="宋体" w:hint="eastAsia"/>
                <w:bCs/>
                <w:color w:val="000000"/>
                <w:kern w:val="0"/>
                <w:szCs w:val="21"/>
              </w:rPr>
              <w:t>LO112</w:t>
            </w:r>
            <w:r>
              <w:rPr>
                <w:rFonts w:ascii="仿宋" w:eastAsia="仿宋" w:hAnsi="仿宋" w:cs="宋体" w:hint="eastAsia"/>
                <w:bCs/>
                <w:color w:val="000000"/>
                <w:kern w:val="0"/>
                <w:szCs w:val="21"/>
              </w:rPr>
              <w:t>应用书面或口头形式，阐释自己的观点，有效沟通。</w:t>
            </w:r>
          </w:p>
        </w:tc>
        <w:tc>
          <w:tcPr>
            <w:tcW w:w="323" w:type="dxa"/>
            <w:gridSpan w:val="2"/>
            <w:vAlign w:val="center"/>
          </w:tcPr>
          <w:p w14:paraId="73556CE7" w14:textId="77777777" w:rsidR="00E24686" w:rsidRDefault="00E24686">
            <w:pPr>
              <w:widowControl/>
              <w:jc w:val="left"/>
              <w:rPr>
                <w:rFonts w:ascii="宋体" w:hAnsi="宋体" w:cs="宋体"/>
                <w:color w:val="000000"/>
                <w:kern w:val="0"/>
                <w:szCs w:val="21"/>
              </w:rPr>
            </w:pPr>
          </w:p>
          <w:p w14:paraId="2F3FC212" w14:textId="77777777" w:rsidR="00E24686" w:rsidRDefault="007053B5">
            <w:pPr>
              <w:widowControl/>
              <w:jc w:val="left"/>
              <w:rPr>
                <w:rFonts w:ascii="宋体" w:hAnsi="宋体" w:cs="宋体"/>
                <w:color w:val="000000"/>
                <w:kern w:val="0"/>
                <w:szCs w:val="21"/>
              </w:rPr>
            </w:pPr>
            <w:r>
              <w:rPr>
                <w:rFonts w:hint="eastAsia"/>
                <w:color w:val="000000"/>
                <w:sz w:val="20"/>
                <w:szCs w:val="20"/>
              </w:rPr>
              <w:t>●</w:t>
            </w:r>
          </w:p>
        </w:tc>
      </w:tr>
      <w:tr w:rsidR="00E24686" w14:paraId="64C17179" w14:textId="77777777">
        <w:trPr>
          <w:trHeight w:val="968"/>
        </w:trPr>
        <w:tc>
          <w:tcPr>
            <w:tcW w:w="1526" w:type="dxa"/>
            <w:vMerge w:val="restart"/>
            <w:vAlign w:val="center"/>
          </w:tcPr>
          <w:p w14:paraId="24DBAB0E" w14:textId="77777777" w:rsidR="00E24686" w:rsidRDefault="007053B5">
            <w:pPr>
              <w:widowControl/>
              <w:spacing w:line="360" w:lineRule="auto"/>
              <w:rPr>
                <w:rFonts w:ascii="宋体" w:hAnsi="宋体"/>
                <w:kern w:val="0"/>
                <w:szCs w:val="21"/>
              </w:rPr>
            </w:pPr>
            <w:r>
              <w:rPr>
                <w:rFonts w:ascii="宋体" w:hAnsi="宋体" w:cs="宋体" w:hint="eastAsia"/>
                <w:color w:val="000000"/>
                <w:kern w:val="0"/>
                <w:szCs w:val="21"/>
              </w:rPr>
              <w:t>LO2</w:t>
            </w:r>
            <w:r>
              <w:rPr>
                <w:rFonts w:ascii="宋体" w:hAnsi="宋体" w:cs="宋体" w:hint="eastAsia"/>
                <w:color w:val="000000"/>
                <w:kern w:val="0"/>
                <w:szCs w:val="21"/>
              </w:rPr>
              <w:t>：自主学习</w:t>
            </w:r>
          </w:p>
        </w:tc>
        <w:tc>
          <w:tcPr>
            <w:tcW w:w="6651" w:type="dxa"/>
            <w:gridSpan w:val="2"/>
            <w:vAlign w:val="center"/>
          </w:tcPr>
          <w:p w14:paraId="1A3DF8E7" w14:textId="77777777" w:rsidR="00E24686" w:rsidRDefault="007053B5">
            <w:pPr>
              <w:widowControl/>
              <w:spacing w:line="360" w:lineRule="auto"/>
              <w:rPr>
                <w:rFonts w:ascii="宋体" w:hAnsi="宋体"/>
                <w:kern w:val="0"/>
                <w:szCs w:val="21"/>
              </w:rPr>
            </w:pPr>
            <w:r>
              <w:rPr>
                <w:rFonts w:ascii="宋体" w:hAnsi="宋体" w:cs="宋体" w:hint="eastAsia"/>
                <w:color w:val="000000"/>
                <w:kern w:val="0"/>
                <w:szCs w:val="21"/>
              </w:rPr>
              <w:t>LO2</w:t>
            </w:r>
            <w:r>
              <w:rPr>
                <w:rFonts w:ascii="宋体" w:hAnsi="宋体" w:cs="宋体" w:hint="eastAsia"/>
                <w:color w:val="000000"/>
                <w:kern w:val="0"/>
                <w:szCs w:val="21"/>
              </w:rPr>
              <w:t>：能根据未来工作需要确定自己的学习目标，并主动通过信息搜索、讨论、质疑、实践、创造等方法来实现学习目标。</w:t>
            </w:r>
          </w:p>
        </w:tc>
        <w:tc>
          <w:tcPr>
            <w:tcW w:w="323" w:type="dxa"/>
            <w:gridSpan w:val="2"/>
            <w:vAlign w:val="center"/>
          </w:tcPr>
          <w:p w14:paraId="56826DF7" w14:textId="77777777" w:rsidR="00E24686" w:rsidRDefault="00E24686">
            <w:pPr>
              <w:widowControl/>
              <w:spacing w:line="360" w:lineRule="auto"/>
              <w:rPr>
                <w:rFonts w:ascii="宋体" w:hAnsi="宋体"/>
                <w:kern w:val="0"/>
                <w:szCs w:val="21"/>
              </w:rPr>
            </w:pPr>
          </w:p>
        </w:tc>
      </w:tr>
      <w:tr w:rsidR="00E24686" w14:paraId="12DCDDFC" w14:textId="77777777">
        <w:trPr>
          <w:trHeight w:val="260"/>
        </w:trPr>
        <w:tc>
          <w:tcPr>
            <w:tcW w:w="1526" w:type="dxa"/>
            <w:vMerge/>
            <w:vAlign w:val="center"/>
          </w:tcPr>
          <w:p w14:paraId="6C2B1981" w14:textId="77777777" w:rsidR="00E24686" w:rsidRDefault="00E24686">
            <w:pPr>
              <w:widowControl/>
              <w:spacing w:line="360" w:lineRule="auto"/>
              <w:rPr>
                <w:rFonts w:ascii="宋体" w:hAnsi="宋体" w:cs="宋体"/>
                <w:color w:val="000000"/>
                <w:kern w:val="0"/>
                <w:szCs w:val="21"/>
              </w:rPr>
            </w:pPr>
          </w:p>
        </w:tc>
        <w:tc>
          <w:tcPr>
            <w:tcW w:w="992" w:type="dxa"/>
            <w:vAlign w:val="center"/>
          </w:tcPr>
          <w:p w14:paraId="4C7E4EF1" w14:textId="77777777" w:rsidR="00E24686" w:rsidRDefault="007053B5">
            <w:pPr>
              <w:jc w:val="center"/>
              <w:rPr>
                <w:rFonts w:ascii="Times" w:hAnsi="Times" w:cs="Times"/>
                <w:b/>
                <w:bCs/>
                <w:kern w:val="0"/>
                <w:sz w:val="24"/>
              </w:rPr>
            </w:pPr>
            <w:r>
              <w:rPr>
                <w:rFonts w:ascii="Times" w:hAnsi="Times" w:cs="Times"/>
                <w:b/>
                <w:bCs/>
                <w:kern w:val="0"/>
                <w:sz w:val="24"/>
              </w:rPr>
              <w:t>指标点</w:t>
            </w:r>
          </w:p>
        </w:tc>
        <w:tc>
          <w:tcPr>
            <w:tcW w:w="5659" w:type="dxa"/>
            <w:vAlign w:val="center"/>
          </w:tcPr>
          <w:p w14:paraId="24A74EBE" w14:textId="77777777" w:rsidR="00E24686" w:rsidRDefault="007053B5">
            <w:pPr>
              <w:widowControl/>
              <w:rPr>
                <w:rFonts w:ascii="仿宋" w:eastAsia="仿宋" w:hAnsi="仿宋" w:cs="宋体"/>
                <w:bCs/>
                <w:color w:val="000000"/>
                <w:kern w:val="0"/>
                <w:szCs w:val="21"/>
              </w:rPr>
            </w:pPr>
            <w:r>
              <w:rPr>
                <w:rFonts w:ascii="仿宋" w:eastAsia="仿宋" w:hAnsi="仿宋" w:cs="宋体" w:hint="eastAsia"/>
                <w:color w:val="000000"/>
                <w:kern w:val="0"/>
                <w:szCs w:val="21"/>
              </w:rPr>
              <w:t>LO</w:t>
            </w:r>
            <w:r>
              <w:rPr>
                <w:rFonts w:ascii="仿宋" w:eastAsia="仿宋" w:hAnsi="仿宋" w:cs="宋体" w:hint="eastAsia"/>
                <w:bCs/>
                <w:color w:val="000000"/>
                <w:kern w:val="0"/>
                <w:szCs w:val="21"/>
              </w:rPr>
              <w:t>211</w:t>
            </w:r>
            <w:r>
              <w:rPr>
                <w:rFonts w:ascii="仿宋" w:eastAsia="仿宋" w:hAnsi="仿宋" w:cs="宋体" w:hint="eastAsia"/>
                <w:bCs/>
                <w:color w:val="000000"/>
                <w:kern w:val="0"/>
                <w:szCs w:val="21"/>
              </w:rPr>
              <w:t>能根据需要确定学习目标，并设计学习计划。</w:t>
            </w:r>
          </w:p>
          <w:p w14:paraId="418484AC" w14:textId="77777777" w:rsidR="00E24686" w:rsidRDefault="007053B5">
            <w:pPr>
              <w:widowControl/>
              <w:rPr>
                <w:rFonts w:ascii="宋体" w:hAnsi="宋体" w:cs="宋体"/>
                <w:color w:val="000000"/>
                <w:kern w:val="0"/>
                <w:szCs w:val="21"/>
              </w:rPr>
            </w:pPr>
            <w:r>
              <w:rPr>
                <w:rFonts w:ascii="仿宋" w:eastAsia="仿宋" w:hAnsi="仿宋" w:cs="宋体" w:hint="eastAsia"/>
                <w:bCs/>
                <w:color w:val="000000"/>
                <w:kern w:val="0"/>
                <w:szCs w:val="21"/>
              </w:rPr>
              <w:t>LO212</w:t>
            </w:r>
            <w:r>
              <w:rPr>
                <w:rFonts w:ascii="仿宋" w:eastAsia="仿宋" w:hAnsi="仿宋" w:cs="宋体" w:hint="eastAsia"/>
                <w:bCs/>
                <w:color w:val="000000"/>
                <w:kern w:val="0"/>
                <w:szCs w:val="21"/>
              </w:rPr>
              <w:t>能搜集、获取达到目标所需要的学习资源，实施学习计划、反思学习计划、持续改进，达到学习目标。</w:t>
            </w:r>
          </w:p>
        </w:tc>
        <w:tc>
          <w:tcPr>
            <w:tcW w:w="323" w:type="dxa"/>
            <w:gridSpan w:val="2"/>
            <w:vAlign w:val="center"/>
          </w:tcPr>
          <w:p w14:paraId="13E2966D" w14:textId="77777777" w:rsidR="00E24686" w:rsidRDefault="00E24686">
            <w:pPr>
              <w:widowControl/>
              <w:jc w:val="left"/>
              <w:rPr>
                <w:rFonts w:ascii="宋体" w:hAnsi="宋体" w:cs="宋体"/>
                <w:color w:val="000000"/>
                <w:kern w:val="0"/>
                <w:szCs w:val="21"/>
              </w:rPr>
            </w:pPr>
          </w:p>
          <w:p w14:paraId="76B18233" w14:textId="77777777" w:rsidR="00E24686" w:rsidRDefault="00E24686">
            <w:pPr>
              <w:widowControl/>
              <w:rPr>
                <w:rFonts w:ascii="宋体" w:hAnsi="宋体" w:cs="宋体"/>
                <w:color w:val="000000"/>
                <w:kern w:val="0"/>
                <w:szCs w:val="21"/>
              </w:rPr>
            </w:pPr>
          </w:p>
        </w:tc>
      </w:tr>
      <w:tr w:rsidR="00E24686" w14:paraId="622748E0" w14:textId="77777777">
        <w:trPr>
          <w:trHeight w:val="261"/>
        </w:trPr>
        <w:tc>
          <w:tcPr>
            <w:tcW w:w="1526" w:type="dxa"/>
            <w:vMerge w:val="restart"/>
            <w:vAlign w:val="center"/>
          </w:tcPr>
          <w:p w14:paraId="3E3CBEF9" w14:textId="77777777" w:rsidR="00E24686" w:rsidRDefault="007053B5">
            <w:pPr>
              <w:widowControl/>
              <w:spacing w:line="360" w:lineRule="auto"/>
              <w:rPr>
                <w:rFonts w:ascii="宋体" w:hAnsi="宋体"/>
                <w:kern w:val="0"/>
                <w:szCs w:val="21"/>
              </w:rPr>
            </w:pPr>
            <w:r>
              <w:rPr>
                <w:rFonts w:ascii="宋体" w:hAnsi="宋体" w:cs="宋体" w:hint="eastAsia"/>
                <w:color w:val="000000"/>
                <w:kern w:val="0"/>
                <w:szCs w:val="21"/>
              </w:rPr>
              <w:t>LO3</w:t>
            </w:r>
            <w:r>
              <w:rPr>
                <w:rFonts w:ascii="宋体" w:hAnsi="宋体" w:cs="宋体" w:hint="eastAsia"/>
                <w:color w:val="000000"/>
                <w:kern w:val="0"/>
                <w:szCs w:val="21"/>
              </w:rPr>
              <w:t>：专业能力</w:t>
            </w:r>
          </w:p>
        </w:tc>
        <w:tc>
          <w:tcPr>
            <w:tcW w:w="6651" w:type="dxa"/>
            <w:gridSpan w:val="2"/>
            <w:vAlign w:val="center"/>
          </w:tcPr>
          <w:p w14:paraId="3B7739AA" w14:textId="77777777" w:rsidR="00E24686" w:rsidRDefault="007053B5">
            <w:pPr>
              <w:widowControl/>
              <w:spacing w:line="360" w:lineRule="auto"/>
              <w:rPr>
                <w:rFonts w:ascii="宋体" w:hAnsi="宋体"/>
                <w:kern w:val="0"/>
                <w:szCs w:val="21"/>
              </w:rPr>
            </w:pPr>
            <w:r>
              <w:rPr>
                <w:rFonts w:ascii="宋体" w:hAnsi="宋体" w:cs="宋体" w:hint="eastAsia"/>
                <w:color w:val="000000"/>
                <w:kern w:val="0"/>
                <w:szCs w:val="21"/>
              </w:rPr>
              <w:t>LO31</w:t>
            </w:r>
            <w:r>
              <w:rPr>
                <w:rFonts w:ascii="宋体" w:hAnsi="宋体" w:cs="宋体" w:hint="eastAsia"/>
                <w:color w:val="000000"/>
                <w:kern w:val="0"/>
                <w:szCs w:val="21"/>
              </w:rPr>
              <w:t>：</w:t>
            </w:r>
            <w:r>
              <w:rPr>
                <w:rFonts w:ascii="宋体" w:hAnsi="宋体" w:cs="DFKaiShu-SB-Estd-BF"/>
                <w:kern w:val="0"/>
                <w:szCs w:val="21"/>
              </w:rPr>
              <w:t>信息辨识与</w:t>
            </w:r>
            <w:r>
              <w:rPr>
                <w:rFonts w:ascii="宋体" w:hAnsi="宋体" w:cs="DFKaiShu-SB-Estd-BF" w:hint="eastAsia"/>
                <w:kern w:val="0"/>
                <w:szCs w:val="21"/>
              </w:rPr>
              <w:t>判断</w:t>
            </w:r>
            <w:r>
              <w:rPr>
                <w:rFonts w:ascii="宋体" w:hAnsi="宋体" w:cs="DFKaiShu-SB-Estd-BF"/>
                <w:kern w:val="0"/>
                <w:szCs w:val="21"/>
              </w:rPr>
              <w:t>：</w:t>
            </w:r>
            <w:r>
              <w:rPr>
                <w:rFonts w:ascii="宋体" w:hAnsi="宋体" w:cs="宋体"/>
                <w:color w:val="000000"/>
                <w:kern w:val="0"/>
                <w:szCs w:val="21"/>
              </w:rPr>
              <w:t>能有效</w:t>
            </w:r>
            <w:r>
              <w:rPr>
                <w:rFonts w:ascii="宋体" w:hAnsi="宋体" w:cs="宋体" w:hint="eastAsia"/>
                <w:color w:val="000000"/>
                <w:kern w:val="0"/>
                <w:szCs w:val="21"/>
              </w:rPr>
              <w:t>地对信息进行性质</w:t>
            </w:r>
            <w:r>
              <w:rPr>
                <w:rFonts w:ascii="宋体" w:hAnsi="宋体" w:cs="宋体"/>
                <w:color w:val="000000"/>
                <w:kern w:val="0"/>
                <w:szCs w:val="21"/>
              </w:rPr>
              <w:t>辨识</w:t>
            </w:r>
            <w:r>
              <w:rPr>
                <w:rFonts w:ascii="宋体" w:hAnsi="宋体" w:cs="宋体" w:hint="eastAsia"/>
                <w:color w:val="000000"/>
                <w:kern w:val="0"/>
                <w:szCs w:val="21"/>
              </w:rPr>
              <w:t>和价值判断</w:t>
            </w:r>
            <w:r>
              <w:rPr>
                <w:rFonts w:ascii="宋体" w:hAnsi="宋体" w:cs="宋体"/>
                <w:color w:val="000000"/>
                <w:kern w:val="0"/>
                <w:szCs w:val="21"/>
              </w:rPr>
              <w:t>，具有</w:t>
            </w:r>
            <w:r>
              <w:rPr>
                <w:rFonts w:ascii="宋体" w:hAnsi="宋体" w:cs="DFKaiShu-SB-Estd-BF" w:hint="eastAsia"/>
                <w:kern w:val="0"/>
                <w:szCs w:val="21"/>
              </w:rPr>
              <w:t>信息选择和</w:t>
            </w:r>
            <w:r>
              <w:rPr>
                <w:rFonts w:ascii="宋体" w:hAnsi="宋体" w:cs="DFKaiShu-SB-Estd-BF"/>
                <w:kern w:val="0"/>
                <w:szCs w:val="21"/>
              </w:rPr>
              <w:t>整合能力。</w:t>
            </w:r>
          </w:p>
        </w:tc>
        <w:tc>
          <w:tcPr>
            <w:tcW w:w="323" w:type="dxa"/>
            <w:gridSpan w:val="2"/>
            <w:vAlign w:val="center"/>
          </w:tcPr>
          <w:p w14:paraId="67EBF51D" w14:textId="77777777" w:rsidR="00E24686" w:rsidRDefault="00E24686">
            <w:pPr>
              <w:widowControl/>
              <w:spacing w:line="360" w:lineRule="auto"/>
              <w:rPr>
                <w:rFonts w:ascii="宋体" w:hAnsi="宋体"/>
                <w:kern w:val="0"/>
                <w:szCs w:val="21"/>
              </w:rPr>
            </w:pPr>
          </w:p>
        </w:tc>
      </w:tr>
      <w:tr w:rsidR="00E24686" w14:paraId="1321B525" w14:textId="77777777">
        <w:trPr>
          <w:trHeight w:val="298"/>
        </w:trPr>
        <w:tc>
          <w:tcPr>
            <w:tcW w:w="1526" w:type="dxa"/>
            <w:vMerge/>
            <w:vAlign w:val="center"/>
          </w:tcPr>
          <w:p w14:paraId="1823B66F" w14:textId="77777777" w:rsidR="00E24686" w:rsidRDefault="00E24686">
            <w:pPr>
              <w:widowControl/>
              <w:spacing w:line="360" w:lineRule="auto"/>
              <w:rPr>
                <w:rFonts w:ascii="宋体" w:hAnsi="宋体" w:cs="宋体"/>
                <w:color w:val="000000"/>
                <w:kern w:val="0"/>
                <w:szCs w:val="21"/>
              </w:rPr>
            </w:pPr>
          </w:p>
        </w:tc>
        <w:tc>
          <w:tcPr>
            <w:tcW w:w="992" w:type="dxa"/>
            <w:vMerge w:val="restart"/>
            <w:vAlign w:val="center"/>
          </w:tcPr>
          <w:p w14:paraId="2D1A79DF" w14:textId="77777777" w:rsidR="00E24686" w:rsidRDefault="007053B5">
            <w:pPr>
              <w:rPr>
                <w:rFonts w:ascii="Times" w:hAnsi="Times" w:cs="Times"/>
                <w:b/>
                <w:bCs/>
                <w:kern w:val="0"/>
                <w:sz w:val="24"/>
              </w:rPr>
            </w:pPr>
            <w:r>
              <w:rPr>
                <w:rFonts w:ascii="Times" w:hAnsi="Times" w:cs="Times"/>
                <w:b/>
                <w:bCs/>
                <w:kern w:val="0"/>
                <w:sz w:val="24"/>
              </w:rPr>
              <w:t>指标点</w:t>
            </w:r>
          </w:p>
        </w:tc>
        <w:tc>
          <w:tcPr>
            <w:tcW w:w="5659" w:type="dxa"/>
            <w:vAlign w:val="center"/>
          </w:tcPr>
          <w:p w14:paraId="6BC226AB" w14:textId="77777777" w:rsidR="00E24686" w:rsidRDefault="007053B5">
            <w:pPr>
              <w:widowControl/>
              <w:rPr>
                <w:rFonts w:ascii="仿宋" w:eastAsia="仿宋" w:hAnsi="仿宋" w:cs="宋体"/>
                <w:bCs/>
                <w:color w:val="000000"/>
                <w:kern w:val="0"/>
                <w:szCs w:val="21"/>
              </w:rPr>
            </w:pPr>
            <w:r>
              <w:rPr>
                <w:rFonts w:ascii="仿宋" w:eastAsia="仿宋" w:hAnsi="仿宋" w:cs="宋体" w:hint="eastAsia"/>
                <w:bCs/>
                <w:color w:val="000000"/>
                <w:kern w:val="0"/>
                <w:szCs w:val="21"/>
              </w:rPr>
              <w:t>LO31</w:t>
            </w:r>
            <w:r>
              <w:rPr>
                <w:rFonts w:ascii="仿宋" w:eastAsia="仿宋" w:hAnsi="仿宋" w:cs="宋体"/>
                <w:bCs/>
                <w:color w:val="000000"/>
                <w:kern w:val="0"/>
                <w:szCs w:val="21"/>
              </w:rPr>
              <w:t>1</w:t>
            </w:r>
            <w:r>
              <w:rPr>
                <w:rFonts w:ascii="仿宋" w:eastAsia="仿宋" w:hAnsi="仿宋" w:cs="宋体" w:hint="eastAsia"/>
                <w:bCs/>
                <w:color w:val="000000"/>
                <w:kern w:val="0"/>
                <w:szCs w:val="21"/>
              </w:rPr>
              <w:t>从海量信息中准确进行有针对性的采集，去芜存菁。</w:t>
            </w:r>
          </w:p>
          <w:p w14:paraId="125252FA" w14:textId="77777777" w:rsidR="00E24686" w:rsidRDefault="00E24686">
            <w:pPr>
              <w:rPr>
                <w:rFonts w:ascii="宋体" w:hAnsi="宋体" w:cs="宋体"/>
                <w:color w:val="000000"/>
                <w:kern w:val="0"/>
                <w:szCs w:val="21"/>
              </w:rPr>
            </w:pPr>
          </w:p>
        </w:tc>
        <w:tc>
          <w:tcPr>
            <w:tcW w:w="323" w:type="dxa"/>
            <w:gridSpan w:val="2"/>
            <w:vAlign w:val="center"/>
          </w:tcPr>
          <w:p w14:paraId="7B46072D" w14:textId="77777777" w:rsidR="00E24686" w:rsidRDefault="007053B5">
            <w:pPr>
              <w:widowControl/>
              <w:jc w:val="left"/>
              <w:rPr>
                <w:rFonts w:ascii="宋体" w:hAnsi="宋体" w:cs="宋体"/>
                <w:color w:val="000000"/>
                <w:kern w:val="0"/>
                <w:szCs w:val="21"/>
              </w:rPr>
            </w:pPr>
            <w:r>
              <w:rPr>
                <w:rFonts w:hint="eastAsia"/>
                <w:color w:val="000000"/>
                <w:sz w:val="20"/>
                <w:szCs w:val="20"/>
              </w:rPr>
              <w:t>●</w:t>
            </w:r>
          </w:p>
          <w:p w14:paraId="488E38B1" w14:textId="77777777" w:rsidR="00E24686" w:rsidRDefault="00E24686">
            <w:pPr>
              <w:widowControl/>
              <w:rPr>
                <w:rFonts w:ascii="宋体" w:hAnsi="宋体" w:cs="宋体"/>
                <w:color w:val="000000"/>
                <w:kern w:val="0"/>
                <w:szCs w:val="21"/>
              </w:rPr>
            </w:pPr>
          </w:p>
        </w:tc>
      </w:tr>
      <w:tr w:rsidR="00E24686" w14:paraId="0F341D75" w14:textId="77777777">
        <w:trPr>
          <w:trHeight w:val="326"/>
        </w:trPr>
        <w:tc>
          <w:tcPr>
            <w:tcW w:w="1526" w:type="dxa"/>
            <w:vMerge/>
            <w:vAlign w:val="center"/>
          </w:tcPr>
          <w:p w14:paraId="0F2F13ED" w14:textId="77777777" w:rsidR="00E24686" w:rsidRDefault="00E24686">
            <w:pPr>
              <w:widowControl/>
              <w:spacing w:line="360" w:lineRule="auto"/>
              <w:rPr>
                <w:rFonts w:ascii="宋体" w:hAnsi="宋体" w:cs="宋体"/>
                <w:color w:val="000000"/>
                <w:kern w:val="0"/>
                <w:szCs w:val="21"/>
              </w:rPr>
            </w:pPr>
          </w:p>
        </w:tc>
        <w:tc>
          <w:tcPr>
            <w:tcW w:w="992" w:type="dxa"/>
            <w:vMerge/>
            <w:vAlign w:val="center"/>
          </w:tcPr>
          <w:p w14:paraId="1C1C2984" w14:textId="77777777" w:rsidR="00E24686" w:rsidRDefault="00E24686">
            <w:pPr>
              <w:rPr>
                <w:rFonts w:ascii="Times" w:hAnsi="Times" w:cs="Times"/>
                <w:b/>
                <w:bCs/>
                <w:kern w:val="0"/>
                <w:sz w:val="24"/>
              </w:rPr>
            </w:pPr>
          </w:p>
        </w:tc>
        <w:tc>
          <w:tcPr>
            <w:tcW w:w="5659" w:type="dxa"/>
            <w:vAlign w:val="center"/>
          </w:tcPr>
          <w:p w14:paraId="7F716C30" w14:textId="77777777" w:rsidR="00E24686" w:rsidRDefault="007053B5">
            <w:pPr>
              <w:rPr>
                <w:rFonts w:ascii="仿宋" w:eastAsia="仿宋" w:hAnsi="仿宋" w:cs="宋体"/>
                <w:bCs/>
                <w:color w:val="000000"/>
                <w:kern w:val="0"/>
                <w:szCs w:val="21"/>
              </w:rPr>
            </w:pPr>
            <w:r>
              <w:rPr>
                <w:rFonts w:ascii="仿宋" w:eastAsia="仿宋" w:hAnsi="仿宋" w:cs="宋体" w:hint="eastAsia"/>
                <w:bCs/>
                <w:color w:val="000000"/>
                <w:kern w:val="0"/>
                <w:szCs w:val="21"/>
              </w:rPr>
              <w:t>LO31</w:t>
            </w:r>
            <w:r>
              <w:rPr>
                <w:rFonts w:ascii="仿宋" w:eastAsia="仿宋" w:hAnsi="仿宋" w:cs="宋体"/>
                <w:bCs/>
                <w:color w:val="000000"/>
                <w:kern w:val="0"/>
                <w:szCs w:val="21"/>
              </w:rPr>
              <w:t xml:space="preserve">2 </w:t>
            </w:r>
            <w:r>
              <w:rPr>
                <w:rFonts w:ascii="仿宋" w:eastAsia="仿宋" w:hAnsi="仿宋" w:cs="宋体" w:hint="eastAsia"/>
                <w:bCs/>
                <w:color w:val="000000"/>
                <w:kern w:val="0"/>
                <w:szCs w:val="21"/>
              </w:rPr>
              <w:t>对</w:t>
            </w:r>
            <w:r>
              <w:rPr>
                <w:rFonts w:ascii="仿宋" w:eastAsia="仿宋" w:hAnsi="仿宋" w:cs="宋体"/>
                <w:bCs/>
                <w:color w:val="000000"/>
                <w:kern w:val="0"/>
                <w:szCs w:val="21"/>
              </w:rPr>
              <w:t>信息进行性质辨识和价值判断。</w:t>
            </w:r>
          </w:p>
          <w:p w14:paraId="3D507954" w14:textId="77777777" w:rsidR="00E24686" w:rsidRDefault="00E24686">
            <w:pPr>
              <w:rPr>
                <w:rFonts w:ascii="仿宋" w:eastAsia="仿宋" w:hAnsi="仿宋" w:cs="宋体"/>
                <w:bCs/>
                <w:color w:val="000000"/>
                <w:kern w:val="0"/>
                <w:szCs w:val="21"/>
              </w:rPr>
            </w:pPr>
          </w:p>
        </w:tc>
        <w:tc>
          <w:tcPr>
            <w:tcW w:w="323" w:type="dxa"/>
            <w:gridSpan w:val="2"/>
            <w:vAlign w:val="center"/>
          </w:tcPr>
          <w:p w14:paraId="534B6A26" w14:textId="77777777" w:rsidR="00E24686" w:rsidRDefault="00E24686">
            <w:pPr>
              <w:rPr>
                <w:rFonts w:ascii="宋体" w:hAnsi="宋体" w:cs="宋体"/>
                <w:color w:val="000000"/>
                <w:kern w:val="0"/>
                <w:szCs w:val="21"/>
              </w:rPr>
            </w:pPr>
          </w:p>
        </w:tc>
      </w:tr>
      <w:tr w:rsidR="00E24686" w14:paraId="661B17C9" w14:textId="77777777">
        <w:trPr>
          <w:trHeight w:val="281"/>
        </w:trPr>
        <w:tc>
          <w:tcPr>
            <w:tcW w:w="1526" w:type="dxa"/>
            <w:vMerge/>
            <w:vAlign w:val="center"/>
          </w:tcPr>
          <w:p w14:paraId="5D5AC953" w14:textId="77777777" w:rsidR="00E24686" w:rsidRDefault="00E24686">
            <w:pPr>
              <w:widowControl/>
              <w:spacing w:line="360" w:lineRule="auto"/>
              <w:rPr>
                <w:rFonts w:ascii="宋体" w:hAnsi="宋体" w:cs="宋体"/>
                <w:color w:val="000000"/>
                <w:kern w:val="0"/>
                <w:szCs w:val="21"/>
              </w:rPr>
            </w:pPr>
          </w:p>
        </w:tc>
        <w:tc>
          <w:tcPr>
            <w:tcW w:w="992" w:type="dxa"/>
            <w:vMerge/>
            <w:vAlign w:val="center"/>
          </w:tcPr>
          <w:p w14:paraId="7EEA5B5A" w14:textId="77777777" w:rsidR="00E24686" w:rsidRDefault="00E24686">
            <w:pPr>
              <w:rPr>
                <w:rFonts w:ascii="Times" w:hAnsi="Times" w:cs="Times"/>
                <w:b/>
                <w:bCs/>
                <w:kern w:val="0"/>
                <w:sz w:val="24"/>
              </w:rPr>
            </w:pPr>
          </w:p>
        </w:tc>
        <w:tc>
          <w:tcPr>
            <w:tcW w:w="5659" w:type="dxa"/>
            <w:vAlign w:val="center"/>
          </w:tcPr>
          <w:p w14:paraId="7FBF829A" w14:textId="77777777" w:rsidR="00E24686" w:rsidRDefault="007053B5">
            <w:pPr>
              <w:rPr>
                <w:rFonts w:ascii="仿宋" w:eastAsia="仿宋" w:hAnsi="仿宋" w:cs="宋体"/>
                <w:bCs/>
                <w:color w:val="000000"/>
                <w:kern w:val="0"/>
                <w:szCs w:val="21"/>
              </w:rPr>
            </w:pPr>
            <w:r>
              <w:rPr>
                <w:rFonts w:ascii="仿宋" w:eastAsia="仿宋" w:hAnsi="仿宋" w:cs="宋体" w:hint="eastAsia"/>
                <w:bCs/>
                <w:color w:val="000000"/>
                <w:kern w:val="0"/>
                <w:szCs w:val="21"/>
              </w:rPr>
              <w:t>LO31</w:t>
            </w:r>
            <w:r>
              <w:rPr>
                <w:rFonts w:ascii="仿宋" w:eastAsia="仿宋" w:hAnsi="仿宋" w:cs="宋体"/>
                <w:bCs/>
                <w:color w:val="000000"/>
                <w:kern w:val="0"/>
                <w:szCs w:val="21"/>
              </w:rPr>
              <w:t xml:space="preserve">3 </w:t>
            </w:r>
            <w:r>
              <w:rPr>
                <w:rFonts w:ascii="仿宋" w:eastAsia="仿宋" w:hAnsi="仿宋" w:cs="宋体" w:hint="eastAsia"/>
                <w:bCs/>
                <w:color w:val="000000"/>
                <w:kern w:val="0"/>
                <w:szCs w:val="21"/>
              </w:rPr>
              <w:t>根据</w:t>
            </w:r>
            <w:r>
              <w:rPr>
                <w:rFonts w:ascii="仿宋" w:eastAsia="仿宋" w:hAnsi="仿宋" w:cs="宋体"/>
                <w:bCs/>
                <w:color w:val="000000"/>
                <w:kern w:val="0"/>
                <w:szCs w:val="21"/>
              </w:rPr>
              <w:t>选定的主题对信息进行整合。</w:t>
            </w:r>
          </w:p>
        </w:tc>
        <w:tc>
          <w:tcPr>
            <w:tcW w:w="323" w:type="dxa"/>
            <w:gridSpan w:val="2"/>
            <w:vAlign w:val="center"/>
          </w:tcPr>
          <w:p w14:paraId="71025856" w14:textId="77777777" w:rsidR="00E24686" w:rsidRDefault="007053B5">
            <w:pPr>
              <w:widowControl/>
              <w:jc w:val="left"/>
              <w:rPr>
                <w:rFonts w:ascii="宋体" w:hAnsi="宋体" w:cs="宋体"/>
                <w:color w:val="000000"/>
                <w:kern w:val="0"/>
                <w:szCs w:val="21"/>
              </w:rPr>
            </w:pPr>
            <w:r>
              <w:rPr>
                <w:rFonts w:hint="eastAsia"/>
                <w:color w:val="000000"/>
                <w:sz w:val="20"/>
                <w:szCs w:val="20"/>
              </w:rPr>
              <w:t>●</w:t>
            </w:r>
          </w:p>
          <w:p w14:paraId="0203C7F8" w14:textId="77777777" w:rsidR="00E24686" w:rsidRDefault="00E24686">
            <w:pPr>
              <w:rPr>
                <w:rFonts w:ascii="宋体" w:hAnsi="宋体" w:cs="宋体"/>
                <w:color w:val="000000"/>
                <w:kern w:val="0"/>
                <w:szCs w:val="21"/>
              </w:rPr>
            </w:pPr>
          </w:p>
        </w:tc>
      </w:tr>
      <w:tr w:rsidR="00E24686" w14:paraId="66C7B5AB" w14:textId="77777777">
        <w:trPr>
          <w:trHeight w:val="388"/>
        </w:trPr>
        <w:tc>
          <w:tcPr>
            <w:tcW w:w="1526" w:type="dxa"/>
            <w:vMerge/>
            <w:vAlign w:val="center"/>
          </w:tcPr>
          <w:p w14:paraId="386C57AF" w14:textId="77777777" w:rsidR="00E24686" w:rsidRDefault="00E24686">
            <w:pPr>
              <w:widowControl/>
              <w:spacing w:line="360" w:lineRule="auto"/>
              <w:rPr>
                <w:rFonts w:ascii="宋体" w:hAnsi="宋体" w:cs="宋体"/>
                <w:color w:val="000000"/>
                <w:kern w:val="0"/>
                <w:szCs w:val="21"/>
              </w:rPr>
            </w:pPr>
          </w:p>
        </w:tc>
        <w:tc>
          <w:tcPr>
            <w:tcW w:w="6651" w:type="dxa"/>
            <w:gridSpan w:val="2"/>
            <w:vAlign w:val="center"/>
          </w:tcPr>
          <w:p w14:paraId="2F6CA101" w14:textId="77777777" w:rsidR="00E24686" w:rsidRDefault="007053B5">
            <w:pPr>
              <w:widowControl/>
              <w:spacing w:line="360" w:lineRule="auto"/>
              <w:rPr>
                <w:rFonts w:ascii="宋体" w:hAnsi="宋体" w:cs="宋体"/>
                <w:color w:val="000000"/>
                <w:kern w:val="0"/>
                <w:szCs w:val="21"/>
              </w:rPr>
            </w:pPr>
            <w:r>
              <w:rPr>
                <w:rFonts w:ascii="宋体" w:hAnsi="宋体" w:cs="宋体" w:hint="eastAsia"/>
                <w:color w:val="000000"/>
                <w:kern w:val="0"/>
                <w:szCs w:val="21"/>
              </w:rPr>
              <w:t>LO32</w:t>
            </w:r>
            <w:r>
              <w:rPr>
                <w:rFonts w:ascii="宋体" w:hAnsi="宋体" w:cs="宋体" w:hint="eastAsia"/>
                <w:color w:val="000000"/>
                <w:kern w:val="0"/>
                <w:szCs w:val="21"/>
              </w:rPr>
              <w:t>：</w:t>
            </w:r>
            <w:r>
              <w:rPr>
                <w:rFonts w:ascii="宋体" w:hAnsi="宋体" w:cs="DFKaiShu-SB-Estd-BF"/>
                <w:kern w:val="0"/>
                <w:szCs w:val="21"/>
              </w:rPr>
              <w:t>新闻采访与公关</w:t>
            </w:r>
            <w:r>
              <w:rPr>
                <w:rFonts w:ascii="宋体" w:hAnsi="宋体" w:cs="宋体" w:hint="eastAsia"/>
                <w:color w:val="000000"/>
                <w:kern w:val="0"/>
                <w:szCs w:val="21"/>
              </w:rPr>
              <w:t>：具有</w:t>
            </w:r>
            <w:r>
              <w:rPr>
                <w:rFonts w:ascii="宋体" w:hAnsi="宋体" w:cs="宋体"/>
                <w:color w:val="000000"/>
                <w:kern w:val="0"/>
                <w:szCs w:val="21"/>
              </w:rPr>
              <w:t>基本的人际交往能力，</w:t>
            </w:r>
            <w:r>
              <w:rPr>
                <w:rFonts w:ascii="宋体" w:hAnsi="宋体" w:cs="宋体" w:hint="eastAsia"/>
                <w:color w:val="000000"/>
                <w:kern w:val="0"/>
                <w:szCs w:val="21"/>
              </w:rPr>
              <w:t>对不同的人采用不同的沟通方式，能有效</w:t>
            </w:r>
            <w:r>
              <w:rPr>
                <w:rFonts w:ascii="宋体" w:hAnsi="宋体" w:cs="宋体"/>
                <w:color w:val="000000"/>
                <w:kern w:val="0"/>
                <w:szCs w:val="21"/>
              </w:rPr>
              <w:t>完成新闻采访工</w:t>
            </w:r>
            <w:r>
              <w:rPr>
                <w:rFonts w:hint="eastAsia"/>
              </w:rPr>
              <w:t>作，具备</w:t>
            </w:r>
            <w:r>
              <w:rPr>
                <w:rFonts w:ascii="宋体" w:hAnsi="宋体" w:cs="宋体"/>
                <w:color w:val="000000"/>
                <w:kern w:val="0"/>
                <w:szCs w:val="21"/>
              </w:rPr>
              <w:t>公关能力。</w:t>
            </w:r>
          </w:p>
        </w:tc>
        <w:tc>
          <w:tcPr>
            <w:tcW w:w="323" w:type="dxa"/>
            <w:gridSpan w:val="2"/>
            <w:vAlign w:val="center"/>
          </w:tcPr>
          <w:p w14:paraId="75696153" w14:textId="77777777" w:rsidR="00E24686" w:rsidRDefault="00E24686">
            <w:pPr>
              <w:widowControl/>
              <w:spacing w:line="360" w:lineRule="auto"/>
              <w:rPr>
                <w:rFonts w:ascii="宋体" w:hAnsi="宋体" w:cs="宋体"/>
                <w:color w:val="000000"/>
                <w:kern w:val="0"/>
                <w:szCs w:val="21"/>
              </w:rPr>
            </w:pPr>
          </w:p>
        </w:tc>
      </w:tr>
      <w:tr w:rsidR="00E24686" w14:paraId="753FBD16" w14:textId="77777777">
        <w:trPr>
          <w:trHeight w:val="387"/>
        </w:trPr>
        <w:tc>
          <w:tcPr>
            <w:tcW w:w="1526" w:type="dxa"/>
            <w:vMerge/>
            <w:vAlign w:val="center"/>
          </w:tcPr>
          <w:p w14:paraId="16915F87" w14:textId="77777777" w:rsidR="00E24686" w:rsidRDefault="00E24686">
            <w:pPr>
              <w:widowControl/>
              <w:spacing w:line="360" w:lineRule="auto"/>
              <w:rPr>
                <w:rFonts w:ascii="宋体" w:hAnsi="宋体" w:cs="宋体"/>
                <w:color w:val="000000"/>
                <w:kern w:val="0"/>
                <w:szCs w:val="21"/>
              </w:rPr>
            </w:pPr>
          </w:p>
        </w:tc>
        <w:tc>
          <w:tcPr>
            <w:tcW w:w="992" w:type="dxa"/>
            <w:vAlign w:val="center"/>
          </w:tcPr>
          <w:p w14:paraId="620A81ED" w14:textId="77777777" w:rsidR="00E24686" w:rsidRDefault="007053B5">
            <w:pPr>
              <w:rPr>
                <w:rFonts w:ascii="Times" w:hAnsi="Times" w:cs="Times"/>
                <w:b/>
                <w:bCs/>
                <w:kern w:val="0"/>
                <w:sz w:val="24"/>
              </w:rPr>
            </w:pPr>
            <w:r>
              <w:rPr>
                <w:rFonts w:ascii="Times" w:hAnsi="Times" w:cs="Times"/>
                <w:b/>
                <w:bCs/>
                <w:kern w:val="0"/>
                <w:sz w:val="24"/>
              </w:rPr>
              <w:t>指标点</w:t>
            </w:r>
          </w:p>
        </w:tc>
        <w:tc>
          <w:tcPr>
            <w:tcW w:w="5659" w:type="dxa"/>
            <w:vAlign w:val="center"/>
          </w:tcPr>
          <w:p w14:paraId="482750AA" w14:textId="77777777" w:rsidR="00E24686" w:rsidRDefault="007053B5">
            <w:pPr>
              <w:widowControl/>
              <w:rPr>
                <w:rFonts w:ascii="仿宋" w:eastAsia="仿宋" w:hAnsi="仿宋" w:cs="宋体"/>
                <w:bCs/>
                <w:color w:val="000000"/>
                <w:kern w:val="0"/>
                <w:szCs w:val="21"/>
              </w:rPr>
            </w:pPr>
            <w:r>
              <w:rPr>
                <w:rFonts w:ascii="仿宋" w:eastAsia="仿宋" w:hAnsi="仿宋" w:cs="宋体" w:hint="eastAsia"/>
                <w:bCs/>
                <w:color w:val="000000"/>
                <w:kern w:val="0"/>
                <w:szCs w:val="21"/>
              </w:rPr>
              <w:t>LO3</w:t>
            </w:r>
            <w:r>
              <w:rPr>
                <w:rFonts w:ascii="仿宋" w:eastAsia="仿宋" w:hAnsi="仿宋" w:cs="宋体"/>
                <w:bCs/>
                <w:color w:val="000000"/>
                <w:kern w:val="0"/>
                <w:szCs w:val="21"/>
              </w:rPr>
              <w:t xml:space="preserve">21 </w:t>
            </w:r>
            <w:r>
              <w:rPr>
                <w:rFonts w:ascii="仿宋" w:eastAsia="仿宋" w:hAnsi="仿宋" w:cs="宋体" w:hint="eastAsia"/>
                <w:bCs/>
                <w:color w:val="000000"/>
                <w:kern w:val="0"/>
                <w:szCs w:val="21"/>
              </w:rPr>
              <w:t>能</w:t>
            </w:r>
            <w:r>
              <w:rPr>
                <w:rFonts w:ascii="仿宋" w:eastAsia="仿宋" w:hAnsi="仿宋" w:cs="宋体"/>
                <w:bCs/>
                <w:color w:val="000000"/>
                <w:kern w:val="0"/>
                <w:szCs w:val="21"/>
              </w:rPr>
              <w:t>顺畅地与人交流和沟通，并能因人而异采取不同沟通策略，如</w:t>
            </w:r>
            <w:proofErr w:type="gramStart"/>
            <w:r>
              <w:rPr>
                <w:rFonts w:ascii="仿宋" w:eastAsia="仿宋" w:hAnsi="仿宋" w:cs="宋体" w:hint="eastAsia"/>
                <w:bCs/>
                <w:color w:val="000000"/>
                <w:kern w:val="0"/>
                <w:szCs w:val="21"/>
              </w:rPr>
              <w:t>遇</w:t>
            </w:r>
            <w:r>
              <w:rPr>
                <w:rFonts w:ascii="仿宋" w:eastAsia="仿宋" w:hAnsi="仿宋" w:cs="宋体"/>
                <w:bCs/>
                <w:color w:val="000000"/>
                <w:kern w:val="0"/>
                <w:szCs w:val="21"/>
              </w:rPr>
              <w:t>危机</w:t>
            </w:r>
            <w:proofErr w:type="gramEnd"/>
            <w:r>
              <w:rPr>
                <w:rFonts w:ascii="仿宋" w:eastAsia="仿宋" w:hAnsi="仿宋" w:cs="宋体"/>
                <w:bCs/>
                <w:color w:val="000000"/>
                <w:kern w:val="0"/>
                <w:szCs w:val="21"/>
              </w:rPr>
              <w:t>事件能</w:t>
            </w:r>
            <w:r>
              <w:rPr>
                <w:rFonts w:ascii="仿宋" w:eastAsia="仿宋" w:hAnsi="仿宋" w:cs="宋体" w:hint="eastAsia"/>
                <w:bCs/>
                <w:color w:val="000000"/>
                <w:kern w:val="0"/>
                <w:szCs w:val="21"/>
              </w:rPr>
              <w:t>有效</w:t>
            </w:r>
            <w:r>
              <w:rPr>
                <w:rFonts w:ascii="仿宋" w:eastAsia="仿宋" w:hAnsi="仿宋" w:cs="宋体"/>
                <w:bCs/>
                <w:color w:val="000000"/>
                <w:kern w:val="0"/>
                <w:szCs w:val="21"/>
              </w:rPr>
              <w:t>公关。</w:t>
            </w:r>
          </w:p>
          <w:p w14:paraId="274E755B" w14:textId="77777777" w:rsidR="00E24686" w:rsidRDefault="007053B5">
            <w:pPr>
              <w:widowControl/>
              <w:rPr>
                <w:rFonts w:ascii="仿宋" w:eastAsia="仿宋" w:hAnsi="仿宋" w:cs="宋体"/>
                <w:bCs/>
                <w:color w:val="000000"/>
                <w:kern w:val="0"/>
                <w:szCs w:val="21"/>
              </w:rPr>
            </w:pPr>
            <w:r>
              <w:rPr>
                <w:rFonts w:ascii="仿宋" w:eastAsia="仿宋" w:hAnsi="仿宋" w:cs="宋体" w:hint="eastAsia"/>
                <w:bCs/>
                <w:color w:val="000000"/>
                <w:kern w:val="0"/>
                <w:szCs w:val="21"/>
              </w:rPr>
              <w:t>LO3</w:t>
            </w:r>
            <w:r>
              <w:rPr>
                <w:rFonts w:ascii="仿宋" w:eastAsia="仿宋" w:hAnsi="仿宋" w:cs="宋体"/>
                <w:bCs/>
                <w:color w:val="000000"/>
                <w:kern w:val="0"/>
                <w:szCs w:val="21"/>
              </w:rPr>
              <w:t xml:space="preserve">22 </w:t>
            </w:r>
            <w:r>
              <w:rPr>
                <w:rFonts w:ascii="仿宋" w:eastAsia="仿宋" w:hAnsi="仿宋" w:cs="宋体"/>
                <w:bCs/>
                <w:color w:val="000000"/>
                <w:kern w:val="0"/>
                <w:szCs w:val="21"/>
              </w:rPr>
              <w:t>通过观察、</w:t>
            </w:r>
            <w:r>
              <w:rPr>
                <w:rFonts w:ascii="仿宋" w:eastAsia="仿宋" w:hAnsi="仿宋" w:cs="宋体" w:hint="eastAsia"/>
                <w:bCs/>
                <w:color w:val="000000"/>
                <w:kern w:val="0"/>
                <w:szCs w:val="21"/>
              </w:rPr>
              <w:t>倾听</w:t>
            </w:r>
            <w:r>
              <w:rPr>
                <w:rFonts w:ascii="仿宋" w:eastAsia="仿宋" w:hAnsi="仿宋" w:cs="宋体"/>
                <w:bCs/>
                <w:color w:val="000000"/>
                <w:kern w:val="0"/>
                <w:szCs w:val="21"/>
              </w:rPr>
              <w:t>、提问、记录、</w:t>
            </w:r>
            <w:r>
              <w:rPr>
                <w:rFonts w:ascii="仿宋" w:eastAsia="仿宋" w:hAnsi="仿宋" w:cs="宋体" w:hint="eastAsia"/>
                <w:bCs/>
                <w:color w:val="000000"/>
                <w:kern w:val="0"/>
                <w:szCs w:val="21"/>
              </w:rPr>
              <w:t>感受</w:t>
            </w:r>
            <w:r>
              <w:rPr>
                <w:rFonts w:ascii="仿宋" w:eastAsia="仿宋" w:hAnsi="仿宋" w:cs="宋体"/>
                <w:bCs/>
                <w:color w:val="000000"/>
                <w:kern w:val="0"/>
                <w:szCs w:val="21"/>
              </w:rPr>
              <w:t>、</w:t>
            </w:r>
            <w:r>
              <w:rPr>
                <w:rFonts w:ascii="仿宋" w:eastAsia="仿宋" w:hAnsi="仿宋" w:cs="宋体" w:hint="eastAsia"/>
                <w:bCs/>
                <w:color w:val="000000"/>
                <w:kern w:val="0"/>
                <w:szCs w:val="21"/>
              </w:rPr>
              <w:t>思考</w:t>
            </w:r>
            <w:r>
              <w:rPr>
                <w:rFonts w:ascii="仿宋" w:eastAsia="仿宋" w:hAnsi="仿宋" w:cs="宋体"/>
                <w:bCs/>
                <w:color w:val="000000"/>
                <w:kern w:val="0"/>
                <w:szCs w:val="21"/>
              </w:rPr>
              <w:t>等方式，完成采访工作。</w:t>
            </w:r>
          </w:p>
        </w:tc>
        <w:tc>
          <w:tcPr>
            <w:tcW w:w="323" w:type="dxa"/>
            <w:gridSpan w:val="2"/>
            <w:vAlign w:val="center"/>
          </w:tcPr>
          <w:p w14:paraId="07F8F79B" w14:textId="77777777" w:rsidR="00E24686" w:rsidRDefault="00E24686">
            <w:pPr>
              <w:widowControl/>
              <w:rPr>
                <w:rFonts w:ascii="仿宋" w:eastAsia="仿宋" w:hAnsi="仿宋" w:cs="宋体"/>
                <w:bCs/>
                <w:color w:val="000000"/>
                <w:kern w:val="0"/>
                <w:szCs w:val="21"/>
              </w:rPr>
            </w:pPr>
          </w:p>
        </w:tc>
      </w:tr>
      <w:tr w:rsidR="00E24686" w14:paraId="3E6060AF" w14:textId="77777777">
        <w:trPr>
          <w:trHeight w:val="388"/>
        </w:trPr>
        <w:tc>
          <w:tcPr>
            <w:tcW w:w="1526" w:type="dxa"/>
            <w:vMerge/>
            <w:vAlign w:val="center"/>
          </w:tcPr>
          <w:p w14:paraId="2945F5A5" w14:textId="77777777" w:rsidR="00E24686" w:rsidRDefault="00E24686">
            <w:pPr>
              <w:widowControl/>
              <w:spacing w:line="360" w:lineRule="auto"/>
              <w:rPr>
                <w:rFonts w:ascii="宋体" w:hAnsi="宋体" w:cs="宋体"/>
                <w:color w:val="000000"/>
                <w:kern w:val="0"/>
                <w:szCs w:val="21"/>
              </w:rPr>
            </w:pPr>
          </w:p>
        </w:tc>
        <w:tc>
          <w:tcPr>
            <w:tcW w:w="6651" w:type="dxa"/>
            <w:gridSpan w:val="2"/>
            <w:vAlign w:val="center"/>
          </w:tcPr>
          <w:p w14:paraId="7BED9022" w14:textId="77777777" w:rsidR="00E24686" w:rsidRDefault="007053B5">
            <w:pPr>
              <w:pStyle w:val="a3"/>
              <w:spacing w:line="360" w:lineRule="auto"/>
            </w:pPr>
            <w:r>
              <w:rPr>
                <w:rFonts w:ascii="宋体" w:hAnsi="宋体" w:cs="宋体" w:hint="eastAsia"/>
                <w:color w:val="000000"/>
                <w:kern w:val="0"/>
                <w:szCs w:val="21"/>
              </w:rPr>
              <w:t>LO33</w:t>
            </w:r>
            <w:r>
              <w:rPr>
                <w:rFonts w:ascii="宋体" w:hAnsi="宋体" w:cs="宋体" w:hint="eastAsia"/>
                <w:color w:val="000000"/>
                <w:kern w:val="0"/>
                <w:szCs w:val="21"/>
              </w:rPr>
              <w:t>：</w:t>
            </w:r>
            <w:r>
              <w:rPr>
                <w:rFonts w:ascii="宋体" w:hAnsi="宋体" w:cs="DFKaiShu-SB-Estd-BF"/>
                <w:kern w:val="0"/>
                <w:szCs w:val="21"/>
              </w:rPr>
              <w:t>文稿写作与编辑</w:t>
            </w:r>
            <w:r>
              <w:rPr>
                <w:rFonts w:ascii="宋体" w:hAnsi="宋体" w:cs="宋体" w:hint="eastAsia"/>
                <w:color w:val="000000"/>
                <w:kern w:val="0"/>
                <w:szCs w:val="21"/>
              </w:rPr>
              <w:t>：</w:t>
            </w:r>
            <w:r>
              <w:rPr>
                <w:rFonts w:ascii="宋体" w:hAnsi="宋体" w:cs="宋体"/>
                <w:color w:val="000000"/>
                <w:kern w:val="0"/>
                <w:szCs w:val="21"/>
              </w:rPr>
              <w:t>掌握</w:t>
            </w:r>
            <w:r>
              <w:rPr>
                <w:rFonts w:hint="eastAsia"/>
              </w:rPr>
              <w:t>各类新闻文体的写作方法，文字通顺</w:t>
            </w:r>
            <w:r>
              <w:t>、</w:t>
            </w:r>
            <w:r>
              <w:rPr>
                <w:rFonts w:hint="eastAsia"/>
              </w:rPr>
              <w:t>内容充实</w:t>
            </w:r>
            <w:r>
              <w:t>、</w:t>
            </w:r>
            <w:r>
              <w:rPr>
                <w:rFonts w:hint="eastAsia"/>
              </w:rPr>
              <w:t>有传播价值</w:t>
            </w:r>
            <w:r>
              <w:rPr>
                <w:rFonts w:ascii="宋体" w:hAnsi="宋体" w:cs="宋体"/>
                <w:color w:val="000000"/>
                <w:kern w:val="0"/>
                <w:szCs w:val="21"/>
              </w:rPr>
              <w:t>，能针对不同的媒介</w:t>
            </w:r>
            <w:r>
              <w:rPr>
                <w:rFonts w:hint="eastAsia"/>
              </w:rPr>
              <w:t>进行文稿的写作和编辑</w:t>
            </w:r>
            <w:r>
              <w:rPr>
                <w:rFonts w:ascii="宋体" w:hAnsi="宋体" w:cs="DFKaiShu-SB-Estd-BF"/>
                <w:kern w:val="0"/>
                <w:szCs w:val="21"/>
              </w:rPr>
              <w:t>。</w:t>
            </w:r>
          </w:p>
        </w:tc>
        <w:tc>
          <w:tcPr>
            <w:tcW w:w="323" w:type="dxa"/>
            <w:gridSpan w:val="2"/>
            <w:vAlign w:val="center"/>
          </w:tcPr>
          <w:p w14:paraId="63BF5658" w14:textId="77777777" w:rsidR="00E24686" w:rsidRDefault="00E24686">
            <w:pPr>
              <w:pStyle w:val="a3"/>
              <w:spacing w:line="360" w:lineRule="auto"/>
            </w:pPr>
          </w:p>
        </w:tc>
      </w:tr>
      <w:tr w:rsidR="00E24686" w14:paraId="03199EC0" w14:textId="77777777">
        <w:trPr>
          <w:trHeight w:val="387"/>
        </w:trPr>
        <w:tc>
          <w:tcPr>
            <w:tcW w:w="1526" w:type="dxa"/>
            <w:vMerge/>
            <w:vAlign w:val="center"/>
          </w:tcPr>
          <w:p w14:paraId="1269F6F0" w14:textId="77777777" w:rsidR="00E24686" w:rsidRDefault="00E24686">
            <w:pPr>
              <w:widowControl/>
              <w:spacing w:line="360" w:lineRule="auto"/>
              <w:rPr>
                <w:rFonts w:ascii="宋体" w:hAnsi="宋体" w:cs="宋体"/>
                <w:color w:val="000000"/>
                <w:kern w:val="0"/>
                <w:szCs w:val="21"/>
              </w:rPr>
            </w:pPr>
          </w:p>
        </w:tc>
        <w:tc>
          <w:tcPr>
            <w:tcW w:w="992" w:type="dxa"/>
            <w:vAlign w:val="center"/>
          </w:tcPr>
          <w:p w14:paraId="0633151B" w14:textId="77777777" w:rsidR="00E24686" w:rsidRDefault="007053B5">
            <w:pPr>
              <w:rPr>
                <w:rFonts w:ascii="Times" w:hAnsi="Times" w:cs="Times"/>
                <w:b/>
                <w:bCs/>
                <w:kern w:val="0"/>
                <w:sz w:val="24"/>
              </w:rPr>
            </w:pPr>
            <w:r>
              <w:rPr>
                <w:rFonts w:ascii="Times" w:hAnsi="Times" w:cs="Times"/>
                <w:b/>
                <w:bCs/>
                <w:kern w:val="0"/>
                <w:sz w:val="24"/>
              </w:rPr>
              <w:t>指标点</w:t>
            </w:r>
          </w:p>
        </w:tc>
        <w:tc>
          <w:tcPr>
            <w:tcW w:w="5659" w:type="dxa"/>
            <w:vAlign w:val="center"/>
          </w:tcPr>
          <w:p w14:paraId="70BD5DF5" w14:textId="77777777" w:rsidR="00E24686" w:rsidRDefault="007053B5">
            <w:pPr>
              <w:widowControl/>
              <w:rPr>
                <w:rFonts w:ascii="仿宋" w:eastAsia="仿宋" w:hAnsi="仿宋" w:cs="宋体"/>
                <w:bCs/>
                <w:color w:val="000000"/>
                <w:kern w:val="0"/>
                <w:szCs w:val="21"/>
              </w:rPr>
            </w:pPr>
            <w:r>
              <w:rPr>
                <w:rFonts w:ascii="仿宋" w:eastAsia="仿宋" w:hAnsi="仿宋" w:cs="宋体" w:hint="eastAsia"/>
                <w:bCs/>
                <w:color w:val="000000"/>
                <w:kern w:val="0"/>
                <w:szCs w:val="21"/>
              </w:rPr>
              <w:t>LO3</w:t>
            </w:r>
            <w:r>
              <w:rPr>
                <w:rFonts w:ascii="仿宋" w:eastAsia="仿宋" w:hAnsi="仿宋" w:cs="宋体"/>
                <w:bCs/>
                <w:color w:val="000000"/>
                <w:kern w:val="0"/>
                <w:szCs w:val="21"/>
              </w:rPr>
              <w:t xml:space="preserve">31 </w:t>
            </w:r>
            <w:r>
              <w:rPr>
                <w:rFonts w:ascii="仿宋" w:eastAsia="仿宋" w:hAnsi="仿宋" w:cs="宋体"/>
                <w:bCs/>
                <w:color w:val="000000"/>
                <w:kern w:val="0"/>
                <w:szCs w:val="21"/>
              </w:rPr>
              <w:t>熟悉</w:t>
            </w:r>
            <w:r>
              <w:rPr>
                <w:rFonts w:ascii="仿宋" w:eastAsia="仿宋" w:hAnsi="仿宋" w:cs="宋体" w:hint="eastAsia"/>
                <w:bCs/>
                <w:color w:val="000000"/>
                <w:kern w:val="0"/>
                <w:szCs w:val="21"/>
              </w:rPr>
              <w:t>传统</w:t>
            </w:r>
            <w:r>
              <w:rPr>
                <w:rFonts w:ascii="仿宋" w:eastAsia="仿宋" w:hAnsi="仿宋" w:cs="宋体"/>
                <w:bCs/>
                <w:color w:val="000000"/>
                <w:kern w:val="0"/>
                <w:szCs w:val="21"/>
              </w:rPr>
              <w:t>的</w:t>
            </w:r>
            <w:r>
              <w:rPr>
                <w:rFonts w:ascii="仿宋" w:eastAsia="仿宋" w:hAnsi="仿宋" w:cs="宋体" w:hint="eastAsia"/>
                <w:bCs/>
                <w:color w:val="000000"/>
                <w:kern w:val="0"/>
                <w:szCs w:val="21"/>
              </w:rPr>
              <w:t>新闻</w:t>
            </w:r>
            <w:r>
              <w:rPr>
                <w:rFonts w:ascii="仿宋" w:eastAsia="仿宋" w:hAnsi="仿宋" w:cs="宋体"/>
                <w:bCs/>
                <w:color w:val="000000"/>
                <w:kern w:val="0"/>
                <w:szCs w:val="21"/>
              </w:rPr>
              <w:t>体例，并能与时俱进地应用新媒体</w:t>
            </w:r>
            <w:r>
              <w:rPr>
                <w:rFonts w:ascii="仿宋" w:eastAsia="仿宋" w:hAnsi="仿宋" w:cs="宋体" w:hint="eastAsia"/>
                <w:bCs/>
                <w:color w:val="000000"/>
                <w:kern w:val="0"/>
                <w:szCs w:val="21"/>
              </w:rPr>
              <w:t>写作</w:t>
            </w:r>
            <w:r>
              <w:rPr>
                <w:rFonts w:ascii="仿宋" w:eastAsia="仿宋" w:hAnsi="仿宋" w:cs="宋体"/>
                <w:bCs/>
                <w:color w:val="000000"/>
                <w:kern w:val="0"/>
                <w:szCs w:val="21"/>
              </w:rPr>
              <w:t>方式。</w:t>
            </w:r>
          </w:p>
          <w:p w14:paraId="2BCA8634" w14:textId="77777777" w:rsidR="00E24686" w:rsidRDefault="007053B5">
            <w:pPr>
              <w:widowControl/>
              <w:rPr>
                <w:rFonts w:ascii="仿宋" w:eastAsia="仿宋" w:hAnsi="仿宋" w:cs="宋体"/>
                <w:bCs/>
                <w:color w:val="000000"/>
                <w:kern w:val="0"/>
                <w:szCs w:val="21"/>
              </w:rPr>
            </w:pPr>
            <w:r>
              <w:rPr>
                <w:rFonts w:ascii="仿宋" w:eastAsia="仿宋" w:hAnsi="仿宋" w:cs="宋体" w:hint="eastAsia"/>
                <w:bCs/>
                <w:color w:val="000000"/>
                <w:kern w:val="0"/>
                <w:szCs w:val="21"/>
              </w:rPr>
              <w:t>LO3</w:t>
            </w:r>
            <w:r>
              <w:rPr>
                <w:rFonts w:ascii="仿宋" w:eastAsia="仿宋" w:hAnsi="仿宋" w:cs="宋体"/>
                <w:bCs/>
                <w:color w:val="000000"/>
                <w:kern w:val="0"/>
                <w:szCs w:val="21"/>
              </w:rPr>
              <w:t xml:space="preserve">32 </w:t>
            </w:r>
            <w:r>
              <w:rPr>
                <w:rFonts w:ascii="仿宋" w:eastAsia="仿宋" w:hAnsi="仿宋" w:cs="宋体" w:hint="eastAsia"/>
                <w:bCs/>
                <w:color w:val="000000"/>
                <w:kern w:val="0"/>
                <w:szCs w:val="21"/>
              </w:rPr>
              <w:t>进行</w:t>
            </w:r>
            <w:r>
              <w:rPr>
                <w:rFonts w:ascii="仿宋" w:eastAsia="仿宋" w:hAnsi="仿宋" w:cs="宋体"/>
                <w:bCs/>
                <w:color w:val="000000"/>
                <w:kern w:val="0"/>
                <w:szCs w:val="21"/>
              </w:rPr>
              <w:t>有传播价值的文稿写作。</w:t>
            </w:r>
          </w:p>
          <w:p w14:paraId="138B38A8" w14:textId="77777777" w:rsidR="00E24686" w:rsidRDefault="007053B5">
            <w:pPr>
              <w:widowControl/>
              <w:rPr>
                <w:rFonts w:ascii="宋体" w:hAnsi="宋体" w:cs="宋体"/>
                <w:color w:val="000000"/>
                <w:kern w:val="0"/>
                <w:szCs w:val="21"/>
              </w:rPr>
            </w:pPr>
            <w:r>
              <w:rPr>
                <w:rFonts w:ascii="仿宋" w:eastAsia="仿宋" w:hAnsi="仿宋" w:cs="宋体" w:hint="eastAsia"/>
                <w:bCs/>
                <w:color w:val="000000"/>
                <w:kern w:val="0"/>
                <w:szCs w:val="21"/>
              </w:rPr>
              <w:t>LO3</w:t>
            </w:r>
            <w:r>
              <w:rPr>
                <w:rFonts w:ascii="仿宋" w:eastAsia="仿宋" w:hAnsi="仿宋" w:cs="宋体"/>
                <w:bCs/>
                <w:color w:val="000000"/>
                <w:kern w:val="0"/>
                <w:szCs w:val="21"/>
              </w:rPr>
              <w:t xml:space="preserve">33 </w:t>
            </w:r>
            <w:r>
              <w:rPr>
                <w:rFonts w:ascii="仿宋" w:eastAsia="仿宋" w:hAnsi="仿宋" w:cs="宋体"/>
                <w:bCs/>
                <w:color w:val="000000"/>
                <w:kern w:val="0"/>
                <w:szCs w:val="21"/>
              </w:rPr>
              <w:t>能针对不同媒体介质灵活进行文稿编辑。</w:t>
            </w:r>
          </w:p>
        </w:tc>
        <w:tc>
          <w:tcPr>
            <w:tcW w:w="323" w:type="dxa"/>
            <w:gridSpan w:val="2"/>
            <w:vAlign w:val="center"/>
          </w:tcPr>
          <w:p w14:paraId="5F094E9C" w14:textId="77777777" w:rsidR="00E24686" w:rsidRDefault="00E24686">
            <w:pPr>
              <w:widowControl/>
              <w:rPr>
                <w:rFonts w:ascii="宋体" w:hAnsi="宋体" w:cs="宋体"/>
                <w:color w:val="000000"/>
                <w:kern w:val="0"/>
                <w:szCs w:val="21"/>
              </w:rPr>
            </w:pPr>
          </w:p>
        </w:tc>
      </w:tr>
      <w:tr w:rsidR="00E24686" w14:paraId="7A09F30A" w14:textId="77777777">
        <w:trPr>
          <w:trHeight w:val="261"/>
        </w:trPr>
        <w:tc>
          <w:tcPr>
            <w:tcW w:w="1526" w:type="dxa"/>
            <w:vMerge/>
            <w:vAlign w:val="center"/>
          </w:tcPr>
          <w:p w14:paraId="08EBEAB2" w14:textId="77777777" w:rsidR="00E24686" w:rsidRDefault="00E24686">
            <w:pPr>
              <w:widowControl/>
              <w:spacing w:line="360" w:lineRule="auto"/>
              <w:rPr>
                <w:rFonts w:ascii="宋体" w:hAnsi="宋体" w:cs="宋体"/>
                <w:color w:val="000000"/>
                <w:kern w:val="0"/>
                <w:szCs w:val="21"/>
              </w:rPr>
            </w:pPr>
          </w:p>
        </w:tc>
        <w:tc>
          <w:tcPr>
            <w:tcW w:w="6651" w:type="dxa"/>
            <w:gridSpan w:val="2"/>
            <w:vAlign w:val="center"/>
          </w:tcPr>
          <w:p w14:paraId="5D9751F5" w14:textId="77777777" w:rsidR="00E24686" w:rsidRDefault="007053B5">
            <w:pPr>
              <w:widowControl/>
              <w:spacing w:line="360" w:lineRule="auto"/>
              <w:rPr>
                <w:rFonts w:ascii="宋体" w:hAnsi="宋体" w:cs="宋体"/>
                <w:color w:val="000000"/>
                <w:kern w:val="0"/>
                <w:szCs w:val="21"/>
              </w:rPr>
            </w:pPr>
            <w:r>
              <w:rPr>
                <w:rFonts w:ascii="宋体" w:hAnsi="宋体" w:cs="宋体" w:hint="eastAsia"/>
                <w:color w:val="000000"/>
                <w:kern w:val="0"/>
                <w:szCs w:val="21"/>
              </w:rPr>
              <w:t>LO34</w:t>
            </w:r>
            <w:r>
              <w:rPr>
                <w:rFonts w:ascii="宋体" w:hAnsi="宋体" w:cs="宋体" w:hint="eastAsia"/>
                <w:color w:val="000000"/>
                <w:kern w:val="0"/>
                <w:szCs w:val="21"/>
              </w:rPr>
              <w:t>：</w:t>
            </w:r>
            <w:r>
              <w:rPr>
                <w:rFonts w:ascii="宋体" w:hAnsi="宋体" w:cs="DFKaiShu-SB-Estd-BF"/>
                <w:kern w:val="0"/>
                <w:szCs w:val="21"/>
              </w:rPr>
              <w:t>活动策划与</w:t>
            </w:r>
            <w:r>
              <w:rPr>
                <w:rFonts w:ascii="宋体" w:hAnsi="宋体" w:cs="DFKaiShu-SB-Estd-BF" w:hint="eastAsia"/>
                <w:kern w:val="0"/>
                <w:szCs w:val="21"/>
              </w:rPr>
              <w:t>执行</w:t>
            </w:r>
            <w:r>
              <w:rPr>
                <w:rFonts w:ascii="宋体" w:hAnsi="宋体" w:cs="DFKaiShu-SB-Estd-BF"/>
                <w:kern w:val="0"/>
                <w:szCs w:val="21"/>
              </w:rPr>
              <w:t>：</w:t>
            </w:r>
            <w:r>
              <w:rPr>
                <w:rFonts w:ascii="宋体" w:hAnsi="宋体" w:cs="宋体" w:hint="eastAsia"/>
                <w:color w:val="000000"/>
                <w:kern w:val="0"/>
                <w:szCs w:val="21"/>
              </w:rPr>
              <w:t>能</w:t>
            </w:r>
            <w:r>
              <w:rPr>
                <w:rFonts w:ascii="宋体" w:hAnsi="宋体" w:cs="宋体"/>
                <w:color w:val="000000"/>
                <w:kern w:val="0"/>
                <w:szCs w:val="21"/>
              </w:rPr>
              <w:t>根据不同</w:t>
            </w:r>
            <w:r>
              <w:rPr>
                <w:rFonts w:ascii="宋体" w:hAnsi="宋体" w:cs="宋体" w:hint="eastAsia"/>
                <w:color w:val="000000"/>
                <w:kern w:val="0"/>
                <w:szCs w:val="21"/>
              </w:rPr>
              <w:t>的</w:t>
            </w:r>
            <w:r>
              <w:rPr>
                <w:rFonts w:ascii="宋体" w:hAnsi="宋体" w:cs="宋体"/>
                <w:color w:val="000000"/>
                <w:kern w:val="0"/>
                <w:szCs w:val="21"/>
              </w:rPr>
              <w:t>主题进行</w:t>
            </w:r>
            <w:r>
              <w:rPr>
                <w:rFonts w:ascii="宋体" w:hAnsi="宋体" w:cs="DFKaiShu-SB-Estd-BF" w:hint="eastAsia"/>
                <w:kern w:val="0"/>
                <w:szCs w:val="21"/>
              </w:rPr>
              <w:t>活动</w:t>
            </w:r>
            <w:r>
              <w:rPr>
                <w:rFonts w:ascii="宋体" w:hAnsi="宋体" w:cs="DFKaiShu-SB-Estd-BF"/>
                <w:kern w:val="0"/>
                <w:szCs w:val="21"/>
              </w:rPr>
              <w:t>策划</w:t>
            </w:r>
            <w:r>
              <w:rPr>
                <w:rFonts w:ascii="宋体" w:hAnsi="宋体" w:cs="DFKaiShu-SB-Estd-BF" w:hint="eastAsia"/>
                <w:kern w:val="0"/>
                <w:szCs w:val="21"/>
              </w:rPr>
              <w:t>以及</w:t>
            </w:r>
            <w:r>
              <w:rPr>
                <w:rFonts w:ascii="宋体" w:hAnsi="宋体" w:cs="DFKaiShu-SB-Estd-BF"/>
                <w:kern w:val="0"/>
                <w:szCs w:val="21"/>
              </w:rPr>
              <w:t>相关的品牌推广工</w:t>
            </w:r>
            <w:r>
              <w:rPr>
                <w:rFonts w:ascii="宋体" w:hAnsi="宋体" w:cs="DFKaiShu-SB-Estd-BF" w:hint="eastAsia"/>
                <w:kern w:val="0"/>
                <w:szCs w:val="21"/>
              </w:rPr>
              <w:t>作</w:t>
            </w:r>
            <w:r>
              <w:rPr>
                <w:rFonts w:ascii="宋体" w:hAnsi="宋体" w:cs="DFKaiShu-SB-Estd-BF"/>
                <w:kern w:val="0"/>
                <w:szCs w:val="21"/>
              </w:rPr>
              <w:t>。</w:t>
            </w:r>
          </w:p>
        </w:tc>
        <w:tc>
          <w:tcPr>
            <w:tcW w:w="323" w:type="dxa"/>
            <w:gridSpan w:val="2"/>
            <w:vAlign w:val="center"/>
          </w:tcPr>
          <w:p w14:paraId="113003AE" w14:textId="77777777" w:rsidR="00E24686" w:rsidRDefault="00E24686">
            <w:pPr>
              <w:widowControl/>
              <w:spacing w:line="360" w:lineRule="auto"/>
              <w:rPr>
                <w:rFonts w:ascii="宋体" w:hAnsi="宋体" w:cs="宋体"/>
                <w:color w:val="000000"/>
                <w:kern w:val="0"/>
                <w:szCs w:val="21"/>
              </w:rPr>
            </w:pPr>
          </w:p>
        </w:tc>
      </w:tr>
      <w:tr w:rsidR="00E24686" w14:paraId="7DFC44A5" w14:textId="77777777">
        <w:trPr>
          <w:trHeight w:val="260"/>
        </w:trPr>
        <w:tc>
          <w:tcPr>
            <w:tcW w:w="1526" w:type="dxa"/>
            <w:vMerge/>
            <w:vAlign w:val="center"/>
          </w:tcPr>
          <w:p w14:paraId="6ABDB5C0" w14:textId="77777777" w:rsidR="00E24686" w:rsidRDefault="00E24686">
            <w:pPr>
              <w:widowControl/>
              <w:spacing w:line="360" w:lineRule="auto"/>
              <w:rPr>
                <w:rFonts w:ascii="宋体" w:hAnsi="宋体" w:cs="宋体"/>
                <w:color w:val="000000"/>
                <w:kern w:val="0"/>
                <w:szCs w:val="21"/>
              </w:rPr>
            </w:pPr>
          </w:p>
        </w:tc>
        <w:tc>
          <w:tcPr>
            <w:tcW w:w="992" w:type="dxa"/>
            <w:vAlign w:val="center"/>
          </w:tcPr>
          <w:p w14:paraId="0AF26EFB" w14:textId="77777777" w:rsidR="00E24686" w:rsidRDefault="007053B5">
            <w:pPr>
              <w:rPr>
                <w:rFonts w:ascii="Times" w:hAnsi="Times" w:cs="Times"/>
                <w:b/>
                <w:bCs/>
                <w:kern w:val="0"/>
                <w:sz w:val="24"/>
              </w:rPr>
            </w:pPr>
            <w:r>
              <w:rPr>
                <w:rFonts w:ascii="Times" w:hAnsi="Times" w:cs="Times"/>
                <w:b/>
                <w:bCs/>
                <w:kern w:val="0"/>
                <w:sz w:val="24"/>
              </w:rPr>
              <w:t>指标点</w:t>
            </w:r>
          </w:p>
        </w:tc>
        <w:tc>
          <w:tcPr>
            <w:tcW w:w="5659" w:type="dxa"/>
            <w:vAlign w:val="center"/>
          </w:tcPr>
          <w:p w14:paraId="119839B3" w14:textId="77777777" w:rsidR="00E24686" w:rsidRDefault="007053B5">
            <w:pPr>
              <w:widowControl/>
              <w:rPr>
                <w:rFonts w:ascii="仿宋" w:eastAsia="仿宋" w:hAnsi="仿宋" w:cs="宋体"/>
                <w:bCs/>
                <w:color w:val="000000"/>
                <w:kern w:val="0"/>
                <w:szCs w:val="21"/>
              </w:rPr>
            </w:pPr>
            <w:r>
              <w:rPr>
                <w:rFonts w:ascii="仿宋" w:eastAsia="仿宋" w:hAnsi="仿宋" w:cs="宋体" w:hint="eastAsia"/>
                <w:bCs/>
                <w:color w:val="000000"/>
                <w:kern w:val="0"/>
                <w:szCs w:val="21"/>
              </w:rPr>
              <w:t>LO3</w:t>
            </w:r>
            <w:r>
              <w:rPr>
                <w:rFonts w:ascii="仿宋" w:eastAsia="仿宋" w:hAnsi="仿宋" w:cs="宋体"/>
                <w:bCs/>
                <w:color w:val="000000"/>
                <w:kern w:val="0"/>
                <w:szCs w:val="21"/>
              </w:rPr>
              <w:t xml:space="preserve">41 </w:t>
            </w:r>
            <w:r>
              <w:rPr>
                <w:rFonts w:ascii="仿宋" w:eastAsia="仿宋" w:hAnsi="仿宋" w:cs="宋体"/>
                <w:bCs/>
                <w:color w:val="000000"/>
                <w:kern w:val="0"/>
                <w:szCs w:val="21"/>
              </w:rPr>
              <w:t>能够</w:t>
            </w:r>
            <w:r>
              <w:rPr>
                <w:rFonts w:ascii="仿宋" w:eastAsia="仿宋" w:hAnsi="仿宋" w:cs="宋体" w:hint="eastAsia"/>
                <w:bCs/>
                <w:color w:val="000000"/>
                <w:kern w:val="0"/>
                <w:szCs w:val="21"/>
              </w:rPr>
              <w:t>把握</w:t>
            </w:r>
            <w:r>
              <w:rPr>
                <w:rFonts w:ascii="仿宋" w:eastAsia="仿宋" w:hAnsi="仿宋" w:cs="宋体"/>
                <w:bCs/>
                <w:color w:val="000000"/>
                <w:kern w:val="0"/>
                <w:szCs w:val="21"/>
              </w:rPr>
              <w:t>好新闻宣传规律。</w:t>
            </w:r>
          </w:p>
          <w:p w14:paraId="17EA4971" w14:textId="77777777" w:rsidR="00E24686" w:rsidRDefault="007053B5">
            <w:pPr>
              <w:widowControl/>
              <w:rPr>
                <w:rFonts w:ascii="仿宋" w:eastAsia="仿宋" w:hAnsi="仿宋" w:cs="宋体"/>
                <w:bCs/>
                <w:color w:val="000000"/>
                <w:kern w:val="0"/>
                <w:szCs w:val="21"/>
              </w:rPr>
            </w:pPr>
            <w:r>
              <w:rPr>
                <w:rFonts w:ascii="仿宋" w:eastAsia="仿宋" w:hAnsi="仿宋" w:cs="宋体" w:hint="eastAsia"/>
                <w:bCs/>
                <w:color w:val="000000"/>
                <w:kern w:val="0"/>
                <w:szCs w:val="21"/>
              </w:rPr>
              <w:t>LO3</w:t>
            </w:r>
            <w:r>
              <w:rPr>
                <w:rFonts w:ascii="仿宋" w:eastAsia="仿宋" w:hAnsi="仿宋" w:cs="宋体"/>
                <w:bCs/>
                <w:color w:val="000000"/>
                <w:kern w:val="0"/>
                <w:szCs w:val="21"/>
              </w:rPr>
              <w:t xml:space="preserve">42 </w:t>
            </w:r>
            <w:r>
              <w:rPr>
                <w:rFonts w:ascii="仿宋" w:eastAsia="仿宋" w:hAnsi="仿宋" w:cs="宋体"/>
                <w:bCs/>
                <w:color w:val="000000"/>
                <w:kern w:val="0"/>
                <w:szCs w:val="21"/>
              </w:rPr>
              <w:t>围绕主题进行策划。</w:t>
            </w:r>
          </w:p>
          <w:p w14:paraId="12103D7C" w14:textId="77777777" w:rsidR="00E24686" w:rsidRDefault="007053B5">
            <w:pPr>
              <w:widowControl/>
              <w:rPr>
                <w:rFonts w:ascii="宋体" w:hAnsi="宋体" w:cs="宋体"/>
                <w:color w:val="000000"/>
                <w:kern w:val="0"/>
                <w:szCs w:val="21"/>
              </w:rPr>
            </w:pPr>
            <w:r>
              <w:rPr>
                <w:rFonts w:ascii="仿宋" w:eastAsia="仿宋" w:hAnsi="仿宋" w:cs="宋体" w:hint="eastAsia"/>
                <w:bCs/>
                <w:color w:val="000000"/>
                <w:kern w:val="0"/>
                <w:szCs w:val="21"/>
              </w:rPr>
              <w:t>LO3</w:t>
            </w:r>
            <w:r>
              <w:rPr>
                <w:rFonts w:ascii="仿宋" w:eastAsia="仿宋" w:hAnsi="仿宋" w:cs="宋体"/>
                <w:bCs/>
                <w:color w:val="000000"/>
                <w:kern w:val="0"/>
                <w:szCs w:val="21"/>
              </w:rPr>
              <w:t xml:space="preserve">43 </w:t>
            </w:r>
            <w:r>
              <w:rPr>
                <w:rFonts w:ascii="仿宋" w:eastAsia="仿宋" w:hAnsi="仿宋" w:cs="宋体"/>
                <w:bCs/>
                <w:color w:val="000000"/>
                <w:kern w:val="0"/>
                <w:szCs w:val="21"/>
              </w:rPr>
              <w:t>能有效</w:t>
            </w:r>
            <w:r>
              <w:rPr>
                <w:rFonts w:ascii="仿宋" w:eastAsia="仿宋" w:hAnsi="仿宋" w:cs="宋体" w:hint="eastAsia"/>
                <w:bCs/>
                <w:color w:val="000000"/>
                <w:kern w:val="0"/>
                <w:szCs w:val="21"/>
              </w:rPr>
              <w:t>执行</w:t>
            </w:r>
            <w:r>
              <w:rPr>
                <w:rFonts w:ascii="仿宋" w:eastAsia="仿宋" w:hAnsi="仿宋" w:cs="宋体"/>
                <w:bCs/>
                <w:color w:val="000000"/>
                <w:kern w:val="0"/>
                <w:szCs w:val="21"/>
              </w:rPr>
              <w:t>策划方案。</w:t>
            </w:r>
          </w:p>
        </w:tc>
        <w:tc>
          <w:tcPr>
            <w:tcW w:w="323" w:type="dxa"/>
            <w:gridSpan w:val="2"/>
            <w:vAlign w:val="center"/>
          </w:tcPr>
          <w:p w14:paraId="141371D3" w14:textId="77777777" w:rsidR="00E24686" w:rsidRDefault="00E24686">
            <w:pPr>
              <w:widowControl/>
              <w:jc w:val="left"/>
              <w:rPr>
                <w:rFonts w:ascii="宋体" w:hAnsi="宋体" w:cs="宋体"/>
                <w:color w:val="000000"/>
                <w:kern w:val="0"/>
                <w:szCs w:val="21"/>
              </w:rPr>
            </w:pPr>
          </w:p>
          <w:p w14:paraId="490272D6" w14:textId="77777777" w:rsidR="00E24686" w:rsidRDefault="00E24686">
            <w:pPr>
              <w:widowControl/>
              <w:rPr>
                <w:rFonts w:ascii="宋体" w:hAnsi="宋体" w:cs="宋体"/>
                <w:color w:val="000000"/>
                <w:kern w:val="0"/>
                <w:szCs w:val="21"/>
              </w:rPr>
            </w:pPr>
          </w:p>
        </w:tc>
      </w:tr>
      <w:tr w:rsidR="00E24686" w14:paraId="1CE6FF1A" w14:textId="77777777">
        <w:trPr>
          <w:trHeight w:val="261"/>
        </w:trPr>
        <w:tc>
          <w:tcPr>
            <w:tcW w:w="1526" w:type="dxa"/>
            <w:vMerge/>
            <w:vAlign w:val="center"/>
          </w:tcPr>
          <w:p w14:paraId="51E26407" w14:textId="77777777" w:rsidR="00E24686" w:rsidRDefault="00E24686">
            <w:pPr>
              <w:widowControl/>
              <w:spacing w:line="360" w:lineRule="auto"/>
              <w:rPr>
                <w:rFonts w:ascii="宋体" w:hAnsi="宋体" w:cs="宋体"/>
                <w:color w:val="000000"/>
                <w:kern w:val="0"/>
                <w:szCs w:val="21"/>
              </w:rPr>
            </w:pPr>
          </w:p>
        </w:tc>
        <w:tc>
          <w:tcPr>
            <w:tcW w:w="6651" w:type="dxa"/>
            <w:gridSpan w:val="2"/>
            <w:vAlign w:val="center"/>
          </w:tcPr>
          <w:p w14:paraId="75244492" w14:textId="77777777" w:rsidR="00E24686" w:rsidRDefault="007053B5">
            <w:pPr>
              <w:widowControl/>
              <w:spacing w:line="360" w:lineRule="auto"/>
              <w:rPr>
                <w:rFonts w:ascii="宋体" w:hAnsi="宋体" w:cs="宋体"/>
                <w:color w:val="000000"/>
                <w:kern w:val="0"/>
                <w:szCs w:val="21"/>
              </w:rPr>
            </w:pPr>
            <w:r>
              <w:rPr>
                <w:rFonts w:ascii="宋体" w:hAnsi="宋体" w:cs="宋体" w:hint="eastAsia"/>
                <w:color w:val="000000"/>
                <w:kern w:val="0"/>
                <w:szCs w:val="21"/>
              </w:rPr>
              <w:t>LO35</w:t>
            </w:r>
            <w:r>
              <w:rPr>
                <w:rFonts w:ascii="宋体" w:hAnsi="宋体" w:cs="宋体" w:hint="eastAsia"/>
                <w:color w:val="000000"/>
                <w:kern w:val="0"/>
                <w:szCs w:val="21"/>
              </w:rPr>
              <w:t>：</w:t>
            </w:r>
            <w:r>
              <w:rPr>
                <w:rFonts w:ascii="宋体" w:hAnsi="宋体" w:cs="DFKaiShu-SB-Estd-BF"/>
                <w:kern w:val="0"/>
                <w:szCs w:val="21"/>
              </w:rPr>
              <w:t>媒介</w:t>
            </w:r>
            <w:r>
              <w:rPr>
                <w:rFonts w:ascii="宋体" w:hAnsi="宋体" w:cs="DFKaiShu-SB-Estd-BF" w:hint="eastAsia"/>
                <w:kern w:val="0"/>
                <w:szCs w:val="21"/>
              </w:rPr>
              <w:t>应用</w:t>
            </w:r>
            <w:r>
              <w:rPr>
                <w:rFonts w:ascii="宋体" w:hAnsi="宋体" w:cs="DFKaiShu-SB-Estd-BF"/>
                <w:kern w:val="0"/>
                <w:szCs w:val="21"/>
              </w:rPr>
              <w:t>与发展</w:t>
            </w:r>
            <w:r>
              <w:rPr>
                <w:rFonts w:ascii="宋体" w:hAnsi="宋体" w:cs="宋体" w:hint="eastAsia"/>
                <w:color w:val="000000"/>
                <w:kern w:val="0"/>
                <w:szCs w:val="21"/>
              </w:rPr>
              <w:t>：</w:t>
            </w:r>
            <w:r>
              <w:rPr>
                <w:rFonts w:ascii="宋体" w:hAnsi="宋体" w:cs="宋体"/>
                <w:color w:val="000000"/>
                <w:kern w:val="0"/>
                <w:szCs w:val="21"/>
              </w:rPr>
              <w:t>能较好地应用</w:t>
            </w:r>
            <w:r>
              <w:rPr>
                <w:rFonts w:ascii="宋体" w:hAnsi="宋体" w:cs="DFKaiShu-SB-Estd-BF"/>
                <w:kern w:val="0"/>
                <w:szCs w:val="21"/>
              </w:rPr>
              <w:t>多种常用传播媒介，并能与时俱进地</w:t>
            </w:r>
            <w:r>
              <w:rPr>
                <w:rFonts w:ascii="宋体" w:hAnsi="宋体" w:cs="DFKaiShu-SB-Estd-BF" w:hint="eastAsia"/>
                <w:kern w:val="0"/>
                <w:szCs w:val="21"/>
              </w:rPr>
              <w:t>掌握</w:t>
            </w:r>
            <w:r>
              <w:rPr>
                <w:rFonts w:hint="eastAsia"/>
              </w:rPr>
              <w:t>岗位所要求的</w:t>
            </w:r>
            <w:r>
              <w:rPr>
                <w:rFonts w:ascii="宋体" w:hAnsi="宋体" w:cs="DFKaiShu-SB-Estd-BF"/>
                <w:kern w:val="0"/>
                <w:szCs w:val="21"/>
              </w:rPr>
              <w:t>新媒介技术。</w:t>
            </w:r>
          </w:p>
        </w:tc>
        <w:tc>
          <w:tcPr>
            <w:tcW w:w="323" w:type="dxa"/>
            <w:gridSpan w:val="2"/>
            <w:vAlign w:val="center"/>
          </w:tcPr>
          <w:p w14:paraId="0B6781B0" w14:textId="77777777" w:rsidR="00E24686" w:rsidRDefault="00E24686">
            <w:pPr>
              <w:widowControl/>
              <w:spacing w:line="360" w:lineRule="auto"/>
              <w:rPr>
                <w:rFonts w:ascii="宋体" w:hAnsi="宋体" w:cs="宋体"/>
                <w:color w:val="000000"/>
                <w:kern w:val="0"/>
                <w:szCs w:val="21"/>
              </w:rPr>
            </w:pPr>
          </w:p>
        </w:tc>
      </w:tr>
      <w:tr w:rsidR="00E24686" w14:paraId="12596B13" w14:textId="77777777">
        <w:trPr>
          <w:trHeight w:val="439"/>
        </w:trPr>
        <w:tc>
          <w:tcPr>
            <w:tcW w:w="1526" w:type="dxa"/>
            <w:vMerge/>
            <w:vAlign w:val="center"/>
          </w:tcPr>
          <w:p w14:paraId="64D54AD4" w14:textId="77777777" w:rsidR="00E24686" w:rsidRDefault="00E24686">
            <w:pPr>
              <w:widowControl/>
              <w:spacing w:line="360" w:lineRule="auto"/>
              <w:rPr>
                <w:rFonts w:ascii="宋体" w:hAnsi="宋体" w:cs="宋体"/>
                <w:color w:val="000000"/>
                <w:kern w:val="0"/>
                <w:szCs w:val="21"/>
              </w:rPr>
            </w:pPr>
          </w:p>
        </w:tc>
        <w:tc>
          <w:tcPr>
            <w:tcW w:w="992" w:type="dxa"/>
            <w:vMerge w:val="restart"/>
            <w:vAlign w:val="center"/>
          </w:tcPr>
          <w:p w14:paraId="65A4A4AB" w14:textId="77777777" w:rsidR="00E24686" w:rsidRDefault="007053B5">
            <w:pPr>
              <w:rPr>
                <w:rFonts w:ascii="Times" w:hAnsi="Times" w:cs="Times"/>
                <w:b/>
                <w:bCs/>
                <w:kern w:val="0"/>
                <w:sz w:val="24"/>
              </w:rPr>
            </w:pPr>
            <w:r>
              <w:rPr>
                <w:rFonts w:ascii="Times" w:hAnsi="Times" w:cs="Times"/>
                <w:b/>
                <w:bCs/>
                <w:kern w:val="0"/>
                <w:sz w:val="24"/>
              </w:rPr>
              <w:t>指标点</w:t>
            </w:r>
          </w:p>
        </w:tc>
        <w:tc>
          <w:tcPr>
            <w:tcW w:w="5659" w:type="dxa"/>
            <w:tcBorders>
              <w:bottom w:val="single" w:sz="4" w:space="0" w:color="auto"/>
            </w:tcBorders>
            <w:shd w:val="clear" w:color="auto" w:fill="auto"/>
            <w:vAlign w:val="center"/>
          </w:tcPr>
          <w:p w14:paraId="784E2569" w14:textId="77777777" w:rsidR="00E24686" w:rsidRDefault="007053B5">
            <w:pPr>
              <w:widowControl/>
              <w:rPr>
                <w:rFonts w:ascii="仿宋" w:eastAsia="仿宋" w:hAnsi="仿宋" w:cs="宋体"/>
                <w:bCs/>
                <w:color w:val="000000"/>
                <w:kern w:val="0"/>
                <w:szCs w:val="21"/>
              </w:rPr>
            </w:pPr>
            <w:r>
              <w:rPr>
                <w:rFonts w:ascii="仿宋" w:eastAsia="仿宋" w:hAnsi="仿宋" w:cs="宋体" w:hint="eastAsia"/>
                <w:bCs/>
                <w:color w:val="000000"/>
                <w:kern w:val="0"/>
                <w:szCs w:val="21"/>
              </w:rPr>
              <w:t>LO3</w:t>
            </w:r>
            <w:r>
              <w:rPr>
                <w:rFonts w:ascii="仿宋" w:eastAsia="仿宋" w:hAnsi="仿宋" w:cs="宋体"/>
                <w:bCs/>
                <w:color w:val="000000"/>
                <w:kern w:val="0"/>
                <w:szCs w:val="21"/>
              </w:rPr>
              <w:t>51</w:t>
            </w:r>
            <w:r>
              <w:rPr>
                <w:rFonts w:ascii="仿宋" w:eastAsia="仿宋" w:hAnsi="仿宋" w:cs="宋体" w:hint="eastAsia"/>
                <w:bCs/>
                <w:color w:val="000000"/>
                <w:kern w:val="0"/>
                <w:szCs w:val="21"/>
              </w:rPr>
              <w:t>熟悉传统媒介并关注新媒介与时俱进的新变化。</w:t>
            </w:r>
          </w:p>
          <w:p w14:paraId="68FE1F8F" w14:textId="77777777" w:rsidR="00E24686" w:rsidRDefault="00E24686">
            <w:pPr>
              <w:widowControl/>
              <w:rPr>
                <w:rFonts w:ascii="宋体" w:hAnsi="宋体" w:cs="宋体"/>
                <w:color w:val="000000"/>
                <w:kern w:val="0"/>
                <w:szCs w:val="21"/>
              </w:rPr>
            </w:pPr>
          </w:p>
        </w:tc>
        <w:tc>
          <w:tcPr>
            <w:tcW w:w="323" w:type="dxa"/>
            <w:gridSpan w:val="2"/>
            <w:tcBorders>
              <w:bottom w:val="single" w:sz="4" w:space="0" w:color="auto"/>
            </w:tcBorders>
            <w:vAlign w:val="center"/>
          </w:tcPr>
          <w:p w14:paraId="780D98DF" w14:textId="77777777" w:rsidR="00E24686" w:rsidRDefault="007053B5">
            <w:pPr>
              <w:widowControl/>
              <w:jc w:val="left"/>
              <w:rPr>
                <w:rFonts w:ascii="宋体" w:hAnsi="宋体" w:cs="宋体"/>
                <w:color w:val="000000"/>
                <w:kern w:val="0"/>
                <w:szCs w:val="21"/>
              </w:rPr>
            </w:pPr>
            <w:r>
              <w:rPr>
                <w:rFonts w:hint="eastAsia"/>
                <w:color w:val="000000"/>
                <w:sz w:val="20"/>
                <w:szCs w:val="20"/>
              </w:rPr>
              <w:t>●</w:t>
            </w:r>
          </w:p>
          <w:p w14:paraId="3CAEA0BE" w14:textId="77777777" w:rsidR="00E24686" w:rsidRDefault="00E24686">
            <w:pPr>
              <w:widowControl/>
              <w:rPr>
                <w:rFonts w:ascii="宋体" w:hAnsi="宋体" w:cs="宋体"/>
                <w:color w:val="000000"/>
                <w:kern w:val="0"/>
                <w:szCs w:val="21"/>
              </w:rPr>
            </w:pPr>
          </w:p>
        </w:tc>
      </w:tr>
      <w:tr w:rsidR="00E24686" w14:paraId="50306955" w14:textId="77777777">
        <w:trPr>
          <w:trHeight w:val="480"/>
        </w:trPr>
        <w:tc>
          <w:tcPr>
            <w:tcW w:w="1526" w:type="dxa"/>
            <w:vMerge/>
            <w:vAlign w:val="center"/>
          </w:tcPr>
          <w:p w14:paraId="0B6D6769" w14:textId="77777777" w:rsidR="00E24686" w:rsidRDefault="00E24686">
            <w:pPr>
              <w:widowControl/>
              <w:spacing w:line="360" w:lineRule="auto"/>
              <w:rPr>
                <w:rFonts w:ascii="宋体" w:hAnsi="宋体" w:cs="宋体"/>
                <w:color w:val="000000"/>
                <w:kern w:val="0"/>
                <w:szCs w:val="21"/>
              </w:rPr>
            </w:pPr>
          </w:p>
        </w:tc>
        <w:tc>
          <w:tcPr>
            <w:tcW w:w="992" w:type="dxa"/>
            <w:vMerge/>
            <w:vAlign w:val="center"/>
          </w:tcPr>
          <w:p w14:paraId="7F24E0C3" w14:textId="77777777" w:rsidR="00E24686" w:rsidRDefault="00E24686">
            <w:pPr>
              <w:rPr>
                <w:rFonts w:ascii="Times" w:hAnsi="Times" w:cs="Times"/>
                <w:b/>
                <w:bCs/>
                <w:kern w:val="0"/>
                <w:sz w:val="24"/>
              </w:rPr>
            </w:pPr>
          </w:p>
        </w:tc>
        <w:tc>
          <w:tcPr>
            <w:tcW w:w="5659" w:type="dxa"/>
            <w:tcBorders>
              <w:bottom w:val="nil"/>
            </w:tcBorders>
            <w:shd w:val="clear" w:color="auto" w:fill="auto"/>
            <w:vAlign w:val="center"/>
          </w:tcPr>
          <w:p w14:paraId="44CF8CD4" w14:textId="77777777" w:rsidR="00E24686" w:rsidRDefault="007053B5">
            <w:pPr>
              <w:rPr>
                <w:rFonts w:ascii="仿宋" w:eastAsia="仿宋" w:hAnsi="仿宋" w:cs="宋体"/>
                <w:bCs/>
                <w:color w:val="000000"/>
                <w:kern w:val="0"/>
                <w:szCs w:val="21"/>
              </w:rPr>
            </w:pPr>
            <w:r>
              <w:rPr>
                <w:rFonts w:ascii="仿宋" w:eastAsia="仿宋" w:hAnsi="仿宋" w:cs="宋体" w:hint="eastAsia"/>
                <w:bCs/>
                <w:color w:val="000000"/>
                <w:kern w:val="0"/>
                <w:szCs w:val="21"/>
              </w:rPr>
              <w:t>LO3</w:t>
            </w:r>
            <w:r>
              <w:rPr>
                <w:rFonts w:ascii="仿宋" w:eastAsia="仿宋" w:hAnsi="仿宋" w:cs="宋体"/>
                <w:bCs/>
                <w:color w:val="000000"/>
                <w:kern w:val="0"/>
                <w:szCs w:val="21"/>
              </w:rPr>
              <w:t>52</w:t>
            </w:r>
            <w:r>
              <w:rPr>
                <w:rFonts w:ascii="仿宋" w:eastAsia="仿宋" w:hAnsi="仿宋" w:cs="宋体" w:hint="eastAsia"/>
                <w:bCs/>
                <w:color w:val="000000"/>
                <w:kern w:val="0"/>
                <w:szCs w:val="21"/>
              </w:rPr>
              <w:t>娴熟掌握至少两种传播媒介应用技能。</w:t>
            </w:r>
          </w:p>
        </w:tc>
        <w:tc>
          <w:tcPr>
            <w:tcW w:w="323" w:type="dxa"/>
            <w:gridSpan w:val="2"/>
            <w:vAlign w:val="center"/>
          </w:tcPr>
          <w:p w14:paraId="695A81BF" w14:textId="77777777" w:rsidR="00E24686" w:rsidRDefault="00E24686">
            <w:pPr>
              <w:rPr>
                <w:color w:val="000000"/>
                <w:sz w:val="20"/>
                <w:szCs w:val="20"/>
              </w:rPr>
            </w:pPr>
          </w:p>
        </w:tc>
      </w:tr>
      <w:tr w:rsidR="00E24686" w14:paraId="78F29124" w14:textId="77777777">
        <w:trPr>
          <w:trHeight w:val="128"/>
        </w:trPr>
        <w:tc>
          <w:tcPr>
            <w:tcW w:w="1526" w:type="dxa"/>
            <w:vMerge w:val="restart"/>
            <w:vAlign w:val="center"/>
          </w:tcPr>
          <w:p w14:paraId="6C45BFC3" w14:textId="77777777" w:rsidR="00E24686" w:rsidRDefault="007053B5">
            <w:pPr>
              <w:widowControl/>
              <w:spacing w:line="360" w:lineRule="auto"/>
              <w:rPr>
                <w:rFonts w:ascii="宋体" w:hAnsi="宋体"/>
                <w:kern w:val="0"/>
                <w:szCs w:val="21"/>
              </w:rPr>
            </w:pPr>
            <w:r>
              <w:rPr>
                <w:rFonts w:ascii="宋体" w:hAnsi="宋体" w:cs="宋体" w:hint="eastAsia"/>
                <w:color w:val="000000"/>
                <w:kern w:val="0"/>
                <w:szCs w:val="21"/>
              </w:rPr>
              <w:t>LO4</w:t>
            </w:r>
            <w:r>
              <w:rPr>
                <w:rFonts w:ascii="宋体" w:hAnsi="宋体" w:cs="宋体" w:hint="eastAsia"/>
                <w:color w:val="000000"/>
                <w:kern w:val="0"/>
                <w:szCs w:val="21"/>
              </w:rPr>
              <w:t>：尽责抗压</w:t>
            </w:r>
          </w:p>
        </w:tc>
        <w:tc>
          <w:tcPr>
            <w:tcW w:w="6651" w:type="dxa"/>
            <w:gridSpan w:val="2"/>
            <w:vAlign w:val="center"/>
          </w:tcPr>
          <w:p w14:paraId="4ADA8C88" w14:textId="77777777" w:rsidR="00E24686" w:rsidRDefault="007053B5">
            <w:pPr>
              <w:widowControl/>
              <w:spacing w:line="360" w:lineRule="auto"/>
              <w:rPr>
                <w:rFonts w:ascii="宋体" w:hAnsi="宋体"/>
                <w:kern w:val="0"/>
                <w:szCs w:val="21"/>
              </w:rPr>
            </w:pPr>
            <w:r>
              <w:rPr>
                <w:rFonts w:ascii="宋体" w:hAnsi="宋体" w:cs="宋体" w:hint="eastAsia"/>
                <w:color w:val="000000"/>
                <w:kern w:val="0"/>
                <w:szCs w:val="21"/>
              </w:rPr>
              <w:t>LO4</w:t>
            </w:r>
            <w:r>
              <w:rPr>
                <w:rFonts w:ascii="宋体" w:hAnsi="宋体" w:cs="宋体" w:hint="eastAsia"/>
                <w:color w:val="000000"/>
                <w:kern w:val="0"/>
                <w:szCs w:val="21"/>
              </w:rPr>
              <w:t>：遵守纪律、守信守责；具有耐挫折、抗压等能力。</w:t>
            </w:r>
          </w:p>
        </w:tc>
        <w:tc>
          <w:tcPr>
            <w:tcW w:w="323" w:type="dxa"/>
            <w:gridSpan w:val="2"/>
            <w:vAlign w:val="center"/>
          </w:tcPr>
          <w:p w14:paraId="3D4E1E70" w14:textId="77777777" w:rsidR="00E24686" w:rsidRDefault="00E24686">
            <w:pPr>
              <w:widowControl/>
              <w:spacing w:line="360" w:lineRule="auto"/>
              <w:rPr>
                <w:rFonts w:ascii="宋体" w:hAnsi="宋体"/>
                <w:kern w:val="0"/>
                <w:szCs w:val="21"/>
              </w:rPr>
            </w:pPr>
          </w:p>
        </w:tc>
      </w:tr>
      <w:tr w:rsidR="00E24686" w14:paraId="00E7FA8C" w14:textId="77777777">
        <w:trPr>
          <w:trHeight w:val="408"/>
        </w:trPr>
        <w:tc>
          <w:tcPr>
            <w:tcW w:w="1526" w:type="dxa"/>
            <w:vMerge/>
            <w:vAlign w:val="center"/>
          </w:tcPr>
          <w:p w14:paraId="0CB705D9" w14:textId="77777777" w:rsidR="00E24686" w:rsidRDefault="00E24686">
            <w:pPr>
              <w:widowControl/>
              <w:spacing w:line="360" w:lineRule="auto"/>
              <w:rPr>
                <w:rFonts w:ascii="宋体" w:hAnsi="宋体" w:cs="宋体"/>
                <w:color w:val="000000"/>
                <w:kern w:val="0"/>
                <w:szCs w:val="21"/>
              </w:rPr>
            </w:pPr>
          </w:p>
        </w:tc>
        <w:tc>
          <w:tcPr>
            <w:tcW w:w="992" w:type="dxa"/>
            <w:vMerge w:val="restart"/>
            <w:vAlign w:val="center"/>
          </w:tcPr>
          <w:p w14:paraId="6467FB5F" w14:textId="77777777" w:rsidR="00E24686" w:rsidRDefault="007053B5">
            <w:pPr>
              <w:widowControl/>
              <w:rPr>
                <w:rFonts w:ascii="仿宋" w:eastAsia="仿宋" w:hAnsi="仿宋" w:cs="宋体"/>
                <w:bCs/>
                <w:color w:val="000000"/>
                <w:kern w:val="0"/>
                <w:szCs w:val="21"/>
              </w:rPr>
            </w:pPr>
            <w:r>
              <w:rPr>
                <w:rFonts w:ascii="Times" w:hAnsi="Times" w:cs="Times"/>
                <w:b/>
                <w:bCs/>
                <w:kern w:val="0"/>
                <w:sz w:val="24"/>
              </w:rPr>
              <w:t>指标点</w:t>
            </w:r>
          </w:p>
        </w:tc>
        <w:tc>
          <w:tcPr>
            <w:tcW w:w="5659" w:type="dxa"/>
            <w:vAlign w:val="center"/>
          </w:tcPr>
          <w:p w14:paraId="0423456E" w14:textId="77777777" w:rsidR="00E24686" w:rsidRDefault="007053B5">
            <w:pPr>
              <w:widowControl/>
              <w:rPr>
                <w:rFonts w:ascii="仿宋" w:eastAsia="仿宋" w:hAnsi="仿宋" w:cs="宋体"/>
                <w:bCs/>
                <w:color w:val="000000"/>
                <w:kern w:val="0"/>
                <w:szCs w:val="21"/>
              </w:rPr>
            </w:pPr>
            <w:r>
              <w:rPr>
                <w:rFonts w:ascii="仿宋" w:eastAsia="仿宋" w:hAnsi="仿宋" w:cs="宋体" w:hint="eastAsia"/>
                <w:bCs/>
                <w:color w:val="000000"/>
                <w:kern w:val="0"/>
                <w:szCs w:val="21"/>
              </w:rPr>
              <w:t>L0411</w:t>
            </w:r>
            <w:r>
              <w:rPr>
                <w:rFonts w:ascii="仿宋" w:eastAsia="仿宋" w:hAnsi="仿宋" w:cs="宋体" w:hint="eastAsia"/>
                <w:bCs/>
                <w:color w:val="000000"/>
                <w:kern w:val="0"/>
                <w:szCs w:val="21"/>
              </w:rPr>
              <w:t>遵纪守法：遵守校纪校规，具备法律意识。</w:t>
            </w:r>
          </w:p>
          <w:p w14:paraId="582B3F3D" w14:textId="77777777" w:rsidR="00E24686" w:rsidRDefault="00E24686">
            <w:pPr>
              <w:rPr>
                <w:rFonts w:ascii="仿宋" w:eastAsia="仿宋" w:hAnsi="仿宋" w:cs="宋体"/>
                <w:bCs/>
                <w:color w:val="000000"/>
                <w:kern w:val="0"/>
                <w:szCs w:val="21"/>
              </w:rPr>
            </w:pPr>
          </w:p>
        </w:tc>
        <w:tc>
          <w:tcPr>
            <w:tcW w:w="323" w:type="dxa"/>
            <w:gridSpan w:val="2"/>
            <w:vAlign w:val="center"/>
          </w:tcPr>
          <w:p w14:paraId="0E25DC6F" w14:textId="77777777" w:rsidR="00E24686" w:rsidRDefault="00E24686">
            <w:pPr>
              <w:widowControl/>
              <w:jc w:val="left"/>
              <w:rPr>
                <w:rFonts w:ascii="仿宋" w:eastAsia="仿宋" w:hAnsi="仿宋" w:cs="宋体"/>
                <w:bCs/>
                <w:color w:val="000000"/>
                <w:kern w:val="0"/>
                <w:szCs w:val="21"/>
              </w:rPr>
            </w:pPr>
          </w:p>
          <w:p w14:paraId="5D86368F" w14:textId="77777777" w:rsidR="00E24686" w:rsidRDefault="00E24686">
            <w:pPr>
              <w:widowControl/>
              <w:rPr>
                <w:rFonts w:ascii="仿宋" w:eastAsia="仿宋" w:hAnsi="仿宋" w:cs="宋体"/>
                <w:bCs/>
                <w:color w:val="000000"/>
                <w:kern w:val="0"/>
                <w:szCs w:val="21"/>
              </w:rPr>
            </w:pPr>
          </w:p>
        </w:tc>
      </w:tr>
      <w:tr w:rsidR="00E24686" w14:paraId="5ED53A6D" w14:textId="77777777">
        <w:trPr>
          <w:trHeight w:val="823"/>
        </w:trPr>
        <w:tc>
          <w:tcPr>
            <w:tcW w:w="1526" w:type="dxa"/>
            <w:vMerge/>
            <w:vAlign w:val="center"/>
          </w:tcPr>
          <w:p w14:paraId="5E83843B" w14:textId="77777777" w:rsidR="00E24686" w:rsidRDefault="00E24686">
            <w:pPr>
              <w:widowControl/>
              <w:spacing w:line="360" w:lineRule="auto"/>
              <w:rPr>
                <w:rFonts w:ascii="宋体" w:hAnsi="宋体" w:cs="宋体"/>
                <w:color w:val="000000"/>
                <w:kern w:val="0"/>
                <w:szCs w:val="21"/>
              </w:rPr>
            </w:pPr>
          </w:p>
        </w:tc>
        <w:tc>
          <w:tcPr>
            <w:tcW w:w="992" w:type="dxa"/>
            <w:vMerge/>
            <w:vAlign w:val="center"/>
          </w:tcPr>
          <w:p w14:paraId="7674AE30" w14:textId="77777777" w:rsidR="00E24686" w:rsidRDefault="00E24686">
            <w:pPr>
              <w:widowControl/>
              <w:rPr>
                <w:rFonts w:ascii="Times" w:hAnsi="Times" w:cs="Times"/>
                <w:b/>
                <w:bCs/>
                <w:kern w:val="0"/>
                <w:sz w:val="24"/>
              </w:rPr>
            </w:pPr>
          </w:p>
        </w:tc>
        <w:tc>
          <w:tcPr>
            <w:tcW w:w="5659" w:type="dxa"/>
            <w:vAlign w:val="center"/>
          </w:tcPr>
          <w:p w14:paraId="754B5C2C" w14:textId="77777777" w:rsidR="00E24686" w:rsidRDefault="007053B5">
            <w:pPr>
              <w:widowControl/>
              <w:rPr>
                <w:rFonts w:ascii="仿宋" w:eastAsia="仿宋" w:hAnsi="仿宋" w:cs="宋体"/>
                <w:bCs/>
                <w:color w:val="000000"/>
                <w:kern w:val="0"/>
                <w:szCs w:val="21"/>
              </w:rPr>
            </w:pPr>
            <w:r>
              <w:rPr>
                <w:rFonts w:ascii="仿宋" w:eastAsia="仿宋" w:hAnsi="仿宋" w:cs="宋体" w:hint="eastAsia"/>
                <w:bCs/>
                <w:color w:val="000000"/>
                <w:kern w:val="0"/>
                <w:szCs w:val="21"/>
              </w:rPr>
              <w:t>L0412</w:t>
            </w:r>
            <w:r>
              <w:rPr>
                <w:rFonts w:ascii="仿宋" w:eastAsia="仿宋" w:hAnsi="仿宋" w:cs="宋体" w:hint="eastAsia"/>
                <w:bCs/>
                <w:color w:val="000000"/>
                <w:kern w:val="0"/>
                <w:szCs w:val="21"/>
              </w:rPr>
              <w:t>诚实守信：为人诚实，信守承诺，尽职尽责。</w:t>
            </w:r>
          </w:p>
          <w:p w14:paraId="671C042F" w14:textId="77777777" w:rsidR="00E24686" w:rsidRDefault="00E24686">
            <w:pPr>
              <w:rPr>
                <w:rFonts w:ascii="仿宋" w:eastAsia="仿宋" w:hAnsi="仿宋" w:cs="宋体"/>
                <w:bCs/>
                <w:color w:val="000000"/>
                <w:kern w:val="0"/>
                <w:szCs w:val="21"/>
              </w:rPr>
            </w:pPr>
          </w:p>
        </w:tc>
        <w:tc>
          <w:tcPr>
            <w:tcW w:w="323" w:type="dxa"/>
            <w:gridSpan w:val="2"/>
            <w:vAlign w:val="center"/>
          </w:tcPr>
          <w:p w14:paraId="38D9772F" w14:textId="77777777" w:rsidR="00E24686" w:rsidRDefault="00E24686">
            <w:pPr>
              <w:widowControl/>
              <w:jc w:val="left"/>
              <w:rPr>
                <w:rFonts w:ascii="宋体" w:hAnsi="宋体" w:cs="宋体"/>
                <w:color w:val="000000"/>
                <w:kern w:val="0"/>
                <w:szCs w:val="21"/>
              </w:rPr>
            </w:pPr>
          </w:p>
          <w:p w14:paraId="09BE2670" w14:textId="77777777" w:rsidR="00E24686" w:rsidRDefault="00E24686">
            <w:pPr>
              <w:rPr>
                <w:rFonts w:ascii="仿宋" w:eastAsia="仿宋" w:hAnsi="仿宋" w:cs="宋体"/>
                <w:bCs/>
                <w:color w:val="000000"/>
                <w:kern w:val="0"/>
                <w:szCs w:val="21"/>
              </w:rPr>
            </w:pPr>
          </w:p>
        </w:tc>
      </w:tr>
      <w:tr w:rsidR="00E24686" w14:paraId="360EFF7B" w14:textId="77777777">
        <w:trPr>
          <w:trHeight w:val="1149"/>
        </w:trPr>
        <w:tc>
          <w:tcPr>
            <w:tcW w:w="1526" w:type="dxa"/>
            <w:vMerge/>
            <w:vAlign w:val="center"/>
          </w:tcPr>
          <w:p w14:paraId="352F5A17" w14:textId="77777777" w:rsidR="00E24686" w:rsidRDefault="00E24686">
            <w:pPr>
              <w:widowControl/>
              <w:spacing w:line="360" w:lineRule="auto"/>
              <w:rPr>
                <w:rFonts w:ascii="宋体" w:hAnsi="宋体" w:cs="宋体"/>
                <w:color w:val="000000"/>
                <w:kern w:val="0"/>
                <w:szCs w:val="21"/>
              </w:rPr>
            </w:pPr>
          </w:p>
        </w:tc>
        <w:tc>
          <w:tcPr>
            <w:tcW w:w="992" w:type="dxa"/>
            <w:vMerge/>
            <w:vAlign w:val="center"/>
          </w:tcPr>
          <w:p w14:paraId="749FECCF" w14:textId="77777777" w:rsidR="00E24686" w:rsidRDefault="00E24686">
            <w:pPr>
              <w:widowControl/>
              <w:rPr>
                <w:rFonts w:ascii="Times" w:hAnsi="Times" w:cs="Times"/>
                <w:b/>
                <w:bCs/>
                <w:kern w:val="0"/>
                <w:sz w:val="24"/>
              </w:rPr>
            </w:pPr>
          </w:p>
        </w:tc>
        <w:tc>
          <w:tcPr>
            <w:tcW w:w="5659" w:type="dxa"/>
            <w:vAlign w:val="center"/>
          </w:tcPr>
          <w:p w14:paraId="364CB3D7" w14:textId="77777777" w:rsidR="00E24686" w:rsidRDefault="007053B5">
            <w:pPr>
              <w:widowControl/>
              <w:rPr>
                <w:rFonts w:ascii="仿宋" w:eastAsia="仿宋" w:hAnsi="仿宋" w:cs="宋体"/>
                <w:bCs/>
                <w:color w:val="000000"/>
                <w:kern w:val="0"/>
                <w:szCs w:val="21"/>
              </w:rPr>
            </w:pPr>
            <w:r>
              <w:rPr>
                <w:rFonts w:ascii="仿宋" w:eastAsia="仿宋" w:hAnsi="仿宋" w:cs="宋体" w:hint="eastAsia"/>
                <w:bCs/>
                <w:color w:val="000000"/>
                <w:kern w:val="0"/>
                <w:szCs w:val="21"/>
              </w:rPr>
              <w:t>LO413</w:t>
            </w:r>
            <w:r>
              <w:rPr>
                <w:rFonts w:ascii="仿宋" w:eastAsia="仿宋" w:hAnsi="仿宋" w:cs="宋体" w:hint="eastAsia"/>
                <w:bCs/>
                <w:color w:val="000000"/>
                <w:kern w:val="0"/>
                <w:szCs w:val="21"/>
              </w:rPr>
              <w:t>爱岗敬业：了解与专业相关的法律法规，充分认识本</w:t>
            </w:r>
          </w:p>
          <w:p w14:paraId="379C15A6" w14:textId="77777777" w:rsidR="00E24686" w:rsidRDefault="007053B5">
            <w:pPr>
              <w:widowControl/>
              <w:rPr>
                <w:rFonts w:ascii="仿宋" w:eastAsia="仿宋" w:hAnsi="仿宋" w:cs="宋体"/>
                <w:bCs/>
                <w:color w:val="000000"/>
                <w:kern w:val="0"/>
                <w:szCs w:val="21"/>
              </w:rPr>
            </w:pPr>
            <w:r>
              <w:rPr>
                <w:rFonts w:ascii="仿宋" w:eastAsia="仿宋" w:hAnsi="仿宋" w:cs="宋体" w:hint="eastAsia"/>
                <w:bCs/>
                <w:color w:val="000000"/>
                <w:kern w:val="0"/>
                <w:szCs w:val="21"/>
              </w:rPr>
              <w:t>专业就业岗位在社会经济中的作用和地位，在学习和社会实践中遵守职业规范，具备职业道德操守。</w:t>
            </w:r>
          </w:p>
          <w:p w14:paraId="79F75346" w14:textId="77777777" w:rsidR="00E24686" w:rsidRDefault="007053B5">
            <w:pPr>
              <w:rPr>
                <w:rFonts w:ascii="仿宋" w:eastAsia="仿宋" w:hAnsi="仿宋" w:cs="宋体"/>
                <w:bCs/>
                <w:color w:val="000000"/>
                <w:kern w:val="0"/>
                <w:szCs w:val="21"/>
              </w:rPr>
            </w:pPr>
            <w:r>
              <w:rPr>
                <w:rFonts w:ascii="仿宋" w:eastAsia="仿宋" w:hAnsi="仿宋" w:cs="宋体" w:hint="eastAsia"/>
                <w:bCs/>
                <w:color w:val="000000"/>
                <w:kern w:val="0"/>
                <w:szCs w:val="21"/>
              </w:rPr>
              <w:t>LO414</w:t>
            </w:r>
            <w:r>
              <w:rPr>
                <w:rFonts w:ascii="仿宋" w:eastAsia="仿宋" w:hAnsi="仿宋" w:cs="宋体" w:hint="eastAsia"/>
                <w:bCs/>
                <w:color w:val="000000"/>
                <w:kern w:val="0"/>
                <w:szCs w:val="21"/>
              </w:rPr>
              <w:t>身心健康，能承受学习和生活中的压力。</w:t>
            </w:r>
          </w:p>
        </w:tc>
        <w:tc>
          <w:tcPr>
            <w:tcW w:w="323" w:type="dxa"/>
            <w:gridSpan w:val="2"/>
            <w:vAlign w:val="center"/>
          </w:tcPr>
          <w:p w14:paraId="204299B2" w14:textId="77777777" w:rsidR="00E24686" w:rsidRDefault="00E24686">
            <w:pPr>
              <w:rPr>
                <w:rFonts w:ascii="仿宋" w:eastAsia="仿宋" w:hAnsi="仿宋" w:cs="宋体"/>
                <w:bCs/>
                <w:color w:val="000000"/>
                <w:kern w:val="0"/>
                <w:szCs w:val="21"/>
              </w:rPr>
            </w:pPr>
          </w:p>
        </w:tc>
      </w:tr>
      <w:tr w:rsidR="00E24686" w14:paraId="7062E5E1" w14:textId="77777777">
        <w:trPr>
          <w:trHeight w:val="261"/>
        </w:trPr>
        <w:tc>
          <w:tcPr>
            <w:tcW w:w="1526" w:type="dxa"/>
            <w:vMerge w:val="restart"/>
            <w:vAlign w:val="center"/>
          </w:tcPr>
          <w:p w14:paraId="786BE5E6" w14:textId="77777777" w:rsidR="00E24686" w:rsidRDefault="007053B5">
            <w:pPr>
              <w:widowControl/>
              <w:spacing w:line="360" w:lineRule="auto"/>
              <w:rPr>
                <w:rFonts w:ascii="宋体" w:hAnsi="宋体"/>
                <w:kern w:val="0"/>
                <w:szCs w:val="21"/>
              </w:rPr>
            </w:pPr>
            <w:r>
              <w:rPr>
                <w:rFonts w:ascii="宋体" w:hAnsi="宋体" w:cs="宋体" w:hint="eastAsia"/>
                <w:color w:val="000000"/>
                <w:kern w:val="0"/>
                <w:szCs w:val="21"/>
              </w:rPr>
              <w:t>LO5</w:t>
            </w:r>
            <w:r>
              <w:rPr>
                <w:rFonts w:ascii="宋体" w:hAnsi="宋体" w:cs="宋体" w:hint="eastAsia"/>
                <w:color w:val="000000"/>
                <w:kern w:val="0"/>
                <w:szCs w:val="21"/>
              </w:rPr>
              <w:t>：协同创新</w:t>
            </w:r>
          </w:p>
        </w:tc>
        <w:tc>
          <w:tcPr>
            <w:tcW w:w="6651" w:type="dxa"/>
            <w:gridSpan w:val="2"/>
            <w:vAlign w:val="center"/>
          </w:tcPr>
          <w:p w14:paraId="5E5FAF0D" w14:textId="77777777" w:rsidR="00E24686" w:rsidRDefault="007053B5">
            <w:pPr>
              <w:widowControl/>
              <w:spacing w:line="360" w:lineRule="auto"/>
              <w:rPr>
                <w:rFonts w:ascii="宋体" w:hAnsi="宋体"/>
                <w:kern w:val="0"/>
                <w:szCs w:val="21"/>
              </w:rPr>
            </w:pPr>
            <w:r>
              <w:rPr>
                <w:rFonts w:ascii="宋体" w:hAnsi="宋体" w:cs="宋体" w:hint="eastAsia"/>
                <w:color w:val="000000"/>
                <w:kern w:val="0"/>
                <w:szCs w:val="21"/>
              </w:rPr>
              <w:t>LO5</w:t>
            </w:r>
            <w:r>
              <w:rPr>
                <w:rFonts w:ascii="宋体" w:hAnsi="宋体" w:cs="宋体" w:hint="eastAsia"/>
                <w:color w:val="000000"/>
                <w:kern w:val="0"/>
                <w:szCs w:val="21"/>
              </w:rPr>
              <w:t>：与团队保持良好关系，</w:t>
            </w:r>
            <w:r>
              <w:rPr>
                <w:rFonts w:hint="eastAsia"/>
              </w:rPr>
              <w:t>做团队中的积极成员</w:t>
            </w:r>
            <w:r>
              <w:t>，</w:t>
            </w:r>
            <w:r>
              <w:rPr>
                <w:rFonts w:ascii="宋体" w:hAnsi="宋体" w:cs="宋体"/>
                <w:color w:val="000000"/>
                <w:kern w:val="0"/>
                <w:szCs w:val="21"/>
              </w:rPr>
              <w:t>协同</w:t>
            </w:r>
            <w:r>
              <w:rPr>
                <w:rFonts w:hint="eastAsia"/>
              </w:rPr>
              <w:t>伙伴</w:t>
            </w:r>
            <w:r>
              <w:rPr>
                <w:rFonts w:ascii="宋体" w:hAnsi="宋体" w:cs="宋体" w:hint="eastAsia"/>
                <w:color w:val="000000"/>
                <w:kern w:val="0"/>
                <w:szCs w:val="21"/>
              </w:rPr>
              <w:t>创造性</w:t>
            </w:r>
            <w:r>
              <w:rPr>
                <w:rFonts w:ascii="宋体" w:hAnsi="宋体" w:cs="宋体"/>
                <w:color w:val="000000"/>
                <w:kern w:val="0"/>
                <w:szCs w:val="21"/>
              </w:rPr>
              <w:t>地</w:t>
            </w:r>
            <w:r>
              <w:rPr>
                <w:rFonts w:ascii="宋体" w:hAnsi="宋体" w:cs="宋体" w:hint="eastAsia"/>
                <w:color w:val="000000"/>
                <w:kern w:val="0"/>
                <w:szCs w:val="21"/>
              </w:rPr>
              <w:t>解决问题。</w:t>
            </w:r>
          </w:p>
        </w:tc>
        <w:tc>
          <w:tcPr>
            <w:tcW w:w="323" w:type="dxa"/>
            <w:gridSpan w:val="2"/>
            <w:vAlign w:val="center"/>
          </w:tcPr>
          <w:p w14:paraId="17CB615D" w14:textId="77777777" w:rsidR="00E24686" w:rsidRDefault="00E24686">
            <w:pPr>
              <w:widowControl/>
              <w:jc w:val="left"/>
              <w:rPr>
                <w:rFonts w:ascii="宋体" w:hAnsi="宋体"/>
                <w:kern w:val="0"/>
                <w:szCs w:val="21"/>
              </w:rPr>
            </w:pPr>
          </w:p>
        </w:tc>
      </w:tr>
      <w:tr w:rsidR="00E24686" w14:paraId="76330858" w14:textId="77777777">
        <w:trPr>
          <w:trHeight w:val="655"/>
        </w:trPr>
        <w:tc>
          <w:tcPr>
            <w:tcW w:w="1526" w:type="dxa"/>
            <w:vMerge/>
            <w:vAlign w:val="center"/>
          </w:tcPr>
          <w:p w14:paraId="1D19D251" w14:textId="77777777" w:rsidR="00E24686" w:rsidRDefault="00E24686">
            <w:pPr>
              <w:widowControl/>
              <w:spacing w:line="360" w:lineRule="auto"/>
              <w:rPr>
                <w:rFonts w:ascii="宋体" w:hAnsi="宋体" w:cs="宋体"/>
                <w:color w:val="000000"/>
                <w:kern w:val="0"/>
                <w:szCs w:val="21"/>
              </w:rPr>
            </w:pPr>
          </w:p>
        </w:tc>
        <w:tc>
          <w:tcPr>
            <w:tcW w:w="992" w:type="dxa"/>
            <w:vMerge w:val="restart"/>
            <w:vAlign w:val="center"/>
          </w:tcPr>
          <w:p w14:paraId="02A61E5C" w14:textId="77777777" w:rsidR="00E24686" w:rsidRDefault="007053B5">
            <w:pPr>
              <w:widowControl/>
              <w:rPr>
                <w:rFonts w:ascii="仿宋" w:eastAsia="仿宋" w:hAnsi="仿宋" w:cs="宋体"/>
                <w:bCs/>
                <w:color w:val="000000"/>
                <w:kern w:val="0"/>
                <w:szCs w:val="21"/>
              </w:rPr>
            </w:pPr>
            <w:r>
              <w:rPr>
                <w:rFonts w:ascii="Times" w:hAnsi="Times" w:cs="Times"/>
                <w:b/>
                <w:bCs/>
                <w:kern w:val="0"/>
                <w:sz w:val="24"/>
              </w:rPr>
              <w:t>指标点</w:t>
            </w:r>
          </w:p>
          <w:p w14:paraId="39E753FD" w14:textId="77777777" w:rsidR="00E24686" w:rsidRDefault="00E24686">
            <w:pPr>
              <w:widowControl/>
              <w:rPr>
                <w:rFonts w:ascii="仿宋" w:eastAsia="仿宋" w:hAnsi="仿宋" w:cs="宋体"/>
                <w:bCs/>
                <w:color w:val="000000"/>
                <w:kern w:val="0"/>
                <w:szCs w:val="21"/>
              </w:rPr>
            </w:pPr>
          </w:p>
        </w:tc>
        <w:tc>
          <w:tcPr>
            <w:tcW w:w="5659" w:type="dxa"/>
            <w:vAlign w:val="center"/>
          </w:tcPr>
          <w:p w14:paraId="7A8DDCF6" w14:textId="77777777" w:rsidR="00E24686" w:rsidRDefault="007053B5">
            <w:pPr>
              <w:widowControl/>
              <w:rPr>
                <w:rFonts w:ascii="仿宋" w:eastAsia="仿宋" w:hAnsi="仿宋" w:cs="宋体"/>
                <w:bCs/>
                <w:color w:val="000000"/>
                <w:kern w:val="0"/>
                <w:szCs w:val="21"/>
              </w:rPr>
            </w:pPr>
            <w:r>
              <w:rPr>
                <w:rFonts w:ascii="仿宋" w:eastAsia="仿宋" w:hAnsi="仿宋" w:cs="宋体" w:hint="eastAsia"/>
                <w:bCs/>
                <w:color w:val="000000"/>
                <w:kern w:val="0"/>
                <w:szCs w:val="21"/>
              </w:rPr>
              <w:t>L0511</w:t>
            </w:r>
            <w:r>
              <w:rPr>
                <w:rFonts w:ascii="仿宋" w:eastAsia="仿宋" w:hAnsi="仿宋" w:cs="宋体" w:hint="eastAsia"/>
                <w:bCs/>
                <w:color w:val="000000"/>
                <w:kern w:val="0"/>
                <w:szCs w:val="21"/>
              </w:rPr>
              <w:t>在集体活动中能主动担任自己的角色，与其他成员密切合作，共同完成任务。</w:t>
            </w:r>
          </w:p>
        </w:tc>
        <w:tc>
          <w:tcPr>
            <w:tcW w:w="323" w:type="dxa"/>
            <w:gridSpan w:val="2"/>
            <w:vAlign w:val="center"/>
          </w:tcPr>
          <w:p w14:paraId="2F62C839" w14:textId="77777777" w:rsidR="00E24686" w:rsidRDefault="007053B5">
            <w:pPr>
              <w:widowControl/>
              <w:jc w:val="left"/>
              <w:rPr>
                <w:rFonts w:ascii="宋体" w:hAnsi="宋体" w:cs="宋体"/>
                <w:color w:val="000000"/>
                <w:kern w:val="0"/>
                <w:szCs w:val="21"/>
              </w:rPr>
            </w:pPr>
            <w:r>
              <w:rPr>
                <w:rFonts w:hint="eastAsia"/>
                <w:color w:val="000000"/>
                <w:sz w:val="20"/>
                <w:szCs w:val="20"/>
              </w:rPr>
              <w:t>●</w:t>
            </w:r>
          </w:p>
          <w:p w14:paraId="7BA7FA1C" w14:textId="77777777" w:rsidR="00E24686" w:rsidRDefault="00E24686">
            <w:pPr>
              <w:widowControl/>
              <w:rPr>
                <w:rFonts w:ascii="仿宋" w:eastAsia="仿宋" w:hAnsi="仿宋" w:cs="宋体"/>
                <w:bCs/>
                <w:color w:val="000000"/>
                <w:kern w:val="0"/>
                <w:szCs w:val="21"/>
              </w:rPr>
            </w:pPr>
          </w:p>
        </w:tc>
      </w:tr>
      <w:tr w:rsidR="00E24686" w14:paraId="2D1E391D" w14:textId="77777777">
        <w:trPr>
          <w:trHeight w:val="1200"/>
        </w:trPr>
        <w:tc>
          <w:tcPr>
            <w:tcW w:w="1526" w:type="dxa"/>
            <w:vMerge/>
            <w:vAlign w:val="center"/>
          </w:tcPr>
          <w:p w14:paraId="1ED401B2" w14:textId="77777777" w:rsidR="00E24686" w:rsidRDefault="00E24686">
            <w:pPr>
              <w:widowControl/>
              <w:spacing w:line="360" w:lineRule="auto"/>
              <w:rPr>
                <w:rFonts w:ascii="宋体" w:hAnsi="宋体" w:cs="宋体"/>
                <w:color w:val="000000"/>
                <w:kern w:val="0"/>
                <w:szCs w:val="21"/>
              </w:rPr>
            </w:pPr>
          </w:p>
        </w:tc>
        <w:tc>
          <w:tcPr>
            <w:tcW w:w="992" w:type="dxa"/>
            <w:vMerge/>
            <w:vAlign w:val="center"/>
          </w:tcPr>
          <w:p w14:paraId="4651C887" w14:textId="77777777" w:rsidR="00E24686" w:rsidRDefault="00E24686">
            <w:pPr>
              <w:widowControl/>
              <w:rPr>
                <w:rFonts w:ascii="Times" w:hAnsi="Times" w:cs="Times"/>
                <w:b/>
                <w:bCs/>
                <w:kern w:val="0"/>
                <w:sz w:val="24"/>
              </w:rPr>
            </w:pPr>
          </w:p>
        </w:tc>
        <w:tc>
          <w:tcPr>
            <w:tcW w:w="5659" w:type="dxa"/>
            <w:vAlign w:val="center"/>
          </w:tcPr>
          <w:p w14:paraId="4A86CC18" w14:textId="77777777" w:rsidR="00E24686" w:rsidRDefault="007053B5">
            <w:pPr>
              <w:widowControl/>
              <w:rPr>
                <w:rFonts w:ascii="仿宋" w:eastAsia="仿宋" w:hAnsi="仿宋" w:cs="宋体"/>
                <w:bCs/>
                <w:color w:val="000000"/>
                <w:kern w:val="0"/>
                <w:szCs w:val="21"/>
              </w:rPr>
            </w:pPr>
            <w:r>
              <w:rPr>
                <w:rFonts w:ascii="仿宋" w:eastAsia="仿宋" w:hAnsi="仿宋" w:cs="宋体" w:hint="eastAsia"/>
                <w:bCs/>
                <w:color w:val="000000"/>
                <w:kern w:val="0"/>
                <w:szCs w:val="21"/>
              </w:rPr>
              <w:t xml:space="preserve">L0512 </w:t>
            </w:r>
            <w:r>
              <w:rPr>
                <w:rFonts w:ascii="仿宋" w:eastAsia="仿宋" w:hAnsi="仿宋" w:cs="宋体" w:hint="eastAsia"/>
                <w:bCs/>
                <w:color w:val="000000"/>
                <w:kern w:val="0"/>
                <w:szCs w:val="21"/>
              </w:rPr>
              <w:t>有质疑精神，能有逻辑的分析与批判。</w:t>
            </w:r>
          </w:p>
          <w:p w14:paraId="30508186" w14:textId="77777777" w:rsidR="00E24686" w:rsidRDefault="007053B5">
            <w:pPr>
              <w:widowControl/>
              <w:rPr>
                <w:rFonts w:ascii="仿宋" w:eastAsia="仿宋" w:hAnsi="仿宋" w:cs="宋体"/>
                <w:bCs/>
                <w:color w:val="000000"/>
                <w:kern w:val="0"/>
                <w:szCs w:val="21"/>
              </w:rPr>
            </w:pPr>
            <w:r>
              <w:rPr>
                <w:rFonts w:ascii="仿宋" w:eastAsia="仿宋" w:hAnsi="仿宋" w:cs="宋体" w:hint="eastAsia"/>
                <w:bCs/>
                <w:color w:val="000000"/>
                <w:kern w:val="0"/>
                <w:szCs w:val="21"/>
              </w:rPr>
              <w:t xml:space="preserve">L0513 </w:t>
            </w:r>
            <w:r>
              <w:rPr>
                <w:rFonts w:ascii="仿宋" w:eastAsia="仿宋" w:hAnsi="仿宋" w:cs="宋体" w:hint="eastAsia"/>
                <w:bCs/>
                <w:color w:val="000000"/>
                <w:kern w:val="0"/>
                <w:szCs w:val="21"/>
              </w:rPr>
              <w:t>能用创新的方法或者多种方法解决复杂问题或真实问题。</w:t>
            </w:r>
          </w:p>
          <w:p w14:paraId="1B85AC20" w14:textId="77777777" w:rsidR="00E24686" w:rsidRDefault="007053B5">
            <w:pPr>
              <w:rPr>
                <w:rFonts w:ascii="仿宋" w:eastAsia="仿宋" w:hAnsi="仿宋" w:cs="宋体"/>
                <w:bCs/>
                <w:color w:val="000000"/>
                <w:kern w:val="0"/>
                <w:szCs w:val="21"/>
              </w:rPr>
            </w:pPr>
            <w:r>
              <w:rPr>
                <w:rFonts w:ascii="仿宋" w:eastAsia="仿宋" w:hAnsi="仿宋" w:cs="宋体" w:hint="eastAsia"/>
                <w:bCs/>
                <w:color w:val="000000"/>
                <w:kern w:val="0"/>
                <w:szCs w:val="21"/>
              </w:rPr>
              <w:t>L0514</w:t>
            </w:r>
            <w:r>
              <w:rPr>
                <w:rFonts w:ascii="仿宋" w:eastAsia="仿宋" w:hAnsi="仿宋" w:cs="宋体" w:hint="eastAsia"/>
                <w:bCs/>
                <w:color w:val="000000"/>
                <w:kern w:val="0"/>
                <w:szCs w:val="21"/>
              </w:rPr>
              <w:t>了解行业前沿知识技术。</w:t>
            </w:r>
          </w:p>
        </w:tc>
        <w:tc>
          <w:tcPr>
            <w:tcW w:w="323" w:type="dxa"/>
            <w:gridSpan w:val="2"/>
            <w:vAlign w:val="center"/>
          </w:tcPr>
          <w:p w14:paraId="7229152C" w14:textId="77777777" w:rsidR="00E24686" w:rsidRDefault="00E24686">
            <w:pPr>
              <w:widowControl/>
              <w:rPr>
                <w:rFonts w:ascii="仿宋" w:eastAsia="仿宋" w:hAnsi="仿宋" w:cs="宋体"/>
                <w:bCs/>
                <w:color w:val="000000"/>
                <w:kern w:val="0"/>
                <w:szCs w:val="21"/>
              </w:rPr>
            </w:pPr>
          </w:p>
        </w:tc>
      </w:tr>
      <w:tr w:rsidR="00E24686" w14:paraId="5D00D7A9" w14:textId="77777777">
        <w:trPr>
          <w:trHeight w:val="261"/>
        </w:trPr>
        <w:tc>
          <w:tcPr>
            <w:tcW w:w="1526" w:type="dxa"/>
            <w:vMerge w:val="restart"/>
            <w:vAlign w:val="center"/>
          </w:tcPr>
          <w:p w14:paraId="7B81D863" w14:textId="77777777" w:rsidR="00E24686" w:rsidRDefault="007053B5">
            <w:pPr>
              <w:widowControl/>
              <w:spacing w:line="360" w:lineRule="auto"/>
              <w:rPr>
                <w:rFonts w:ascii="宋体" w:hAnsi="宋体"/>
                <w:kern w:val="0"/>
                <w:szCs w:val="21"/>
              </w:rPr>
            </w:pPr>
            <w:r>
              <w:rPr>
                <w:rFonts w:ascii="宋体" w:hAnsi="宋体" w:cs="宋体" w:hint="eastAsia"/>
                <w:color w:val="000000"/>
                <w:kern w:val="0"/>
                <w:szCs w:val="21"/>
              </w:rPr>
              <w:t>LO6</w:t>
            </w:r>
            <w:r>
              <w:rPr>
                <w:rFonts w:ascii="宋体" w:hAnsi="宋体" w:cs="宋体" w:hint="eastAsia"/>
                <w:color w:val="000000"/>
                <w:kern w:val="0"/>
                <w:szCs w:val="21"/>
              </w:rPr>
              <w:t>：信息应用</w:t>
            </w:r>
          </w:p>
        </w:tc>
        <w:tc>
          <w:tcPr>
            <w:tcW w:w="6651" w:type="dxa"/>
            <w:gridSpan w:val="2"/>
            <w:vAlign w:val="center"/>
          </w:tcPr>
          <w:p w14:paraId="3F57396A" w14:textId="77777777" w:rsidR="00E24686" w:rsidRDefault="007053B5">
            <w:pPr>
              <w:widowControl/>
              <w:spacing w:line="360" w:lineRule="auto"/>
              <w:rPr>
                <w:rFonts w:ascii="宋体" w:hAnsi="宋体" w:cs="宋体"/>
                <w:color w:val="000000"/>
                <w:kern w:val="0"/>
                <w:szCs w:val="21"/>
              </w:rPr>
            </w:pPr>
            <w:r>
              <w:rPr>
                <w:rFonts w:ascii="宋体" w:hAnsi="宋体" w:cs="宋体" w:hint="eastAsia"/>
                <w:color w:val="000000"/>
                <w:kern w:val="0"/>
                <w:szCs w:val="21"/>
              </w:rPr>
              <w:t>LO6</w:t>
            </w:r>
            <w:r>
              <w:rPr>
                <w:rFonts w:ascii="宋体" w:hAnsi="宋体" w:cs="宋体" w:hint="eastAsia"/>
                <w:color w:val="000000"/>
                <w:kern w:val="0"/>
                <w:szCs w:val="21"/>
              </w:rPr>
              <w:t>：具备一定的信息素养，</w:t>
            </w:r>
            <w:r>
              <w:rPr>
                <w:rFonts w:ascii="宋体" w:hAnsi="宋体" w:cs="宋体"/>
                <w:color w:val="000000"/>
                <w:kern w:val="0"/>
                <w:szCs w:val="21"/>
              </w:rPr>
              <w:t>能</w:t>
            </w:r>
            <w:r>
              <w:rPr>
                <w:rFonts w:ascii="宋体" w:hAnsi="宋体" w:cs="宋体" w:hint="eastAsia"/>
                <w:color w:val="000000"/>
                <w:kern w:val="0"/>
                <w:szCs w:val="21"/>
              </w:rPr>
              <w:t>综合运用</w:t>
            </w:r>
            <w:r>
              <w:rPr>
                <w:rFonts w:ascii="宋体" w:hAnsi="宋体" w:cs="宋体"/>
                <w:color w:val="000000"/>
                <w:kern w:val="0"/>
                <w:szCs w:val="21"/>
              </w:rPr>
              <w:t>现代信息技术</w:t>
            </w:r>
            <w:r>
              <w:rPr>
                <w:rFonts w:ascii="宋体" w:hAnsi="宋体" w:cs="宋体" w:hint="eastAsia"/>
                <w:color w:val="000000"/>
                <w:kern w:val="0"/>
                <w:szCs w:val="21"/>
              </w:rPr>
              <w:t>知识和技能解决</w:t>
            </w:r>
            <w:r>
              <w:rPr>
                <w:rFonts w:ascii="宋体" w:hAnsi="宋体" w:cs="宋体"/>
                <w:color w:val="000000"/>
                <w:kern w:val="0"/>
                <w:szCs w:val="21"/>
              </w:rPr>
              <w:t>工作中的</w:t>
            </w:r>
            <w:r>
              <w:rPr>
                <w:rFonts w:ascii="宋体" w:hAnsi="宋体" w:cs="宋体" w:hint="eastAsia"/>
                <w:color w:val="000000"/>
                <w:kern w:val="0"/>
                <w:szCs w:val="21"/>
              </w:rPr>
              <w:t>实际问题。</w:t>
            </w:r>
          </w:p>
        </w:tc>
        <w:tc>
          <w:tcPr>
            <w:tcW w:w="323" w:type="dxa"/>
            <w:gridSpan w:val="2"/>
            <w:vAlign w:val="center"/>
          </w:tcPr>
          <w:p w14:paraId="10425D45" w14:textId="77777777" w:rsidR="00E24686" w:rsidRDefault="00E24686">
            <w:pPr>
              <w:widowControl/>
              <w:spacing w:line="360" w:lineRule="auto"/>
              <w:rPr>
                <w:rFonts w:ascii="宋体" w:hAnsi="宋体" w:cs="宋体"/>
                <w:color w:val="000000"/>
                <w:kern w:val="0"/>
                <w:szCs w:val="21"/>
              </w:rPr>
            </w:pPr>
          </w:p>
        </w:tc>
      </w:tr>
      <w:tr w:rsidR="00E24686" w14:paraId="3A5575B9" w14:textId="77777777">
        <w:trPr>
          <w:trHeight w:val="1233"/>
        </w:trPr>
        <w:tc>
          <w:tcPr>
            <w:tcW w:w="1526" w:type="dxa"/>
            <w:vMerge/>
            <w:vAlign w:val="center"/>
          </w:tcPr>
          <w:p w14:paraId="045E660F" w14:textId="77777777" w:rsidR="00E24686" w:rsidRDefault="00E24686">
            <w:pPr>
              <w:widowControl/>
              <w:spacing w:line="360" w:lineRule="auto"/>
              <w:rPr>
                <w:rFonts w:ascii="宋体" w:hAnsi="宋体" w:cs="宋体"/>
                <w:color w:val="000000"/>
                <w:kern w:val="0"/>
                <w:szCs w:val="21"/>
              </w:rPr>
            </w:pPr>
          </w:p>
        </w:tc>
        <w:tc>
          <w:tcPr>
            <w:tcW w:w="992" w:type="dxa"/>
            <w:vAlign w:val="center"/>
          </w:tcPr>
          <w:p w14:paraId="347E0400" w14:textId="77777777" w:rsidR="00E24686" w:rsidRDefault="007053B5">
            <w:pPr>
              <w:widowControl/>
              <w:rPr>
                <w:rFonts w:ascii="仿宋" w:eastAsia="仿宋" w:hAnsi="仿宋" w:cs="宋体"/>
                <w:bCs/>
                <w:color w:val="000000"/>
                <w:kern w:val="0"/>
                <w:szCs w:val="21"/>
              </w:rPr>
            </w:pPr>
            <w:r>
              <w:rPr>
                <w:rFonts w:ascii="Times" w:hAnsi="Times" w:cs="Times"/>
                <w:b/>
                <w:bCs/>
                <w:kern w:val="0"/>
                <w:sz w:val="24"/>
              </w:rPr>
              <w:t>指标点</w:t>
            </w:r>
          </w:p>
        </w:tc>
        <w:tc>
          <w:tcPr>
            <w:tcW w:w="5659" w:type="dxa"/>
            <w:vAlign w:val="center"/>
          </w:tcPr>
          <w:p w14:paraId="616C3077" w14:textId="77777777" w:rsidR="00E24686" w:rsidRDefault="007053B5">
            <w:pPr>
              <w:widowControl/>
              <w:rPr>
                <w:rFonts w:ascii="仿宋" w:eastAsia="仿宋" w:hAnsi="仿宋" w:cs="宋体"/>
                <w:bCs/>
                <w:color w:val="000000"/>
                <w:kern w:val="0"/>
                <w:szCs w:val="21"/>
              </w:rPr>
            </w:pPr>
            <w:r>
              <w:rPr>
                <w:rFonts w:ascii="仿宋" w:eastAsia="仿宋" w:hAnsi="仿宋" w:cs="宋体" w:hint="eastAsia"/>
                <w:bCs/>
                <w:color w:val="000000"/>
                <w:kern w:val="0"/>
                <w:szCs w:val="21"/>
              </w:rPr>
              <w:t>LO611</w:t>
            </w:r>
            <w:r>
              <w:rPr>
                <w:rFonts w:ascii="仿宋" w:eastAsia="仿宋" w:hAnsi="仿宋" w:cs="宋体" w:hint="eastAsia"/>
                <w:bCs/>
                <w:color w:val="000000"/>
                <w:kern w:val="0"/>
                <w:szCs w:val="21"/>
              </w:rPr>
              <w:t>能够根据需要进行专业文献检索。</w:t>
            </w:r>
          </w:p>
          <w:p w14:paraId="0E8C357A" w14:textId="77777777" w:rsidR="00E24686" w:rsidRDefault="007053B5">
            <w:pPr>
              <w:widowControl/>
              <w:rPr>
                <w:rFonts w:ascii="仿宋" w:eastAsia="仿宋" w:hAnsi="仿宋" w:cs="宋体"/>
                <w:bCs/>
                <w:color w:val="000000"/>
                <w:kern w:val="0"/>
                <w:szCs w:val="21"/>
              </w:rPr>
            </w:pPr>
            <w:r>
              <w:rPr>
                <w:rFonts w:ascii="仿宋" w:eastAsia="仿宋" w:hAnsi="仿宋" w:cs="宋体" w:hint="eastAsia"/>
                <w:bCs/>
                <w:color w:val="000000"/>
                <w:kern w:val="0"/>
                <w:szCs w:val="21"/>
              </w:rPr>
              <w:t>LO612</w:t>
            </w:r>
            <w:r>
              <w:rPr>
                <w:rFonts w:ascii="仿宋" w:eastAsia="仿宋" w:hAnsi="仿宋" w:cs="宋体" w:hint="eastAsia"/>
                <w:bCs/>
                <w:color w:val="000000"/>
                <w:kern w:val="0"/>
                <w:szCs w:val="21"/>
              </w:rPr>
              <w:t>能使用合适的软件来搜集和分析所需的信息数据。</w:t>
            </w:r>
          </w:p>
          <w:p w14:paraId="33EC408B" w14:textId="77777777" w:rsidR="00E24686" w:rsidRDefault="007053B5">
            <w:pPr>
              <w:widowControl/>
              <w:rPr>
                <w:rFonts w:ascii="仿宋" w:eastAsia="仿宋" w:hAnsi="仿宋" w:cs="宋体"/>
                <w:bCs/>
                <w:color w:val="000000"/>
                <w:kern w:val="0"/>
                <w:szCs w:val="21"/>
              </w:rPr>
            </w:pPr>
            <w:r>
              <w:rPr>
                <w:rFonts w:ascii="仿宋" w:eastAsia="仿宋" w:hAnsi="仿宋" w:cs="宋体" w:hint="eastAsia"/>
                <w:bCs/>
                <w:color w:val="000000"/>
                <w:kern w:val="0"/>
                <w:szCs w:val="21"/>
              </w:rPr>
              <w:t>LO61</w:t>
            </w:r>
            <w:r>
              <w:rPr>
                <w:rFonts w:ascii="仿宋" w:eastAsia="仿宋" w:hAnsi="仿宋" w:cs="宋体"/>
                <w:bCs/>
                <w:color w:val="000000"/>
                <w:kern w:val="0"/>
                <w:szCs w:val="21"/>
              </w:rPr>
              <w:t>3</w:t>
            </w:r>
            <w:r>
              <w:rPr>
                <w:rFonts w:ascii="仿宋" w:eastAsia="仿宋" w:hAnsi="仿宋" w:cs="宋体"/>
                <w:bCs/>
                <w:color w:val="000000"/>
                <w:kern w:val="0"/>
                <w:szCs w:val="21"/>
              </w:rPr>
              <w:t>能把现代信息技术融入到</w:t>
            </w:r>
            <w:r>
              <w:rPr>
                <w:rFonts w:ascii="仿宋" w:eastAsia="仿宋" w:hAnsi="仿宋" w:cs="宋体" w:hint="eastAsia"/>
                <w:bCs/>
                <w:color w:val="000000"/>
                <w:kern w:val="0"/>
                <w:szCs w:val="21"/>
              </w:rPr>
              <w:t>新闻</w:t>
            </w:r>
            <w:r>
              <w:rPr>
                <w:rFonts w:ascii="仿宋" w:eastAsia="仿宋" w:hAnsi="仿宋" w:cs="宋体"/>
                <w:bCs/>
                <w:color w:val="000000"/>
                <w:kern w:val="0"/>
                <w:szCs w:val="21"/>
              </w:rPr>
              <w:t>宣传工作各</w:t>
            </w:r>
            <w:r>
              <w:rPr>
                <w:rFonts w:ascii="仿宋" w:eastAsia="仿宋" w:hAnsi="仿宋" w:cs="宋体" w:hint="eastAsia"/>
                <w:bCs/>
                <w:color w:val="000000"/>
                <w:kern w:val="0"/>
                <w:szCs w:val="21"/>
              </w:rPr>
              <w:t>个</w:t>
            </w:r>
            <w:r>
              <w:rPr>
                <w:rFonts w:ascii="仿宋" w:eastAsia="仿宋" w:hAnsi="仿宋" w:cs="宋体"/>
                <w:bCs/>
                <w:color w:val="000000"/>
                <w:kern w:val="0"/>
                <w:szCs w:val="21"/>
              </w:rPr>
              <w:t>环节</w:t>
            </w:r>
            <w:r>
              <w:rPr>
                <w:rFonts w:ascii="仿宋" w:eastAsia="仿宋" w:hAnsi="仿宋" w:cs="宋体" w:hint="eastAsia"/>
                <w:bCs/>
                <w:color w:val="000000"/>
                <w:kern w:val="0"/>
                <w:szCs w:val="21"/>
              </w:rPr>
              <w:t>。</w:t>
            </w:r>
          </w:p>
        </w:tc>
        <w:tc>
          <w:tcPr>
            <w:tcW w:w="323" w:type="dxa"/>
            <w:gridSpan w:val="2"/>
            <w:vAlign w:val="center"/>
          </w:tcPr>
          <w:p w14:paraId="0974E952" w14:textId="77777777" w:rsidR="00E24686" w:rsidRDefault="00E24686">
            <w:pPr>
              <w:widowControl/>
              <w:jc w:val="left"/>
              <w:rPr>
                <w:rFonts w:ascii="仿宋" w:eastAsia="仿宋" w:hAnsi="仿宋" w:cs="宋体"/>
                <w:bCs/>
                <w:color w:val="000000"/>
                <w:kern w:val="0"/>
                <w:szCs w:val="21"/>
              </w:rPr>
            </w:pPr>
          </w:p>
          <w:p w14:paraId="65279394" w14:textId="77777777" w:rsidR="00E24686" w:rsidRDefault="00E24686">
            <w:pPr>
              <w:widowControl/>
              <w:rPr>
                <w:rFonts w:ascii="仿宋" w:eastAsia="仿宋" w:hAnsi="仿宋" w:cs="宋体"/>
                <w:bCs/>
                <w:color w:val="000000"/>
                <w:kern w:val="0"/>
                <w:szCs w:val="21"/>
              </w:rPr>
            </w:pPr>
          </w:p>
        </w:tc>
      </w:tr>
      <w:tr w:rsidR="00E24686" w14:paraId="01FA029E" w14:textId="77777777">
        <w:trPr>
          <w:trHeight w:val="288"/>
        </w:trPr>
        <w:tc>
          <w:tcPr>
            <w:tcW w:w="1526" w:type="dxa"/>
            <w:vMerge w:val="restart"/>
            <w:vAlign w:val="center"/>
          </w:tcPr>
          <w:p w14:paraId="7B9215B1" w14:textId="77777777" w:rsidR="00E24686" w:rsidRDefault="007053B5">
            <w:pPr>
              <w:widowControl/>
              <w:spacing w:line="360" w:lineRule="auto"/>
              <w:rPr>
                <w:rFonts w:ascii="宋体" w:hAnsi="宋体" w:cs="宋体"/>
                <w:color w:val="000000"/>
                <w:kern w:val="0"/>
                <w:szCs w:val="21"/>
              </w:rPr>
            </w:pPr>
            <w:r>
              <w:rPr>
                <w:rFonts w:ascii="宋体" w:hAnsi="宋体" w:cs="宋体" w:hint="eastAsia"/>
                <w:color w:val="000000"/>
                <w:kern w:val="0"/>
                <w:szCs w:val="21"/>
              </w:rPr>
              <w:t>LO7</w:t>
            </w:r>
            <w:r>
              <w:rPr>
                <w:rFonts w:ascii="宋体" w:hAnsi="宋体" w:cs="宋体" w:hint="eastAsia"/>
                <w:color w:val="000000"/>
                <w:kern w:val="0"/>
                <w:szCs w:val="21"/>
              </w:rPr>
              <w:t>：服务关爱</w:t>
            </w:r>
          </w:p>
        </w:tc>
        <w:tc>
          <w:tcPr>
            <w:tcW w:w="6651" w:type="dxa"/>
            <w:gridSpan w:val="2"/>
            <w:vAlign w:val="center"/>
          </w:tcPr>
          <w:p w14:paraId="2E571F30" w14:textId="77777777" w:rsidR="00E24686" w:rsidRDefault="007053B5">
            <w:pPr>
              <w:pStyle w:val="a3"/>
              <w:spacing w:line="360" w:lineRule="auto"/>
              <w:rPr>
                <w:rFonts w:ascii="宋体" w:hAnsi="宋体" w:cs="宋体"/>
                <w:color w:val="000000"/>
                <w:kern w:val="0"/>
                <w:szCs w:val="21"/>
              </w:rPr>
            </w:pPr>
            <w:r>
              <w:rPr>
                <w:rFonts w:ascii="宋体" w:hAnsi="宋体" w:cs="宋体" w:hint="eastAsia"/>
                <w:color w:val="000000"/>
                <w:kern w:val="0"/>
                <w:szCs w:val="21"/>
              </w:rPr>
              <w:t>LO7</w:t>
            </w:r>
            <w:r>
              <w:rPr>
                <w:rFonts w:ascii="宋体" w:hAnsi="宋体" w:cs="宋体" w:hint="eastAsia"/>
                <w:color w:val="000000"/>
                <w:kern w:val="0"/>
                <w:szCs w:val="21"/>
              </w:rPr>
              <w:t>：愿意服务他人、服务企业、服务社会；为人热忱，富于爱心，懂得感恩。</w:t>
            </w:r>
          </w:p>
        </w:tc>
        <w:tc>
          <w:tcPr>
            <w:tcW w:w="323" w:type="dxa"/>
            <w:gridSpan w:val="2"/>
            <w:vAlign w:val="center"/>
          </w:tcPr>
          <w:p w14:paraId="5F543FE4" w14:textId="77777777" w:rsidR="00E24686" w:rsidRDefault="00E24686">
            <w:pPr>
              <w:widowControl/>
              <w:jc w:val="left"/>
              <w:rPr>
                <w:rFonts w:ascii="宋体" w:eastAsiaTheme="minorEastAsia" w:hAnsi="宋体" w:cs="宋体"/>
                <w:color w:val="000000"/>
                <w:kern w:val="0"/>
                <w:szCs w:val="21"/>
              </w:rPr>
            </w:pPr>
          </w:p>
          <w:p w14:paraId="3E23E44C" w14:textId="77777777" w:rsidR="00E24686" w:rsidRDefault="00E24686">
            <w:pPr>
              <w:pStyle w:val="a3"/>
              <w:spacing w:line="360" w:lineRule="auto"/>
              <w:rPr>
                <w:rFonts w:ascii="宋体" w:hAnsi="宋体" w:cs="宋体"/>
                <w:color w:val="000000"/>
                <w:kern w:val="0"/>
                <w:szCs w:val="21"/>
              </w:rPr>
            </w:pPr>
          </w:p>
        </w:tc>
      </w:tr>
      <w:tr w:rsidR="00E24686" w14:paraId="1BFFD785" w14:textId="77777777">
        <w:trPr>
          <w:trHeight w:val="1886"/>
        </w:trPr>
        <w:tc>
          <w:tcPr>
            <w:tcW w:w="1526" w:type="dxa"/>
            <w:vMerge/>
            <w:vAlign w:val="center"/>
          </w:tcPr>
          <w:p w14:paraId="6F43140E" w14:textId="77777777" w:rsidR="00E24686" w:rsidRDefault="00E24686">
            <w:pPr>
              <w:widowControl/>
              <w:spacing w:line="360" w:lineRule="auto"/>
              <w:rPr>
                <w:rFonts w:ascii="宋体" w:hAnsi="宋体" w:cs="宋体"/>
                <w:color w:val="000000"/>
                <w:kern w:val="0"/>
                <w:szCs w:val="21"/>
              </w:rPr>
            </w:pPr>
          </w:p>
        </w:tc>
        <w:tc>
          <w:tcPr>
            <w:tcW w:w="992" w:type="dxa"/>
            <w:vMerge w:val="restart"/>
            <w:vAlign w:val="center"/>
          </w:tcPr>
          <w:p w14:paraId="7B6540D1" w14:textId="77777777" w:rsidR="00E24686" w:rsidRDefault="007053B5">
            <w:pPr>
              <w:widowControl/>
              <w:rPr>
                <w:rFonts w:ascii="仿宋" w:eastAsia="仿宋" w:hAnsi="仿宋" w:cs="宋体"/>
                <w:bCs/>
                <w:color w:val="000000"/>
                <w:kern w:val="0"/>
                <w:szCs w:val="21"/>
              </w:rPr>
            </w:pPr>
            <w:r>
              <w:rPr>
                <w:rFonts w:ascii="Times" w:hAnsi="Times" w:cs="Times"/>
                <w:b/>
                <w:bCs/>
                <w:kern w:val="0"/>
                <w:sz w:val="24"/>
              </w:rPr>
              <w:t>指标点</w:t>
            </w:r>
          </w:p>
        </w:tc>
        <w:tc>
          <w:tcPr>
            <w:tcW w:w="5674" w:type="dxa"/>
            <w:gridSpan w:val="2"/>
            <w:vAlign w:val="center"/>
          </w:tcPr>
          <w:p w14:paraId="767479B3" w14:textId="77777777" w:rsidR="00E24686" w:rsidRDefault="007053B5">
            <w:pPr>
              <w:widowControl/>
              <w:rPr>
                <w:rFonts w:ascii="仿宋" w:eastAsia="仿宋" w:hAnsi="仿宋" w:cs="宋体"/>
                <w:bCs/>
                <w:color w:val="000000"/>
                <w:kern w:val="0"/>
                <w:szCs w:val="21"/>
              </w:rPr>
            </w:pPr>
            <w:r>
              <w:rPr>
                <w:rFonts w:ascii="仿宋" w:eastAsia="仿宋" w:hAnsi="仿宋" w:cs="宋体" w:hint="eastAsia"/>
                <w:bCs/>
                <w:color w:val="000000"/>
                <w:kern w:val="0"/>
                <w:szCs w:val="21"/>
              </w:rPr>
              <w:t>LO711</w:t>
            </w:r>
            <w:r>
              <w:rPr>
                <w:rFonts w:ascii="仿宋" w:eastAsia="仿宋" w:hAnsi="仿宋" w:cs="宋体" w:hint="eastAsia"/>
                <w:bCs/>
                <w:color w:val="000000"/>
                <w:kern w:val="0"/>
                <w:szCs w:val="21"/>
              </w:rPr>
              <w:t>爱党爱国：了解祖国的优秀传统文化和革命历史，构建爱党爱国的理想信念。</w:t>
            </w:r>
          </w:p>
          <w:p w14:paraId="6D6DB7E5" w14:textId="77777777" w:rsidR="00E24686" w:rsidRDefault="007053B5">
            <w:pPr>
              <w:widowControl/>
              <w:rPr>
                <w:rFonts w:ascii="仿宋" w:eastAsia="仿宋" w:hAnsi="仿宋" w:cs="宋体"/>
                <w:bCs/>
                <w:color w:val="000000"/>
                <w:kern w:val="0"/>
                <w:szCs w:val="21"/>
              </w:rPr>
            </w:pPr>
            <w:r>
              <w:rPr>
                <w:rFonts w:ascii="仿宋" w:eastAsia="仿宋" w:hAnsi="仿宋" w:cs="宋体" w:hint="eastAsia"/>
                <w:bCs/>
                <w:color w:val="000000"/>
                <w:kern w:val="0"/>
                <w:szCs w:val="21"/>
              </w:rPr>
              <w:t>LO712</w:t>
            </w:r>
            <w:r>
              <w:rPr>
                <w:rFonts w:ascii="仿宋" w:eastAsia="仿宋" w:hAnsi="仿宋" w:cs="宋体" w:hint="eastAsia"/>
                <w:bCs/>
                <w:color w:val="000000"/>
                <w:kern w:val="0"/>
                <w:szCs w:val="21"/>
              </w:rPr>
              <w:t>助人为乐：富于爱心，懂得感恩，具备助人为乐的品质。</w:t>
            </w:r>
          </w:p>
          <w:p w14:paraId="2534AD60" w14:textId="77777777" w:rsidR="00E24686" w:rsidRDefault="007053B5">
            <w:pPr>
              <w:widowControl/>
              <w:rPr>
                <w:rFonts w:ascii="仿宋" w:eastAsia="仿宋" w:hAnsi="仿宋" w:cs="宋体"/>
                <w:bCs/>
                <w:color w:val="000000"/>
                <w:kern w:val="0"/>
                <w:szCs w:val="21"/>
              </w:rPr>
            </w:pPr>
            <w:r>
              <w:rPr>
                <w:rFonts w:ascii="仿宋" w:eastAsia="仿宋" w:hAnsi="仿宋" w:cs="宋体" w:hint="eastAsia"/>
                <w:bCs/>
                <w:color w:val="000000"/>
                <w:kern w:val="0"/>
                <w:szCs w:val="21"/>
              </w:rPr>
              <w:t>LO713</w:t>
            </w:r>
            <w:r>
              <w:rPr>
                <w:rFonts w:ascii="仿宋" w:eastAsia="仿宋" w:hAnsi="仿宋" w:cs="宋体" w:hint="eastAsia"/>
                <w:bCs/>
                <w:color w:val="000000"/>
                <w:kern w:val="0"/>
                <w:szCs w:val="21"/>
              </w:rPr>
              <w:t>奉献社会：具有服务企业、服务社会的意愿和行为能力。</w:t>
            </w:r>
          </w:p>
          <w:p w14:paraId="70EC05FA" w14:textId="77777777" w:rsidR="00E24686" w:rsidRDefault="00E24686">
            <w:pPr>
              <w:rPr>
                <w:rFonts w:ascii="仿宋" w:eastAsia="仿宋" w:hAnsi="仿宋" w:cs="宋体"/>
                <w:bCs/>
                <w:color w:val="000000"/>
                <w:kern w:val="0"/>
                <w:szCs w:val="21"/>
              </w:rPr>
            </w:pPr>
          </w:p>
        </w:tc>
        <w:tc>
          <w:tcPr>
            <w:tcW w:w="308" w:type="dxa"/>
            <w:vAlign w:val="center"/>
          </w:tcPr>
          <w:p w14:paraId="29AE3A50" w14:textId="77777777" w:rsidR="00E24686" w:rsidRDefault="00E24686">
            <w:pPr>
              <w:widowControl/>
              <w:rPr>
                <w:rFonts w:ascii="仿宋" w:eastAsia="仿宋" w:hAnsi="仿宋" w:cs="宋体"/>
                <w:bCs/>
                <w:color w:val="000000"/>
                <w:kern w:val="0"/>
                <w:szCs w:val="21"/>
              </w:rPr>
            </w:pPr>
          </w:p>
        </w:tc>
      </w:tr>
      <w:tr w:rsidR="00E24686" w14:paraId="0FA59492" w14:textId="77777777">
        <w:trPr>
          <w:trHeight w:val="593"/>
        </w:trPr>
        <w:tc>
          <w:tcPr>
            <w:tcW w:w="1526" w:type="dxa"/>
            <w:vMerge/>
            <w:vAlign w:val="center"/>
          </w:tcPr>
          <w:p w14:paraId="40FBD598" w14:textId="77777777" w:rsidR="00E24686" w:rsidRDefault="00E24686">
            <w:pPr>
              <w:widowControl/>
              <w:spacing w:line="360" w:lineRule="auto"/>
              <w:rPr>
                <w:rFonts w:ascii="宋体" w:hAnsi="宋体" w:cs="宋体"/>
                <w:color w:val="000000"/>
                <w:kern w:val="0"/>
                <w:szCs w:val="21"/>
              </w:rPr>
            </w:pPr>
          </w:p>
        </w:tc>
        <w:tc>
          <w:tcPr>
            <w:tcW w:w="992" w:type="dxa"/>
            <w:vMerge/>
            <w:vAlign w:val="center"/>
          </w:tcPr>
          <w:p w14:paraId="183DFE9D" w14:textId="77777777" w:rsidR="00E24686" w:rsidRDefault="00E24686">
            <w:pPr>
              <w:widowControl/>
              <w:rPr>
                <w:rFonts w:ascii="Times" w:hAnsi="Times" w:cs="Times"/>
                <w:b/>
                <w:bCs/>
                <w:kern w:val="0"/>
                <w:sz w:val="24"/>
              </w:rPr>
            </w:pPr>
          </w:p>
        </w:tc>
        <w:tc>
          <w:tcPr>
            <w:tcW w:w="5674" w:type="dxa"/>
            <w:gridSpan w:val="2"/>
            <w:vAlign w:val="center"/>
          </w:tcPr>
          <w:p w14:paraId="1D5D9113" w14:textId="77777777" w:rsidR="00E24686" w:rsidRDefault="007053B5">
            <w:pPr>
              <w:rPr>
                <w:rFonts w:ascii="仿宋" w:eastAsia="仿宋" w:hAnsi="仿宋" w:cs="宋体"/>
                <w:bCs/>
                <w:color w:val="000000"/>
                <w:kern w:val="0"/>
                <w:szCs w:val="21"/>
              </w:rPr>
            </w:pPr>
            <w:r>
              <w:rPr>
                <w:rFonts w:ascii="仿宋" w:eastAsia="仿宋" w:hAnsi="仿宋" w:cs="宋体" w:hint="eastAsia"/>
                <w:bCs/>
                <w:color w:val="000000"/>
                <w:kern w:val="0"/>
                <w:szCs w:val="21"/>
              </w:rPr>
              <w:t>LO714</w:t>
            </w:r>
            <w:r>
              <w:rPr>
                <w:rFonts w:ascii="仿宋" w:eastAsia="仿宋" w:hAnsi="仿宋" w:cs="宋体" w:hint="eastAsia"/>
                <w:bCs/>
                <w:color w:val="000000"/>
                <w:kern w:val="0"/>
                <w:szCs w:val="21"/>
              </w:rPr>
              <w:t>爱护环境：具有爱护环境的意识和与自然和谐相处的环保理念。</w:t>
            </w:r>
          </w:p>
        </w:tc>
        <w:tc>
          <w:tcPr>
            <w:tcW w:w="308" w:type="dxa"/>
            <w:vAlign w:val="center"/>
          </w:tcPr>
          <w:p w14:paraId="299336AF" w14:textId="77777777" w:rsidR="00E24686" w:rsidRDefault="00E24686">
            <w:pPr>
              <w:widowControl/>
              <w:jc w:val="left"/>
              <w:rPr>
                <w:rFonts w:ascii="仿宋" w:eastAsia="仿宋" w:hAnsi="仿宋" w:cs="宋体"/>
                <w:bCs/>
                <w:color w:val="000000"/>
                <w:kern w:val="0"/>
                <w:szCs w:val="21"/>
              </w:rPr>
            </w:pPr>
          </w:p>
        </w:tc>
      </w:tr>
      <w:tr w:rsidR="00E24686" w14:paraId="6B57E72C" w14:textId="77777777">
        <w:trPr>
          <w:trHeight w:val="261"/>
        </w:trPr>
        <w:tc>
          <w:tcPr>
            <w:tcW w:w="1526" w:type="dxa"/>
            <w:vMerge w:val="restart"/>
            <w:vAlign w:val="center"/>
          </w:tcPr>
          <w:p w14:paraId="5E4152F8" w14:textId="77777777" w:rsidR="00E24686" w:rsidRDefault="007053B5">
            <w:pPr>
              <w:widowControl/>
              <w:spacing w:line="360" w:lineRule="auto"/>
              <w:rPr>
                <w:rFonts w:ascii="宋体" w:hAnsi="宋体" w:cs="宋体"/>
                <w:color w:val="000000"/>
                <w:kern w:val="0"/>
                <w:szCs w:val="21"/>
              </w:rPr>
            </w:pPr>
            <w:r>
              <w:rPr>
                <w:rFonts w:ascii="宋体" w:hAnsi="宋体" w:cs="宋体" w:hint="eastAsia"/>
                <w:color w:val="000000"/>
                <w:kern w:val="0"/>
                <w:szCs w:val="21"/>
              </w:rPr>
              <w:t>LO8</w:t>
            </w:r>
            <w:r>
              <w:rPr>
                <w:rFonts w:ascii="宋体" w:hAnsi="宋体" w:cs="宋体" w:hint="eastAsia"/>
                <w:color w:val="000000"/>
                <w:kern w:val="0"/>
                <w:szCs w:val="21"/>
              </w:rPr>
              <w:t>：国际视野</w:t>
            </w:r>
          </w:p>
        </w:tc>
        <w:tc>
          <w:tcPr>
            <w:tcW w:w="6651" w:type="dxa"/>
            <w:gridSpan w:val="2"/>
            <w:vAlign w:val="center"/>
          </w:tcPr>
          <w:p w14:paraId="0B18DB33" w14:textId="77777777" w:rsidR="00E24686" w:rsidRDefault="007053B5">
            <w:pPr>
              <w:widowControl/>
              <w:spacing w:line="360" w:lineRule="auto"/>
              <w:rPr>
                <w:rFonts w:ascii="宋体" w:hAnsi="宋体" w:cs="宋体"/>
                <w:color w:val="000000"/>
                <w:kern w:val="0"/>
                <w:szCs w:val="21"/>
              </w:rPr>
            </w:pPr>
            <w:r>
              <w:rPr>
                <w:rFonts w:ascii="宋体" w:hAnsi="宋体" w:cs="宋体" w:hint="eastAsia"/>
                <w:color w:val="000000"/>
                <w:kern w:val="0"/>
                <w:szCs w:val="21"/>
              </w:rPr>
              <w:t>LO8</w:t>
            </w:r>
            <w:r>
              <w:rPr>
                <w:rFonts w:ascii="宋体" w:hAnsi="宋体" w:cs="宋体" w:hint="eastAsia"/>
                <w:color w:val="000000"/>
                <w:kern w:val="0"/>
                <w:szCs w:val="21"/>
              </w:rPr>
              <w:t>：具有外语阅读和表达能力，</w:t>
            </w:r>
            <w:r>
              <w:rPr>
                <w:rFonts w:ascii="宋体" w:hAnsi="宋体" w:cs="宋体"/>
                <w:color w:val="000000"/>
                <w:kern w:val="0"/>
                <w:szCs w:val="21"/>
              </w:rPr>
              <w:t>关注国际</w:t>
            </w:r>
            <w:r>
              <w:rPr>
                <w:rFonts w:ascii="宋体" w:hAnsi="宋体" w:cs="宋体" w:hint="eastAsia"/>
                <w:color w:val="000000"/>
                <w:kern w:val="0"/>
                <w:szCs w:val="21"/>
              </w:rPr>
              <w:t>社会</w:t>
            </w:r>
            <w:r>
              <w:rPr>
                <w:rFonts w:ascii="宋体" w:hAnsi="宋体" w:cs="宋体"/>
                <w:color w:val="000000"/>
                <w:kern w:val="0"/>
                <w:szCs w:val="21"/>
              </w:rPr>
              <w:t>，了解国外新闻传播领域新动态。</w:t>
            </w:r>
          </w:p>
        </w:tc>
        <w:tc>
          <w:tcPr>
            <w:tcW w:w="323" w:type="dxa"/>
            <w:gridSpan w:val="2"/>
            <w:vAlign w:val="center"/>
          </w:tcPr>
          <w:p w14:paraId="539DE49B" w14:textId="77777777" w:rsidR="00E24686" w:rsidRDefault="00E24686">
            <w:pPr>
              <w:widowControl/>
              <w:spacing w:line="360" w:lineRule="auto"/>
              <w:rPr>
                <w:rFonts w:ascii="宋体" w:hAnsi="宋体" w:cs="宋体"/>
                <w:color w:val="000000"/>
                <w:kern w:val="0"/>
                <w:szCs w:val="21"/>
              </w:rPr>
            </w:pPr>
          </w:p>
        </w:tc>
      </w:tr>
      <w:tr w:rsidR="00E24686" w14:paraId="29C6E91B" w14:textId="77777777">
        <w:trPr>
          <w:trHeight w:val="260"/>
        </w:trPr>
        <w:tc>
          <w:tcPr>
            <w:tcW w:w="1526" w:type="dxa"/>
            <w:vMerge/>
            <w:vAlign w:val="center"/>
          </w:tcPr>
          <w:p w14:paraId="264C6D29" w14:textId="77777777" w:rsidR="00E24686" w:rsidRDefault="00E24686">
            <w:pPr>
              <w:widowControl/>
              <w:spacing w:line="360" w:lineRule="auto"/>
              <w:rPr>
                <w:rFonts w:ascii="宋体" w:hAnsi="宋体" w:cs="宋体"/>
                <w:color w:val="000000"/>
                <w:kern w:val="0"/>
                <w:szCs w:val="21"/>
              </w:rPr>
            </w:pPr>
          </w:p>
        </w:tc>
        <w:tc>
          <w:tcPr>
            <w:tcW w:w="992" w:type="dxa"/>
            <w:vAlign w:val="center"/>
          </w:tcPr>
          <w:p w14:paraId="5D048034" w14:textId="77777777" w:rsidR="00E24686" w:rsidRDefault="007053B5">
            <w:pPr>
              <w:rPr>
                <w:rFonts w:ascii="仿宋" w:eastAsia="仿宋" w:hAnsi="仿宋" w:cs="宋体"/>
                <w:color w:val="000000"/>
                <w:kern w:val="0"/>
                <w:szCs w:val="21"/>
              </w:rPr>
            </w:pPr>
            <w:r>
              <w:rPr>
                <w:rFonts w:ascii="Times" w:hAnsi="Times" w:cs="Times"/>
                <w:b/>
                <w:bCs/>
                <w:kern w:val="0"/>
                <w:sz w:val="24"/>
              </w:rPr>
              <w:t>指标点</w:t>
            </w:r>
          </w:p>
        </w:tc>
        <w:tc>
          <w:tcPr>
            <w:tcW w:w="5659" w:type="dxa"/>
            <w:vAlign w:val="center"/>
          </w:tcPr>
          <w:p w14:paraId="10B74195" w14:textId="77777777" w:rsidR="00E24686" w:rsidRDefault="007053B5">
            <w:pPr>
              <w:widowControl/>
              <w:rPr>
                <w:rFonts w:ascii="仿宋" w:eastAsia="仿宋" w:hAnsi="仿宋" w:cs="宋体"/>
                <w:bCs/>
                <w:color w:val="000000"/>
                <w:kern w:val="0"/>
                <w:szCs w:val="21"/>
              </w:rPr>
            </w:pPr>
            <w:r>
              <w:rPr>
                <w:rFonts w:ascii="仿宋" w:eastAsia="仿宋" w:hAnsi="仿宋" w:cs="宋体" w:hint="eastAsia"/>
                <w:color w:val="000000"/>
                <w:kern w:val="0"/>
                <w:szCs w:val="21"/>
              </w:rPr>
              <w:t>LO8</w:t>
            </w:r>
            <w:r>
              <w:rPr>
                <w:rFonts w:ascii="仿宋" w:eastAsia="仿宋" w:hAnsi="仿宋" w:cs="宋体" w:hint="eastAsia"/>
                <w:bCs/>
                <w:color w:val="000000"/>
                <w:kern w:val="0"/>
                <w:szCs w:val="21"/>
              </w:rPr>
              <w:t>11</w:t>
            </w:r>
            <w:r>
              <w:rPr>
                <w:rFonts w:ascii="仿宋" w:eastAsia="仿宋" w:hAnsi="仿宋" w:cs="宋体" w:hint="eastAsia"/>
                <w:bCs/>
                <w:color w:val="000000"/>
                <w:kern w:val="0"/>
                <w:szCs w:val="21"/>
              </w:rPr>
              <w:t>具备外语表达沟通能力，达到本专业的要求。</w:t>
            </w:r>
          </w:p>
          <w:p w14:paraId="615B99D0" w14:textId="77777777" w:rsidR="00E24686" w:rsidRDefault="007053B5">
            <w:pPr>
              <w:widowControl/>
              <w:rPr>
                <w:rFonts w:ascii="仿宋" w:eastAsia="仿宋" w:hAnsi="仿宋" w:cs="宋体"/>
                <w:bCs/>
                <w:color w:val="000000"/>
                <w:kern w:val="0"/>
                <w:szCs w:val="21"/>
              </w:rPr>
            </w:pPr>
            <w:r>
              <w:rPr>
                <w:rFonts w:ascii="仿宋" w:eastAsia="仿宋" w:hAnsi="仿宋" w:cs="宋体" w:hint="eastAsia"/>
                <w:bCs/>
                <w:color w:val="000000"/>
                <w:kern w:val="0"/>
                <w:szCs w:val="21"/>
              </w:rPr>
              <w:t>LO812</w:t>
            </w:r>
            <w:r>
              <w:rPr>
                <w:rFonts w:ascii="仿宋" w:eastAsia="仿宋" w:hAnsi="仿宋" w:cs="宋体" w:hint="eastAsia"/>
                <w:bCs/>
                <w:color w:val="000000"/>
                <w:kern w:val="0"/>
                <w:szCs w:val="21"/>
              </w:rPr>
              <w:t>理解其他国家历史文化，有跨文化交流能力。</w:t>
            </w:r>
          </w:p>
          <w:p w14:paraId="1228B29B" w14:textId="77777777" w:rsidR="00E24686" w:rsidRDefault="007053B5">
            <w:pPr>
              <w:widowControl/>
              <w:rPr>
                <w:rFonts w:ascii="仿宋" w:eastAsia="仿宋" w:hAnsi="仿宋" w:cs="宋体"/>
                <w:color w:val="000000"/>
                <w:kern w:val="0"/>
                <w:szCs w:val="21"/>
              </w:rPr>
            </w:pPr>
            <w:r>
              <w:rPr>
                <w:rFonts w:ascii="仿宋" w:eastAsia="仿宋" w:hAnsi="仿宋" w:cs="宋体" w:hint="eastAsia"/>
                <w:bCs/>
                <w:color w:val="000000"/>
                <w:kern w:val="0"/>
                <w:szCs w:val="21"/>
              </w:rPr>
              <w:t>LO813</w:t>
            </w:r>
            <w:r>
              <w:rPr>
                <w:rFonts w:ascii="仿宋" w:eastAsia="仿宋" w:hAnsi="仿宋" w:cs="宋体" w:hint="eastAsia"/>
                <w:bCs/>
                <w:color w:val="000000"/>
                <w:kern w:val="0"/>
                <w:szCs w:val="21"/>
              </w:rPr>
              <w:t>能用国际视野来分析评判具体的新闻事件。</w:t>
            </w:r>
          </w:p>
        </w:tc>
        <w:tc>
          <w:tcPr>
            <w:tcW w:w="323" w:type="dxa"/>
            <w:gridSpan w:val="2"/>
            <w:vAlign w:val="center"/>
          </w:tcPr>
          <w:p w14:paraId="3E58A951" w14:textId="77777777" w:rsidR="00E24686" w:rsidRDefault="00E24686">
            <w:pPr>
              <w:widowControl/>
              <w:jc w:val="left"/>
              <w:rPr>
                <w:rFonts w:ascii="仿宋" w:eastAsia="仿宋" w:hAnsi="仿宋" w:cs="宋体"/>
                <w:color w:val="000000"/>
                <w:kern w:val="0"/>
                <w:szCs w:val="21"/>
              </w:rPr>
            </w:pPr>
          </w:p>
          <w:p w14:paraId="6A646D6D" w14:textId="77777777" w:rsidR="00E24686" w:rsidRDefault="00E24686">
            <w:pPr>
              <w:widowControl/>
              <w:rPr>
                <w:rFonts w:ascii="仿宋" w:eastAsia="仿宋" w:hAnsi="仿宋" w:cs="宋体"/>
                <w:color w:val="000000"/>
                <w:kern w:val="0"/>
                <w:szCs w:val="21"/>
              </w:rPr>
            </w:pPr>
          </w:p>
        </w:tc>
      </w:tr>
    </w:tbl>
    <w:p w14:paraId="4EE989F9" w14:textId="77777777" w:rsidR="00E24686" w:rsidRDefault="007053B5">
      <w:pPr>
        <w:ind w:firstLineChars="200" w:firstLine="420"/>
      </w:pPr>
      <w:r>
        <w:rPr>
          <w:rFonts w:hint="eastAsia"/>
        </w:rPr>
        <w:t>备注：</w:t>
      </w:r>
      <w:r>
        <w:rPr>
          <w:rFonts w:hint="eastAsia"/>
        </w:rPr>
        <w:t>LO=</w:t>
      </w:r>
      <w:r>
        <w:t>learning outcomes</w:t>
      </w:r>
      <w:r>
        <w:rPr>
          <w:rFonts w:hint="eastAsia"/>
        </w:rPr>
        <w:t>（学习成果）</w:t>
      </w:r>
    </w:p>
    <w:p w14:paraId="705EF523" w14:textId="77777777" w:rsidR="00E24686" w:rsidRDefault="00E24686"/>
    <w:p w14:paraId="05EF3E33" w14:textId="77777777" w:rsidR="00E24686" w:rsidRDefault="007053B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highlight w:val="yellow"/>
        </w:rPr>
        <w:t>五、</w:t>
      </w:r>
      <w:r>
        <w:rPr>
          <w:rFonts w:ascii="黑体" w:eastAsia="黑体" w:hAnsi="宋体"/>
          <w:sz w:val="24"/>
          <w:highlight w:val="yellow"/>
        </w:rPr>
        <w:t>课程</w:t>
      </w:r>
      <w:r>
        <w:rPr>
          <w:rFonts w:ascii="黑体" w:eastAsia="黑体" w:hAnsi="宋体" w:hint="eastAsia"/>
          <w:sz w:val="24"/>
          <w:highlight w:val="yellow"/>
        </w:rPr>
        <w:t>目标</w:t>
      </w:r>
      <w:r>
        <w:rPr>
          <w:rFonts w:ascii="黑体" w:eastAsia="黑体" w:hAnsi="宋体" w:hint="eastAsia"/>
          <w:sz w:val="24"/>
          <w:highlight w:val="yellow"/>
        </w:rPr>
        <w:t>/</w:t>
      </w:r>
      <w:r>
        <w:rPr>
          <w:rFonts w:ascii="黑体" w:eastAsia="黑体" w:hAnsi="宋体" w:hint="eastAsia"/>
          <w:sz w:val="24"/>
          <w:highlight w:val="yellow"/>
        </w:rPr>
        <w:t>课程预期学习成果</w:t>
      </w:r>
      <w:r>
        <w:rPr>
          <w:rFonts w:ascii="黑体" w:eastAsia="黑体" w:hAnsi="宋体"/>
          <w:sz w:val="24"/>
          <w:highlight w:val="yellow"/>
        </w:rPr>
        <w:t>（必填项）（</w:t>
      </w:r>
      <w:r>
        <w:rPr>
          <w:rFonts w:ascii="黑体" w:eastAsia="黑体" w:hAnsi="宋体" w:hint="eastAsia"/>
          <w:sz w:val="24"/>
          <w:highlight w:val="yellow"/>
        </w:rPr>
        <w:t>预期学习成果</w:t>
      </w:r>
      <w:r>
        <w:rPr>
          <w:rFonts w:ascii="黑体" w:eastAsia="黑体" w:hAnsi="宋体"/>
          <w:sz w:val="24"/>
          <w:highlight w:val="yellow"/>
        </w:rPr>
        <w:t>要可测量</w:t>
      </w:r>
      <w:r>
        <w:rPr>
          <w:rFonts w:ascii="黑体" w:eastAsia="黑体" w:hAnsi="宋体"/>
          <w:sz w:val="24"/>
          <w:highlight w:val="yellow"/>
        </w:rPr>
        <w:t>/</w:t>
      </w:r>
      <w:r>
        <w:rPr>
          <w:rFonts w:ascii="黑体" w:eastAsia="黑体" w:hAnsi="宋体"/>
          <w:sz w:val="24"/>
          <w:highlight w:val="yellow"/>
        </w:rPr>
        <w:t>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E24686" w14:paraId="0B6B7164" w14:textId="77777777">
        <w:tc>
          <w:tcPr>
            <w:tcW w:w="535" w:type="dxa"/>
            <w:shd w:val="clear" w:color="auto" w:fill="auto"/>
          </w:tcPr>
          <w:p w14:paraId="4631CF04" w14:textId="77777777" w:rsidR="00E24686" w:rsidRDefault="007053B5">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7FDFB7E6" w14:textId="77777777" w:rsidR="00E24686" w:rsidRDefault="007053B5">
            <w:pPr>
              <w:snapToGrid w:val="0"/>
              <w:spacing w:line="288" w:lineRule="auto"/>
              <w:jc w:val="center"/>
              <w:rPr>
                <w:b/>
                <w:color w:val="000000"/>
                <w:sz w:val="20"/>
                <w:szCs w:val="20"/>
              </w:rPr>
            </w:pPr>
            <w:r>
              <w:rPr>
                <w:rFonts w:hint="eastAsia"/>
                <w:b/>
                <w:color w:val="000000"/>
                <w:sz w:val="20"/>
                <w:szCs w:val="20"/>
              </w:rPr>
              <w:t>课程预期</w:t>
            </w:r>
          </w:p>
          <w:p w14:paraId="449EDE87" w14:textId="77777777" w:rsidR="00E24686" w:rsidRDefault="007053B5">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1DCBB125" w14:textId="77777777" w:rsidR="00E24686" w:rsidRDefault="007053B5">
            <w:pPr>
              <w:snapToGrid w:val="0"/>
              <w:spacing w:line="288" w:lineRule="auto"/>
              <w:jc w:val="center"/>
              <w:rPr>
                <w:b/>
                <w:color w:val="000000"/>
                <w:sz w:val="20"/>
                <w:szCs w:val="20"/>
              </w:rPr>
            </w:pPr>
            <w:r>
              <w:rPr>
                <w:rFonts w:hint="eastAsia"/>
                <w:b/>
                <w:color w:val="000000"/>
                <w:sz w:val="20"/>
                <w:szCs w:val="20"/>
              </w:rPr>
              <w:t>课程目标</w:t>
            </w:r>
          </w:p>
          <w:p w14:paraId="2A579296" w14:textId="77777777" w:rsidR="00E24686" w:rsidRDefault="007053B5">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14:paraId="7C9F5C88" w14:textId="77777777" w:rsidR="00E24686" w:rsidRDefault="007053B5">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14:paraId="08ADB7A9" w14:textId="77777777" w:rsidR="00E24686" w:rsidRDefault="007053B5">
            <w:pPr>
              <w:snapToGrid w:val="0"/>
              <w:spacing w:line="288" w:lineRule="auto"/>
              <w:jc w:val="center"/>
              <w:rPr>
                <w:b/>
                <w:color w:val="000000"/>
                <w:sz w:val="20"/>
                <w:szCs w:val="20"/>
              </w:rPr>
            </w:pPr>
            <w:r>
              <w:rPr>
                <w:rFonts w:hint="eastAsia"/>
                <w:b/>
                <w:color w:val="000000"/>
                <w:sz w:val="20"/>
                <w:szCs w:val="20"/>
              </w:rPr>
              <w:t>评价方式</w:t>
            </w:r>
          </w:p>
        </w:tc>
      </w:tr>
      <w:tr w:rsidR="00E24686" w14:paraId="09DDC50C" w14:textId="77777777">
        <w:tc>
          <w:tcPr>
            <w:tcW w:w="535" w:type="dxa"/>
            <w:shd w:val="clear" w:color="auto" w:fill="auto"/>
          </w:tcPr>
          <w:p w14:paraId="33E9B623" w14:textId="77777777" w:rsidR="00E24686" w:rsidRDefault="007053B5">
            <w:pP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175" w:type="dxa"/>
            <w:shd w:val="clear" w:color="auto" w:fill="auto"/>
            <w:vAlign w:val="center"/>
          </w:tcPr>
          <w:p w14:paraId="27FD2805" w14:textId="77777777" w:rsidR="00E24686" w:rsidRDefault="007053B5">
            <w:pPr>
              <w:rPr>
                <w:rFonts w:ascii="仿宋" w:eastAsia="仿宋" w:hAnsi="仿宋" w:cs="宋体"/>
                <w:color w:val="000000"/>
                <w:kern w:val="0"/>
                <w:szCs w:val="21"/>
              </w:rPr>
            </w:pPr>
            <w:r>
              <w:rPr>
                <w:rFonts w:ascii="仿宋" w:eastAsia="仿宋" w:hAnsi="仿宋" w:cs="宋体" w:hint="eastAsia"/>
                <w:color w:val="000000"/>
                <w:kern w:val="0"/>
                <w:szCs w:val="21"/>
              </w:rPr>
              <w:t>L0112</w:t>
            </w:r>
          </w:p>
        </w:tc>
        <w:tc>
          <w:tcPr>
            <w:tcW w:w="2470" w:type="dxa"/>
            <w:shd w:val="clear" w:color="auto" w:fill="auto"/>
          </w:tcPr>
          <w:p w14:paraId="35F51059" w14:textId="77777777" w:rsidR="00E24686" w:rsidRDefault="007053B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bCs/>
                <w:color w:val="000000"/>
                <w:kern w:val="0"/>
                <w:szCs w:val="21"/>
              </w:rPr>
              <w:t>应用书面或口头形式，阐释自己的观点，有效沟通。</w:t>
            </w:r>
          </w:p>
        </w:tc>
        <w:tc>
          <w:tcPr>
            <w:tcW w:w="2199" w:type="dxa"/>
            <w:shd w:val="clear" w:color="auto" w:fill="auto"/>
          </w:tcPr>
          <w:p w14:paraId="1580F995" w14:textId="77777777" w:rsidR="00E24686" w:rsidRDefault="007053B5">
            <w:pPr>
              <w:snapToGrid w:val="0"/>
              <w:spacing w:line="288" w:lineRule="auto"/>
              <w:jc w:val="center"/>
              <w:rPr>
                <w:rFonts w:ascii="黑体" w:eastAsia="黑体" w:hAnsi="宋体"/>
                <w:szCs w:val="21"/>
              </w:rPr>
            </w:pPr>
            <w:r>
              <w:rPr>
                <w:rFonts w:ascii="黑体" w:eastAsia="黑体" w:hAnsi="宋体"/>
                <w:szCs w:val="21"/>
              </w:rPr>
              <w:t>学会口头阐述自己的拍摄方案的要点和主要内容</w:t>
            </w:r>
            <w:r>
              <w:rPr>
                <w:rFonts w:ascii="黑体" w:eastAsia="黑体" w:hAnsi="宋体" w:hint="eastAsia"/>
                <w:szCs w:val="21"/>
              </w:rPr>
              <w:t>，</w:t>
            </w:r>
            <w:r>
              <w:rPr>
                <w:rFonts w:ascii="黑体" w:eastAsia="黑体" w:hAnsi="宋体"/>
                <w:szCs w:val="21"/>
              </w:rPr>
              <w:t>和拍摄小组的成员充分沟通</w:t>
            </w:r>
            <w:r>
              <w:rPr>
                <w:rFonts w:ascii="黑体" w:eastAsia="黑体" w:hAnsi="宋体" w:hint="eastAsia"/>
                <w:szCs w:val="21"/>
              </w:rPr>
              <w:t>，</w:t>
            </w:r>
            <w:r>
              <w:rPr>
                <w:rFonts w:ascii="黑体" w:eastAsia="黑体" w:hAnsi="宋体"/>
                <w:szCs w:val="21"/>
              </w:rPr>
              <w:t>实施拍摄计划</w:t>
            </w:r>
          </w:p>
        </w:tc>
        <w:tc>
          <w:tcPr>
            <w:tcW w:w="1276" w:type="dxa"/>
            <w:shd w:val="clear" w:color="auto" w:fill="auto"/>
          </w:tcPr>
          <w:p w14:paraId="0FF3750A" w14:textId="77777777" w:rsidR="00E24686" w:rsidRDefault="007053B5">
            <w:pPr>
              <w:snapToGrid w:val="0"/>
              <w:spacing w:line="288" w:lineRule="auto"/>
              <w:jc w:val="center"/>
              <w:rPr>
                <w:rFonts w:ascii="黑体" w:eastAsia="黑体" w:hAnsi="宋体"/>
                <w:szCs w:val="21"/>
              </w:rPr>
            </w:pPr>
            <w:r>
              <w:rPr>
                <w:rFonts w:ascii="黑体" w:eastAsia="黑体" w:hAnsi="宋体"/>
                <w:szCs w:val="21"/>
              </w:rPr>
              <w:t>个人代表小组进行一次拍摄前的导演阐述</w:t>
            </w:r>
          </w:p>
        </w:tc>
      </w:tr>
      <w:tr w:rsidR="00E24686" w14:paraId="618B4053" w14:textId="77777777">
        <w:tc>
          <w:tcPr>
            <w:tcW w:w="535" w:type="dxa"/>
            <w:shd w:val="clear" w:color="auto" w:fill="auto"/>
          </w:tcPr>
          <w:p w14:paraId="1BDD0A9E" w14:textId="77777777" w:rsidR="00E24686" w:rsidRDefault="007053B5">
            <w:pP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1175" w:type="dxa"/>
            <w:shd w:val="clear" w:color="auto" w:fill="auto"/>
            <w:vAlign w:val="center"/>
          </w:tcPr>
          <w:p w14:paraId="09ED1E27" w14:textId="77777777" w:rsidR="00E24686" w:rsidRDefault="007053B5">
            <w:pPr>
              <w:rPr>
                <w:rFonts w:ascii="Helvetica Neue" w:eastAsiaTheme="minorEastAsia" w:hAnsi="Helvetica Neue" w:cs="Helvetica Neue"/>
                <w:kern w:val="0"/>
                <w:szCs w:val="21"/>
              </w:rPr>
            </w:pPr>
            <w:r>
              <w:rPr>
                <w:rFonts w:ascii="Helvetica Neue" w:eastAsiaTheme="minorEastAsia" w:hAnsi="Helvetica Neue" w:cs="Helvetica Neue"/>
                <w:kern w:val="0"/>
                <w:szCs w:val="21"/>
              </w:rPr>
              <w:t>L0311</w:t>
            </w:r>
            <w:r>
              <w:rPr>
                <w:rFonts w:ascii="Helvetica Neue" w:eastAsiaTheme="minorEastAsia" w:hAnsi="Helvetica Neue" w:cs="Helvetica Neue" w:hint="eastAsia"/>
                <w:kern w:val="0"/>
                <w:szCs w:val="21"/>
              </w:rPr>
              <w:t>：</w:t>
            </w:r>
          </w:p>
        </w:tc>
        <w:tc>
          <w:tcPr>
            <w:tcW w:w="2470" w:type="dxa"/>
            <w:shd w:val="clear" w:color="auto" w:fill="auto"/>
          </w:tcPr>
          <w:p w14:paraId="68AA6DF8" w14:textId="77777777" w:rsidR="00E24686" w:rsidRDefault="007053B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eastAsiaTheme="minorEastAsia" w:hAnsi="Helvetica Neue" w:cs="Helvetica Neue"/>
                <w:kern w:val="0"/>
                <w:szCs w:val="21"/>
              </w:rPr>
            </w:pPr>
            <w:r>
              <w:rPr>
                <w:rFonts w:ascii="Helvetica Neue" w:eastAsiaTheme="minorEastAsia" w:hAnsi="Helvetica Neue" w:cs="Helvetica Neue"/>
                <w:kern w:val="0"/>
                <w:szCs w:val="21"/>
              </w:rPr>
              <w:t>从海量信息中准确进行有针对性的采集，去芜存菁。</w:t>
            </w:r>
          </w:p>
          <w:p w14:paraId="6D49BEF3" w14:textId="77777777" w:rsidR="00E24686" w:rsidRDefault="00E2468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eastAsiaTheme="minorEastAsia" w:hAnsi="Helvetica Neue" w:cs="Helvetica Neue"/>
                <w:kern w:val="0"/>
                <w:szCs w:val="21"/>
              </w:rPr>
            </w:pPr>
          </w:p>
        </w:tc>
        <w:tc>
          <w:tcPr>
            <w:tcW w:w="2199" w:type="dxa"/>
            <w:shd w:val="clear" w:color="auto" w:fill="auto"/>
          </w:tcPr>
          <w:p w14:paraId="412F53C8" w14:textId="77777777" w:rsidR="00E24686" w:rsidRDefault="007053B5">
            <w:pPr>
              <w:snapToGrid w:val="0"/>
              <w:spacing w:line="288" w:lineRule="auto"/>
              <w:jc w:val="center"/>
              <w:rPr>
                <w:rFonts w:ascii="黑体" w:eastAsia="黑体" w:hAnsi="宋体"/>
                <w:szCs w:val="21"/>
              </w:rPr>
            </w:pPr>
            <w:r>
              <w:rPr>
                <w:rFonts w:ascii="黑体" w:eastAsia="黑体" w:hAnsi="宋体" w:hint="eastAsia"/>
                <w:szCs w:val="21"/>
              </w:rPr>
              <w:t>在复杂的环境中找到独特的拍摄对象，并对其经历进行深度挖掘</w:t>
            </w:r>
          </w:p>
        </w:tc>
        <w:tc>
          <w:tcPr>
            <w:tcW w:w="1276" w:type="dxa"/>
            <w:shd w:val="clear" w:color="auto" w:fill="auto"/>
          </w:tcPr>
          <w:p w14:paraId="4FAE01E3" w14:textId="77777777" w:rsidR="00E24686" w:rsidRDefault="007053B5">
            <w:pPr>
              <w:snapToGrid w:val="0"/>
              <w:spacing w:line="288" w:lineRule="auto"/>
              <w:jc w:val="center"/>
              <w:rPr>
                <w:rFonts w:ascii="黑体" w:eastAsia="黑体" w:hAnsi="宋体"/>
                <w:szCs w:val="21"/>
              </w:rPr>
            </w:pPr>
            <w:r>
              <w:rPr>
                <w:rFonts w:ascii="黑体" w:eastAsia="黑体" w:hAnsi="宋体" w:hint="eastAsia"/>
                <w:szCs w:val="21"/>
              </w:rPr>
              <w:t>采访拍摄一个人物专题短片</w:t>
            </w:r>
          </w:p>
        </w:tc>
      </w:tr>
      <w:tr w:rsidR="00E24686" w14:paraId="008F7D37" w14:textId="77777777">
        <w:trPr>
          <w:trHeight w:val="1260"/>
        </w:trPr>
        <w:tc>
          <w:tcPr>
            <w:tcW w:w="535" w:type="dxa"/>
            <w:shd w:val="clear" w:color="auto" w:fill="auto"/>
          </w:tcPr>
          <w:p w14:paraId="362F8858" w14:textId="77777777" w:rsidR="00E24686" w:rsidRDefault="007053B5">
            <w:pP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1175" w:type="dxa"/>
            <w:shd w:val="clear" w:color="auto" w:fill="auto"/>
          </w:tcPr>
          <w:p w14:paraId="588E69CA" w14:textId="77777777" w:rsidR="00E24686" w:rsidRDefault="007053B5">
            <w:pPr>
              <w:rPr>
                <w:rFonts w:ascii="仿宋" w:eastAsia="仿宋" w:hAnsi="仿宋" w:cs="宋体"/>
                <w:color w:val="000000"/>
                <w:kern w:val="0"/>
                <w:szCs w:val="21"/>
              </w:rPr>
            </w:pPr>
            <w:r>
              <w:rPr>
                <w:rFonts w:ascii="Helvetica Neue" w:eastAsiaTheme="minorEastAsia" w:hAnsi="Helvetica Neue" w:cs="Helvetica Neue"/>
                <w:kern w:val="0"/>
                <w:szCs w:val="21"/>
              </w:rPr>
              <w:t>L0313</w:t>
            </w:r>
          </w:p>
        </w:tc>
        <w:tc>
          <w:tcPr>
            <w:tcW w:w="2470" w:type="dxa"/>
            <w:shd w:val="clear" w:color="auto" w:fill="auto"/>
          </w:tcPr>
          <w:p w14:paraId="6A7D51B5" w14:textId="77777777" w:rsidR="00E24686" w:rsidRDefault="007053B5">
            <w:pPr>
              <w:rPr>
                <w:rFonts w:ascii="仿宋" w:eastAsia="仿宋" w:hAnsi="仿宋" w:cs="宋体"/>
                <w:color w:val="000000"/>
                <w:kern w:val="0"/>
                <w:szCs w:val="21"/>
              </w:rPr>
            </w:pPr>
            <w:r>
              <w:rPr>
                <w:rFonts w:ascii="Helvetica Neue" w:eastAsiaTheme="minorEastAsia" w:hAnsi="Helvetica Neue" w:cs="Helvetica Neue"/>
                <w:kern w:val="0"/>
                <w:szCs w:val="21"/>
              </w:rPr>
              <w:t>根据选定的主题对信息进行整合。</w:t>
            </w:r>
          </w:p>
        </w:tc>
        <w:tc>
          <w:tcPr>
            <w:tcW w:w="2199" w:type="dxa"/>
            <w:shd w:val="clear" w:color="auto" w:fill="auto"/>
          </w:tcPr>
          <w:p w14:paraId="64B47919" w14:textId="77777777" w:rsidR="00E24686" w:rsidRDefault="007053B5">
            <w:pPr>
              <w:snapToGrid w:val="0"/>
              <w:spacing w:line="288" w:lineRule="auto"/>
              <w:jc w:val="center"/>
              <w:rPr>
                <w:rFonts w:ascii="黑体" w:eastAsia="黑体" w:hAnsi="宋体"/>
                <w:szCs w:val="21"/>
              </w:rPr>
            </w:pPr>
            <w:r>
              <w:rPr>
                <w:rFonts w:ascii="黑体" w:eastAsia="黑体" w:hAnsi="宋体" w:hint="eastAsia"/>
                <w:szCs w:val="21"/>
              </w:rPr>
              <w:t>在纪录片或</w:t>
            </w:r>
            <w:proofErr w:type="gramStart"/>
            <w:r>
              <w:rPr>
                <w:rFonts w:ascii="黑体" w:eastAsia="黑体" w:hAnsi="宋体" w:hint="eastAsia"/>
                <w:szCs w:val="21"/>
              </w:rPr>
              <w:t>微电影</w:t>
            </w:r>
            <w:proofErr w:type="gramEnd"/>
            <w:r>
              <w:rPr>
                <w:rFonts w:ascii="黑体" w:eastAsia="黑体" w:hAnsi="宋体" w:hint="eastAsia"/>
                <w:szCs w:val="21"/>
              </w:rPr>
              <w:t>素材中选择有用且准确的素材进行编辑</w:t>
            </w:r>
          </w:p>
        </w:tc>
        <w:tc>
          <w:tcPr>
            <w:tcW w:w="1276" w:type="dxa"/>
            <w:shd w:val="clear" w:color="auto" w:fill="auto"/>
          </w:tcPr>
          <w:p w14:paraId="7A96A6F2" w14:textId="77777777" w:rsidR="00E24686" w:rsidRDefault="007053B5">
            <w:pPr>
              <w:snapToGrid w:val="0"/>
              <w:spacing w:line="288" w:lineRule="auto"/>
              <w:jc w:val="center"/>
              <w:rPr>
                <w:rFonts w:ascii="黑体" w:eastAsia="黑体" w:hAnsi="宋体"/>
                <w:szCs w:val="21"/>
              </w:rPr>
            </w:pPr>
            <w:r>
              <w:rPr>
                <w:rFonts w:ascii="黑体" w:eastAsia="黑体" w:hAnsi="宋体" w:hint="eastAsia"/>
                <w:szCs w:val="21"/>
              </w:rPr>
              <w:t>拍摄制作一部纪实性短片</w:t>
            </w:r>
          </w:p>
        </w:tc>
      </w:tr>
      <w:tr w:rsidR="00E24686" w14:paraId="48C9E945" w14:textId="77777777">
        <w:trPr>
          <w:trHeight w:val="757"/>
        </w:trPr>
        <w:tc>
          <w:tcPr>
            <w:tcW w:w="535" w:type="dxa"/>
            <w:shd w:val="clear" w:color="auto" w:fill="auto"/>
          </w:tcPr>
          <w:p w14:paraId="1BC35EA8" w14:textId="77777777" w:rsidR="00E24686" w:rsidRDefault="007053B5">
            <w:pP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1175" w:type="dxa"/>
            <w:shd w:val="clear" w:color="auto" w:fill="auto"/>
          </w:tcPr>
          <w:p w14:paraId="311304F0" w14:textId="77777777" w:rsidR="00E24686" w:rsidRDefault="007053B5">
            <w:pPr>
              <w:rPr>
                <w:rFonts w:ascii="仿宋" w:eastAsia="仿宋" w:hAnsi="仿宋" w:cs="宋体"/>
                <w:color w:val="000000"/>
                <w:kern w:val="0"/>
                <w:szCs w:val="21"/>
              </w:rPr>
            </w:pPr>
            <w:r>
              <w:rPr>
                <w:rFonts w:ascii="Helvetica Neue" w:eastAsiaTheme="minorEastAsia" w:hAnsi="Helvetica Neue" w:cs="Helvetica Neue"/>
                <w:kern w:val="0"/>
                <w:szCs w:val="21"/>
              </w:rPr>
              <w:t>L0351</w:t>
            </w:r>
          </w:p>
        </w:tc>
        <w:tc>
          <w:tcPr>
            <w:tcW w:w="2470" w:type="dxa"/>
            <w:shd w:val="clear" w:color="auto" w:fill="auto"/>
          </w:tcPr>
          <w:p w14:paraId="41B1291E" w14:textId="77777777" w:rsidR="00E24686" w:rsidRDefault="007053B5">
            <w:pPr>
              <w:rPr>
                <w:rFonts w:ascii="仿宋" w:eastAsia="仿宋" w:hAnsi="仿宋" w:cs="宋体"/>
                <w:color w:val="000000"/>
                <w:kern w:val="0"/>
                <w:szCs w:val="21"/>
              </w:rPr>
            </w:pPr>
            <w:r>
              <w:rPr>
                <w:rFonts w:ascii="Helvetica Neue" w:eastAsiaTheme="minorEastAsia" w:hAnsi="Helvetica Neue" w:cs="Helvetica Neue"/>
                <w:kern w:val="0"/>
                <w:szCs w:val="21"/>
              </w:rPr>
              <w:t>熟悉传统媒介并关注新媒介与时俱进的新变化。</w:t>
            </w:r>
          </w:p>
        </w:tc>
        <w:tc>
          <w:tcPr>
            <w:tcW w:w="2199" w:type="dxa"/>
            <w:shd w:val="clear" w:color="auto" w:fill="auto"/>
          </w:tcPr>
          <w:p w14:paraId="44832F64" w14:textId="77777777" w:rsidR="00E24686" w:rsidRDefault="007053B5">
            <w:pPr>
              <w:snapToGrid w:val="0"/>
              <w:spacing w:line="288" w:lineRule="auto"/>
              <w:jc w:val="center"/>
              <w:rPr>
                <w:rFonts w:ascii="黑体" w:eastAsia="黑体" w:hAnsi="宋体"/>
                <w:szCs w:val="21"/>
              </w:rPr>
            </w:pPr>
            <w:r>
              <w:rPr>
                <w:rFonts w:ascii="黑体" w:eastAsia="黑体" w:hAnsi="宋体" w:hint="eastAsia"/>
                <w:szCs w:val="21"/>
              </w:rPr>
              <w:t>学会使用相机、手机、网络</w:t>
            </w:r>
            <w:r>
              <w:rPr>
                <w:rFonts w:ascii="黑体" w:eastAsia="黑体" w:hAnsi="宋体" w:hint="eastAsia"/>
                <w:szCs w:val="21"/>
              </w:rPr>
              <w:t>app</w:t>
            </w:r>
            <w:r>
              <w:rPr>
                <w:rFonts w:ascii="黑体" w:eastAsia="黑体" w:hAnsi="宋体" w:hint="eastAsia"/>
                <w:szCs w:val="21"/>
              </w:rPr>
              <w:t>等各种工具进行拍摄制作</w:t>
            </w:r>
          </w:p>
        </w:tc>
        <w:tc>
          <w:tcPr>
            <w:tcW w:w="1276" w:type="dxa"/>
            <w:shd w:val="clear" w:color="auto" w:fill="auto"/>
          </w:tcPr>
          <w:p w14:paraId="77BDD60F" w14:textId="77777777" w:rsidR="00E24686" w:rsidRDefault="007053B5">
            <w:pPr>
              <w:snapToGrid w:val="0"/>
              <w:spacing w:line="288" w:lineRule="auto"/>
              <w:jc w:val="center"/>
              <w:rPr>
                <w:rFonts w:ascii="黑体" w:eastAsia="黑体" w:hAnsi="宋体"/>
                <w:szCs w:val="21"/>
              </w:rPr>
            </w:pPr>
            <w:r>
              <w:rPr>
                <w:rFonts w:ascii="黑体" w:eastAsia="黑体" w:hAnsi="宋体" w:hint="eastAsia"/>
                <w:szCs w:val="21"/>
              </w:rPr>
              <w:t>拍摄制作一部剧情短片</w:t>
            </w:r>
          </w:p>
        </w:tc>
      </w:tr>
      <w:tr w:rsidR="00E24686" w14:paraId="32080057" w14:textId="77777777">
        <w:trPr>
          <w:trHeight w:val="757"/>
        </w:trPr>
        <w:tc>
          <w:tcPr>
            <w:tcW w:w="535" w:type="dxa"/>
            <w:shd w:val="clear" w:color="auto" w:fill="auto"/>
          </w:tcPr>
          <w:p w14:paraId="0506E498" w14:textId="77777777" w:rsidR="00E24686" w:rsidRDefault="007053B5">
            <w:pP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1175" w:type="dxa"/>
            <w:shd w:val="clear" w:color="auto" w:fill="auto"/>
          </w:tcPr>
          <w:p w14:paraId="747C5D9A" w14:textId="77777777" w:rsidR="00E24686" w:rsidRDefault="007053B5">
            <w:pPr>
              <w:rPr>
                <w:rFonts w:ascii="仿宋" w:eastAsia="仿宋" w:hAnsi="仿宋" w:cs="宋体"/>
                <w:color w:val="000000"/>
                <w:kern w:val="0"/>
                <w:szCs w:val="21"/>
              </w:rPr>
            </w:pPr>
            <w:r>
              <w:rPr>
                <w:rFonts w:ascii="Helvetica Neue" w:eastAsiaTheme="minorEastAsia" w:hAnsi="Helvetica Neue" w:cs="Helvetica Neue"/>
                <w:kern w:val="0"/>
                <w:szCs w:val="21"/>
              </w:rPr>
              <w:t>LO</w:t>
            </w:r>
            <w:r>
              <w:rPr>
                <w:rFonts w:ascii="Helvetica Neue" w:eastAsiaTheme="minorEastAsia" w:hAnsi="Helvetica Neue" w:cs="Helvetica Neue" w:hint="eastAsia"/>
                <w:kern w:val="0"/>
                <w:szCs w:val="21"/>
              </w:rPr>
              <w:t>511</w:t>
            </w:r>
          </w:p>
        </w:tc>
        <w:tc>
          <w:tcPr>
            <w:tcW w:w="2470" w:type="dxa"/>
            <w:shd w:val="clear" w:color="auto" w:fill="auto"/>
            <w:vAlign w:val="center"/>
          </w:tcPr>
          <w:p w14:paraId="621FDA99" w14:textId="77777777" w:rsidR="00E24686" w:rsidRDefault="007053B5">
            <w:pPr>
              <w:rPr>
                <w:rFonts w:asciiTheme="minorEastAsia" w:eastAsiaTheme="minorEastAsia" w:hAnsiTheme="minorEastAsia" w:cs="宋体"/>
                <w:color w:val="000000"/>
                <w:kern w:val="0"/>
                <w:szCs w:val="21"/>
              </w:rPr>
            </w:pPr>
            <w:r>
              <w:rPr>
                <w:rFonts w:asciiTheme="minorEastAsia" w:eastAsiaTheme="minorEastAsia" w:hAnsiTheme="minorEastAsia" w:cs="宋体" w:hint="eastAsia"/>
                <w:bCs/>
                <w:color w:val="000000"/>
                <w:kern w:val="0"/>
                <w:szCs w:val="21"/>
              </w:rPr>
              <w:t>在集体活动中能主动担任自己的角色，与其他成员密切合作，共同完成任务。</w:t>
            </w:r>
          </w:p>
        </w:tc>
        <w:tc>
          <w:tcPr>
            <w:tcW w:w="2199" w:type="dxa"/>
            <w:shd w:val="clear" w:color="auto" w:fill="auto"/>
          </w:tcPr>
          <w:p w14:paraId="7B1210F2" w14:textId="77777777" w:rsidR="00E24686" w:rsidRDefault="007053B5">
            <w:pPr>
              <w:snapToGrid w:val="0"/>
              <w:spacing w:line="288" w:lineRule="auto"/>
              <w:rPr>
                <w:rFonts w:ascii="黑体" w:eastAsia="黑体" w:hAnsi="宋体"/>
                <w:szCs w:val="21"/>
              </w:rPr>
            </w:pPr>
            <w:r>
              <w:rPr>
                <w:rFonts w:ascii="黑体" w:eastAsia="黑体" w:hAnsi="宋体" w:hint="eastAsia"/>
                <w:szCs w:val="21"/>
              </w:rPr>
              <w:t xml:space="preserve"> </w:t>
            </w:r>
            <w:r>
              <w:rPr>
                <w:rFonts w:ascii="黑体" w:eastAsia="黑体" w:hAnsi="宋体" w:hint="eastAsia"/>
                <w:szCs w:val="21"/>
              </w:rPr>
              <w:t>在分组拍摄作业时，要担任确定的角色，与其他成员合作，发</w:t>
            </w:r>
            <w:r>
              <w:rPr>
                <w:rFonts w:ascii="黑体" w:eastAsia="黑体" w:hAnsi="宋体" w:hint="eastAsia"/>
                <w:szCs w:val="21"/>
              </w:rPr>
              <w:lastRenderedPageBreak/>
              <w:t>挥自己的作用</w:t>
            </w:r>
          </w:p>
        </w:tc>
        <w:tc>
          <w:tcPr>
            <w:tcW w:w="1276" w:type="dxa"/>
            <w:shd w:val="clear" w:color="auto" w:fill="auto"/>
          </w:tcPr>
          <w:p w14:paraId="7F210D4B" w14:textId="77777777" w:rsidR="00E24686" w:rsidRDefault="007053B5">
            <w:pPr>
              <w:snapToGrid w:val="0"/>
              <w:spacing w:line="288" w:lineRule="auto"/>
              <w:jc w:val="center"/>
              <w:rPr>
                <w:rFonts w:ascii="黑体" w:eastAsia="黑体" w:hAnsi="宋体"/>
                <w:szCs w:val="21"/>
              </w:rPr>
            </w:pPr>
            <w:r>
              <w:rPr>
                <w:rFonts w:ascii="黑体" w:eastAsia="黑体" w:hAnsi="宋体" w:hint="eastAsia"/>
                <w:szCs w:val="21"/>
              </w:rPr>
              <w:lastRenderedPageBreak/>
              <w:t>拍摄制作一部</w:t>
            </w:r>
            <w:r>
              <w:rPr>
                <w:rFonts w:ascii="黑体" w:eastAsia="黑体" w:hAnsi="宋体" w:hint="eastAsia"/>
                <w:szCs w:val="21"/>
              </w:rPr>
              <w:t>15-20</w:t>
            </w:r>
            <w:r>
              <w:rPr>
                <w:rFonts w:ascii="黑体" w:eastAsia="黑体" w:hAnsi="宋体" w:hint="eastAsia"/>
                <w:szCs w:val="21"/>
              </w:rPr>
              <w:t>分钟的纪实性</w:t>
            </w:r>
            <w:r>
              <w:rPr>
                <w:rFonts w:ascii="黑体" w:eastAsia="黑体" w:hAnsi="宋体" w:hint="eastAsia"/>
                <w:szCs w:val="21"/>
              </w:rPr>
              <w:lastRenderedPageBreak/>
              <w:t>短片或</w:t>
            </w:r>
            <w:proofErr w:type="gramStart"/>
            <w:r>
              <w:rPr>
                <w:rFonts w:ascii="黑体" w:eastAsia="黑体" w:hAnsi="宋体" w:hint="eastAsia"/>
                <w:szCs w:val="21"/>
              </w:rPr>
              <w:t>微电影</w:t>
            </w:r>
            <w:proofErr w:type="gramEnd"/>
          </w:p>
        </w:tc>
      </w:tr>
    </w:tbl>
    <w:p w14:paraId="7801DA73" w14:textId="77777777" w:rsidR="00E24686" w:rsidRDefault="00E24686">
      <w:pPr>
        <w:spacing w:line="360" w:lineRule="auto"/>
        <w:ind w:firstLineChars="250" w:firstLine="500"/>
        <w:rPr>
          <w:sz w:val="20"/>
          <w:szCs w:val="20"/>
          <w:highlight w:val="yellow"/>
        </w:rPr>
      </w:pPr>
    </w:p>
    <w:p w14:paraId="7A266D9A" w14:textId="77777777" w:rsidR="00E24686" w:rsidRDefault="00E24686">
      <w:pPr>
        <w:snapToGrid w:val="0"/>
        <w:spacing w:line="288" w:lineRule="auto"/>
        <w:rPr>
          <w:rFonts w:ascii="黑体" w:eastAsia="黑体" w:hAnsi="宋体"/>
          <w:sz w:val="24"/>
        </w:rPr>
      </w:pPr>
    </w:p>
    <w:p w14:paraId="2F47A8A7" w14:textId="77777777" w:rsidR="00E24686" w:rsidRDefault="007053B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highlight w:val="yellow"/>
        </w:rPr>
        <w:t>六、</w:t>
      </w:r>
      <w:r>
        <w:rPr>
          <w:rFonts w:ascii="黑体" w:eastAsia="黑体" w:hAnsi="宋体"/>
          <w:sz w:val="24"/>
          <w:highlight w:val="yellow"/>
        </w:rPr>
        <w:t>课程内容（必填项）</w:t>
      </w:r>
    </w:p>
    <w:tbl>
      <w:tblPr>
        <w:tblW w:w="80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
        <w:gridCol w:w="993"/>
        <w:gridCol w:w="1866"/>
        <w:gridCol w:w="1819"/>
        <w:gridCol w:w="2127"/>
      </w:tblGrid>
      <w:tr w:rsidR="00E24686" w14:paraId="1D23E78F" w14:textId="77777777">
        <w:tc>
          <w:tcPr>
            <w:tcW w:w="534" w:type="dxa"/>
          </w:tcPr>
          <w:p w14:paraId="6B1DE44F" w14:textId="77777777" w:rsidR="00E24686" w:rsidRDefault="007053B5">
            <w:pPr>
              <w:jc w:val="left"/>
              <w:rPr>
                <w:rFonts w:ascii="宋体"/>
                <w:b/>
                <w:bCs/>
              </w:rPr>
            </w:pPr>
            <w:r>
              <w:rPr>
                <w:rFonts w:ascii="宋体" w:hAnsi="宋体" w:cs="宋体" w:hint="eastAsia"/>
                <w:b/>
                <w:bCs/>
              </w:rPr>
              <w:t>单元</w:t>
            </w:r>
          </w:p>
        </w:tc>
        <w:tc>
          <w:tcPr>
            <w:tcW w:w="708" w:type="dxa"/>
          </w:tcPr>
          <w:p w14:paraId="74CC9C23" w14:textId="77777777" w:rsidR="00E24686" w:rsidRDefault="007053B5">
            <w:pPr>
              <w:jc w:val="left"/>
              <w:rPr>
                <w:rFonts w:ascii="宋体"/>
                <w:b/>
                <w:bCs/>
              </w:rPr>
            </w:pPr>
            <w:r>
              <w:rPr>
                <w:rFonts w:ascii="宋体"/>
                <w:b/>
                <w:bCs/>
              </w:rPr>
              <w:t>教学内容</w:t>
            </w:r>
          </w:p>
          <w:p w14:paraId="688EEB37" w14:textId="77777777" w:rsidR="00E24686" w:rsidRDefault="00E24686">
            <w:pPr>
              <w:jc w:val="left"/>
              <w:rPr>
                <w:rFonts w:ascii="宋体"/>
                <w:b/>
                <w:bCs/>
              </w:rPr>
            </w:pPr>
          </w:p>
        </w:tc>
        <w:tc>
          <w:tcPr>
            <w:tcW w:w="993" w:type="dxa"/>
          </w:tcPr>
          <w:p w14:paraId="4DE28A9A" w14:textId="77777777" w:rsidR="00E24686" w:rsidRDefault="007053B5">
            <w:pPr>
              <w:jc w:val="left"/>
              <w:rPr>
                <w:rFonts w:ascii="宋体"/>
                <w:b/>
                <w:bCs/>
              </w:rPr>
            </w:pPr>
            <w:r>
              <w:rPr>
                <w:rFonts w:ascii="宋体" w:hAnsi="宋体" w:cs="宋体" w:hint="eastAsia"/>
                <w:b/>
                <w:bCs/>
              </w:rPr>
              <w:t>理论或实践课时</w:t>
            </w:r>
          </w:p>
        </w:tc>
        <w:tc>
          <w:tcPr>
            <w:tcW w:w="1866" w:type="dxa"/>
          </w:tcPr>
          <w:p w14:paraId="06EC05D3" w14:textId="77777777" w:rsidR="00E24686" w:rsidRDefault="007053B5">
            <w:pPr>
              <w:jc w:val="left"/>
              <w:rPr>
                <w:rFonts w:ascii="宋体"/>
                <w:b/>
                <w:bCs/>
              </w:rPr>
            </w:pPr>
            <w:r>
              <w:rPr>
                <w:rFonts w:ascii="宋体" w:hAnsi="宋体" w:cs="宋体" w:hint="eastAsia"/>
                <w:b/>
                <w:bCs/>
              </w:rPr>
              <w:t>教学难点</w:t>
            </w:r>
          </w:p>
        </w:tc>
        <w:tc>
          <w:tcPr>
            <w:tcW w:w="1819" w:type="dxa"/>
          </w:tcPr>
          <w:p w14:paraId="27A814E5" w14:textId="77777777" w:rsidR="00E24686" w:rsidRDefault="007053B5">
            <w:pPr>
              <w:jc w:val="left"/>
              <w:rPr>
                <w:rFonts w:ascii="宋体"/>
                <w:b/>
                <w:bCs/>
              </w:rPr>
            </w:pPr>
            <w:r>
              <w:rPr>
                <w:rFonts w:ascii="宋体" w:hAnsi="宋体" w:cs="宋体" w:hint="eastAsia"/>
                <w:b/>
                <w:bCs/>
              </w:rPr>
              <w:t>能力要求</w:t>
            </w:r>
          </w:p>
        </w:tc>
        <w:tc>
          <w:tcPr>
            <w:tcW w:w="2127" w:type="dxa"/>
          </w:tcPr>
          <w:p w14:paraId="7636533B" w14:textId="77777777" w:rsidR="00E24686" w:rsidRDefault="007053B5">
            <w:pPr>
              <w:jc w:val="left"/>
              <w:rPr>
                <w:rFonts w:ascii="宋体"/>
                <w:b/>
                <w:bCs/>
              </w:rPr>
            </w:pPr>
            <w:r>
              <w:rPr>
                <w:rFonts w:ascii="宋体" w:hAnsi="宋体" w:cs="宋体" w:hint="eastAsia"/>
                <w:b/>
                <w:bCs/>
              </w:rPr>
              <w:t>知识要求</w:t>
            </w:r>
          </w:p>
        </w:tc>
      </w:tr>
      <w:tr w:rsidR="00E24686" w14:paraId="72833B41" w14:textId="77777777">
        <w:trPr>
          <w:trHeight w:val="267"/>
        </w:trPr>
        <w:tc>
          <w:tcPr>
            <w:tcW w:w="534" w:type="dxa"/>
          </w:tcPr>
          <w:p w14:paraId="05772CCC" w14:textId="77777777" w:rsidR="00E24686" w:rsidRDefault="007053B5">
            <w:pPr>
              <w:rPr>
                <w:rFonts w:ascii="宋体" w:hAnsi="宋体" w:cs="宋体"/>
              </w:rPr>
            </w:pPr>
            <w:r>
              <w:rPr>
                <w:rFonts w:ascii="宋体" w:hAnsi="宋体" w:cs="宋体"/>
              </w:rPr>
              <w:t>1</w:t>
            </w:r>
          </w:p>
        </w:tc>
        <w:tc>
          <w:tcPr>
            <w:tcW w:w="708" w:type="dxa"/>
            <w:vMerge w:val="restart"/>
          </w:tcPr>
          <w:p w14:paraId="47FE4B67" w14:textId="77777777" w:rsidR="00E24686" w:rsidRDefault="007053B5">
            <w:pPr>
              <w:snapToGrid w:val="0"/>
              <w:spacing w:line="288" w:lineRule="auto"/>
              <w:rPr>
                <w:rFonts w:asciiTheme="minorEastAsia" w:eastAsiaTheme="minorEastAsia" w:hAnsiTheme="minorEastAsia"/>
                <w:szCs w:val="21"/>
              </w:rPr>
            </w:pPr>
            <w:r>
              <w:rPr>
                <w:rFonts w:asciiTheme="minorEastAsia" w:eastAsiaTheme="minorEastAsia" w:hAnsiTheme="minorEastAsia" w:hint="eastAsia"/>
                <w:szCs w:val="21"/>
              </w:rPr>
              <w:t>剧本写作</w:t>
            </w:r>
          </w:p>
          <w:p w14:paraId="019F783A" w14:textId="77777777" w:rsidR="00E24686" w:rsidRDefault="00E24686">
            <w:pPr>
              <w:rPr>
                <w:rFonts w:ascii="宋体"/>
                <w:color w:val="000000"/>
              </w:rPr>
            </w:pPr>
          </w:p>
          <w:p w14:paraId="5DD3F953" w14:textId="77777777" w:rsidR="00E24686" w:rsidRDefault="00E24686">
            <w:pPr>
              <w:rPr>
                <w:rFonts w:ascii="宋体"/>
                <w:color w:val="000000"/>
              </w:rPr>
            </w:pPr>
          </w:p>
          <w:p w14:paraId="2810BE18" w14:textId="77777777" w:rsidR="00E24686" w:rsidRDefault="00E24686">
            <w:pPr>
              <w:rPr>
                <w:rFonts w:ascii="宋体"/>
                <w:color w:val="000000"/>
              </w:rPr>
            </w:pPr>
          </w:p>
          <w:p w14:paraId="255974F7" w14:textId="77777777" w:rsidR="00E24686" w:rsidRDefault="00E24686">
            <w:pPr>
              <w:rPr>
                <w:rFonts w:ascii="宋体"/>
                <w:color w:val="000000"/>
              </w:rPr>
            </w:pPr>
          </w:p>
          <w:p w14:paraId="73E8DDD3" w14:textId="77777777" w:rsidR="00E24686" w:rsidRDefault="00E24686">
            <w:pPr>
              <w:rPr>
                <w:rFonts w:ascii="宋体"/>
                <w:color w:val="000000"/>
              </w:rPr>
            </w:pPr>
          </w:p>
          <w:p w14:paraId="4792ED66" w14:textId="77777777" w:rsidR="00E24686" w:rsidRDefault="00E24686">
            <w:pPr>
              <w:rPr>
                <w:rFonts w:ascii="宋体"/>
                <w:color w:val="000000"/>
              </w:rPr>
            </w:pPr>
          </w:p>
          <w:p w14:paraId="6AAA44BC" w14:textId="77777777" w:rsidR="00E24686" w:rsidRDefault="00E24686">
            <w:pPr>
              <w:rPr>
                <w:rFonts w:ascii="宋体"/>
                <w:color w:val="000000"/>
              </w:rPr>
            </w:pPr>
          </w:p>
          <w:p w14:paraId="211BC29B" w14:textId="77777777" w:rsidR="00E24686" w:rsidRDefault="00E24686">
            <w:pPr>
              <w:rPr>
                <w:rFonts w:ascii="宋体"/>
                <w:color w:val="000000"/>
              </w:rPr>
            </w:pPr>
          </w:p>
          <w:p w14:paraId="410573C6" w14:textId="77777777" w:rsidR="00E24686" w:rsidRDefault="00E24686">
            <w:pPr>
              <w:rPr>
                <w:rFonts w:ascii="宋体"/>
                <w:color w:val="000000"/>
              </w:rPr>
            </w:pPr>
          </w:p>
          <w:p w14:paraId="09374701" w14:textId="77777777" w:rsidR="00E24686" w:rsidRDefault="00E24686">
            <w:pPr>
              <w:rPr>
                <w:rFonts w:ascii="宋体"/>
                <w:color w:val="000000"/>
              </w:rPr>
            </w:pPr>
          </w:p>
          <w:p w14:paraId="28AB9D33" w14:textId="77777777" w:rsidR="00E24686" w:rsidRDefault="00E24686">
            <w:pPr>
              <w:rPr>
                <w:rFonts w:ascii="宋体"/>
                <w:color w:val="000000"/>
              </w:rPr>
            </w:pPr>
          </w:p>
          <w:p w14:paraId="5ABA6AF8" w14:textId="77777777" w:rsidR="00E24686" w:rsidRDefault="00E24686">
            <w:pPr>
              <w:rPr>
                <w:rFonts w:ascii="宋体"/>
                <w:color w:val="000000"/>
              </w:rPr>
            </w:pPr>
          </w:p>
          <w:p w14:paraId="3CA683D6" w14:textId="77777777" w:rsidR="00E24686" w:rsidRDefault="00E24686">
            <w:pPr>
              <w:rPr>
                <w:rFonts w:ascii="宋体"/>
                <w:color w:val="000000"/>
              </w:rPr>
            </w:pPr>
          </w:p>
          <w:p w14:paraId="5B1C771E" w14:textId="77777777" w:rsidR="00E24686" w:rsidRDefault="00E24686">
            <w:pPr>
              <w:rPr>
                <w:rFonts w:ascii="宋体"/>
                <w:color w:val="000000"/>
              </w:rPr>
            </w:pPr>
          </w:p>
          <w:p w14:paraId="6E129396" w14:textId="77777777" w:rsidR="00E24686" w:rsidRDefault="00E24686">
            <w:pPr>
              <w:rPr>
                <w:rFonts w:ascii="宋体"/>
                <w:color w:val="000000"/>
              </w:rPr>
            </w:pPr>
          </w:p>
          <w:p w14:paraId="59B4CB97" w14:textId="77777777" w:rsidR="00E24686" w:rsidRDefault="00E24686">
            <w:pPr>
              <w:rPr>
                <w:rFonts w:ascii="宋体"/>
                <w:color w:val="000000"/>
              </w:rPr>
            </w:pPr>
          </w:p>
          <w:p w14:paraId="07F3417E" w14:textId="77777777" w:rsidR="00E24686" w:rsidRDefault="00E24686">
            <w:pPr>
              <w:rPr>
                <w:rFonts w:ascii="宋体"/>
                <w:color w:val="000000"/>
              </w:rPr>
            </w:pPr>
          </w:p>
          <w:p w14:paraId="1A2425E3" w14:textId="77777777" w:rsidR="00E24686" w:rsidRDefault="00E24686">
            <w:pPr>
              <w:rPr>
                <w:rFonts w:ascii="宋体"/>
                <w:color w:val="000000"/>
              </w:rPr>
            </w:pPr>
          </w:p>
          <w:p w14:paraId="77CE4842" w14:textId="77777777" w:rsidR="00E24686" w:rsidRDefault="00E24686">
            <w:pPr>
              <w:rPr>
                <w:rFonts w:ascii="宋体"/>
                <w:color w:val="000000"/>
              </w:rPr>
            </w:pPr>
          </w:p>
          <w:p w14:paraId="3FB7012A" w14:textId="77777777" w:rsidR="00E24686" w:rsidRDefault="00E24686">
            <w:pPr>
              <w:rPr>
                <w:rFonts w:ascii="宋体"/>
                <w:color w:val="000000"/>
              </w:rPr>
            </w:pPr>
          </w:p>
          <w:p w14:paraId="6AB48564" w14:textId="77777777" w:rsidR="00E24686" w:rsidRDefault="00E24686">
            <w:pPr>
              <w:rPr>
                <w:rFonts w:ascii="宋体"/>
                <w:color w:val="000000"/>
              </w:rPr>
            </w:pPr>
          </w:p>
          <w:p w14:paraId="2A6E4511" w14:textId="77777777" w:rsidR="00E24686" w:rsidRDefault="007053B5">
            <w:pPr>
              <w:rPr>
                <w:rFonts w:ascii="宋体"/>
                <w:color w:val="000000"/>
              </w:rPr>
            </w:pPr>
            <w:r>
              <w:rPr>
                <w:rFonts w:ascii="宋体"/>
                <w:color w:val="000000"/>
              </w:rPr>
              <w:t>导演准备及导演技巧</w:t>
            </w:r>
          </w:p>
          <w:p w14:paraId="635C5AB1" w14:textId="77777777" w:rsidR="00E24686" w:rsidRDefault="00E24686">
            <w:pPr>
              <w:rPr>
                <w:rFonts w:ascii="宋体"/>
                <w:color w:val="000000"/>
              </w:rPr>
            </w:pPr>
          </w:p>
          <w:p w14:paraId="69101702" w14:textId="77777777" w:rsidR="00E24686" w:rsidRDefault="00E24686">
            <w:pPr>
              <w:rPr>
                <w:rFonts w:ascii="宋体"/>
                <w:color w:val="000000"/>
              </w:rPr>
            </w:pPr>
          </w:p>
          <w:p w14:paraId="294F9858" w14:textId="77777777" w:rsidR="00E24686" w:rsidRDefault="00E24686">
            <w:pPr>
              <w:rPr>
                <w:rFonts w:ascii="宋体"/>
                <w:color w:val="000000"/>
              </w:rPr>
            </w:pPr>
          </w:p>
          <w:p w14:paraId="6D944208" w14:textId="77777777" w:rsidR="00E24686" w:rsidRDefault="00E24686">
            <w:pPr>
              <w:rPr>
                <w:rFonts w:ascii="宋体"/>
                <w:color w:val="000000"/>
              </w:rPr>
            </w:pPr>
          </w:p>
          <w:p w14:paraId="6BB6137B" w14:textId="77777777" w:rsidR="00E24686" w:rsidRDefault="00E24686">
            <w:pPr>
              <w:rPr>
                <w:rFonts w:ascii="宋体"/>
                <w:color w:val="000000"/>
              </w:rPr>
            </w:pPr>
          </w:p>
          <w:p w14:paraId="43164926" w14:textId="77777777" w:rsidR="00E24686" w:rsidRDefault="00E24686">
            <w:pPr>
              <w:rPr>
                <w:rFonts w:ascii="宋体"/>
                <w:color w:val="000000"/>
              </w:rPr>
            </w:pPr>
          </w:p>
          <w:p w14:paraId="49010D32" w14:textId="77777777" w:rsidR="00E24686" w:rsidRDefault="00E24686">
            <w:pPr>
              <w:rPr>
                <w:rFonts w:ascii="宋体"/>
                <w:color w:val="000000"/>
              </w:rPr>
            </w:pPr>
          </w:p>
          <w:p w14:paraId="48642190" w14:textId="77777777" w:rsidR="00E24686" w:rsidRDefault="00E24686">
            <w:pPr>
              <w:rPr>
                <w:rFonts w:ascii="宋体"/>
                <w:color w:val="000000"/>
              </w:rPr>
            </w:pPr>
          </w:p>
          <w:p w14:paraId="44686874" w14:textId="77777777" w:rsidR="00E24686" w:rsidRDefault="00E24686">
            <w:pPr>
              <w:rPr>
                <w:rFonts w:ascii="宋体"/>
                <w:color w:val="000000"/>
              </w:rPr>
            </w:pPr>
          </w:p>
          <w:p w14:paraId="747C0D7E" w14:textId="77777777" w:rsidR="00E24686" w:rsidRDefault="00E24686">
            <w:pPr>
              <w:rPr>
                <w:rFonts w:ascii="宋体"/>
                <w:color w:val="000000"/>
              </w:rPr>
            </w:pPr>
          </w:p>
          <w:p w14:paraId="561E956E" w14:textId="77777777" w:rsidR="00E24686" w:rsidRDefault="00E24686">
            <w:pPr>
              <w:rPr>
                <w:rFonts w:ascii="宋体"/>
                <w:color w:val="000000"/>
              </w:rPr>
            </w:pPr>
          </w:p>
          <w:p w14:paraId="6E578422" w14:textId="77777777" w:rsidR="00E24686" w:rsidRDefault="00E24686">
            <w:pPr>
              <w:rPr>
                <w:rFonts w:ascii="宋体"/>
                <w:color w:val="000000"/>
              </w:rPr>
            </w:pPr>
          </w:p>
          <w:p w14:paraId="2E751120" w14:textId="77777777" w:rsidR="00E24686" w:rsidRDefault="00E24686">
            <w:pPr>
              <w:rPr>
                <w:rFonts w:ascii="宋体"/>
                <w:color w:val="000000"/>
              </w:rPr>
            </w:pPr>
          </w:p>
          <w:p w14:paraId="5C1ECD5E" w14:textId="77777777" w:rsidR="00E24686" w:rsidRDefault="00E24686">
            <w:pPr>
              <w:rPr>
                <w:rFonts w:ascii="宋体"/>
                <w:color w:val="000000"/>
              </w:rPr>
            </w:pPr>
          </w:p>
          <w:p w14:paraId="24B979B3" w14:textId="77777777" w:rsidR="00E24686" w:rsidRDefault="00E24686">
            <w:pPr>
              <w:rPr>
                <w:rFonts w:ascii="宋体"/>
                <w:color w:val="000000"/>
              </w:rPr>
            </w:pPr>
          </w:p>
          <w:p w14:paraId="7A7E86BD" w14:textId="77777777" w:rsidR="00E24686" w:rsidRDefault="00E24686">
            <w:pPr>
              <w:rPr>
                <w:rFonts w:ascii="宋体"/>
                <w:color w:val="000000"/>
              </w:rPr>
            </w:pPr>
          </w:p>
          <w:p w14:paraId="63040222" w14:textId="77777777" w:rsidR="00E24686" w:rsidRDefault="00E24686">
            <w:pPr>
              <w:rPr>
                <w:rFonts w:ascii="宋体"/>
                <w:color w:val="000000"/>
              </w:rPr>
            </w:pPr>
          </w:p>
          <w:p w14:paraId="2BD2CDC3" w14:textId="77777777" w:rsidR="00E24686" w:rsidRDefault="00E24686">
            <w:pPr>
              <w:rPr>
                <w:rFonts w:ascii="宋体"/>
                <w:color w:val="000000"/>
              </w:rPr>
            </w:pPr>
          </w:p>
          <w:p w14:paraId="512C6B89" w14:textId="77777777" w:rsidR="00E24686" w:rsidRDefault="00E24686">
            <w:pPr>
              <w:rPr>
                <w:rFonts w:ascii="宋体"/>
                <w:color w:val="000000"/>
              </w:rPr>
            </w:pPr>
          </w:p>
          <w:p w14:paraId="30263B5D" w14:textId="77777777" w:rsidR="00E24686" w:rsidRDefault="00E24686">
            <w:pPr>
              <w:rPr>
                <w:rFonts w:ascii="宋体"/>
                <w:color w:val="000000"/>
              </w:rPr>
            </w:pPr>
          </w:p>
          <w:p w14:paraId="45C03B66" w14:textId="77777777" w:rsidR="00E24686" w:rsidRDefault="00E24686">
            <w:pPr>
              <w:rPr>
                <w:rFonts w:ascii="宋体"/>
                <w:color w:val="000000"/>
              </w:rPr>
            </w:pPr>
          </w:p>
          <w:p w14:paraId="7AB37F02" w14:textId="77777777" w:rsidR="00E24686" w:rsidRDefault="00E24686">
            <w:pPr>
              <w:rPr>
                <w:rFonts w:ascii="宋体"/>
                <w:color w:val="000000"/>
              </w:rPr>
            </w:pPr>
          </w:p>
          <w:p w14:paraId="531C7074" w14:textId="77777777" w:rsidR="00E24686" w:rsidRDefault="00E24686">
            <w:pPr>
              <w:rPr>
                <w:rFonts w:ascii="宋体"/>
                <w:color w:val="000000"/>
              </w:rPr>
            </w:pPr>
          </w:p>
          <w:p w14:paraId="0512EE62" w14:textId="77777777" w:rsidR="00E24686" w:rsidRDefault="00E24686">
            <w:pPr>
              <w:rPr>
                <w:rFonts w:ascii="宋体"/>
                <w:color w:val="000000"/>
              </w:rPr>
            </w:pPr>
          </w:p>
          <w:p w14:paraId="424FC9B8" w14:textId="77777777" w:rsidR="00E24686" w:rsidRDefault="00E24686">
            <w:pPr>
              <w:rPr>
                <w:rFonts w:ascii="宋体"/>
                <w:color w:val="000000"/>
              </w:rPr>
            </w:pPr>
          </w:p>
          <w:p w14:paraId="09FA6074" w14:textId="77777777" w:rsidR="00E24686" w:rsidRDefault="00E24686">
            <w:pPr>
              <w:rPr>
                <w:rFonts w:ascii="宋体"/>
                <w:color w:val="000000"/>
              </w:rPr>
            </w:pPr>
          </w:p>
          <w:p w14:paraId="6552F5FD" w14:textId="77777777" w:rsidR="00E24686" w:rsidRDefault="00E24686">
            <w:pPr>
              <w:rPr>
                <w:rFonts w:ascii="宋体"/>
                <w:color w:val="000000"/>
              </w:rPr>
            </w:pPr>
          </w:p>
          <w:p w14:paraId="3AB3DF6D" w14:textId="77777777" w:rsidR="00E24686" w:rsidRDefault="00E24686">
            <w:pPr>
              <w:rPr>
                <w:rFonts w:ascii="宋体"/>
                <w:color w:val="000000"/>
              </w:rPr>
            </w:pPr>
          </w:p>
          <w:p w14:paraId="218F1D62" w14:textId="77777777" w:rsidR="00E24686" w:rsidRDefault="00E24686">
            <w:pPr>
              <w:rPr>
                <w:rFonts w:ascii="宋体"/>
                <w:color w:val="000000"/>
              </w:rPr>
            </w:pPr>
          </w:p>
          <w:p w14:paraId="0A6708B4" w14:textId="77777777" w:rsidR="00E24686" w:rsidRDefault="00E24686">
            <w:pPr>
              <w:rPr>
                <w:rFonts w:ascii="宋体"/>
                <w:color w:val="000000"/>
              </w:rPr>
            </w:pPr>
          </w:p>
          <w:p w14:paraId="2DC59B89" w14:textId="77777777" w:rsidR="00E24686" w:rsidRDefault="00E24686">
            <w:pPr>
              <w:rPr>
                <w:rFonts w:ascii="宋体"/>
                <w:color w:val="000000"/>
              </w:rPr>
            </w:pPr>
          </w:p>
          <w:p w14:paraId="10ECAED0" w14:textId="77777777" w:rsidR="00E24686" w:rsidRDefault="007053B5">
            <w:pPr>
              <w:rPr>
                <w:rFonts w:ascii="宋体"/>
                <w:color w:val="000000"/>
              </w:rPr>
            </w:pPr>
            <w:r>
              <w:rPr>
                <w:rFonts w:ascii="宋体" w:hint="eastAsia"/>
                <w:color w:val="000000"/>
              </w:rPr>
              <w:t>摄像基础与强化</w:t>
            </w:r>
          </w:p>
          <w:p w14:paraId="62FB2572" w14:textId="77777777" w:rsidR="00E24686" w:rsidRDefault="00E24686">
            <w:pPr>
              <w:rPr>
                <w:rFonts w:ascii="宋体"/>
                <w:color w:val="000000"/>
              </w:rPr>
            </w:pPr>
          </w:p>
          <w:p w14:paraId="57D875FB" w14:textId="77777777" w:rsidR="00E24686" w:rsidRDefault="00E24686">
            <w:pPr>
              <w:rPr>
                <w:rFonts w:ascii="宋体"/>
                <w:color w:val="000000"/>
              </w:rPr>
            </w:pPr>
          </w:p>
          <w:p w14:paraId="263309C8" w14:textId="77777777" w:rsidR="00E24686" w:rsidRDefault="00E24686">
            <w:pPr>
              <w:rPr>
                <w:rFonts w:ascii="宋体"/>
                <w:color w:val="000000"/>
              </w:rPr>
            </w:pPr>
          </w:p>
          <w:p w14:paraId="0F0B1134" w14:textId="77777777" w:rsidR="00E24686" w:rsidRDefault="00E24686">
            <w:pPr>
              <w:rPr>
                <w:rFonts w:ascii="宋体"/>
                <w:color w:val="000000"/>
              </w:rPr>
            </w:pPr>
          </w:p>
          <w:p w14:paraId="369FBFAC" w14:textId="77777777" w:rsidR="00E24686" w:rsidRDefault="00E24686">
            <w:pPr>
              <w:rPr>
                <w:rFonts w:ascii="宋体"/>
                <w:color w:val="000000"/>
              </w:rPr>
            </w:pPr>
          </w:p>
          <w:p w14:paraId="298903C6" w14:textId="77777777" w:rsidR="00E24686" w:rsidRDefault="00E24686">
            <w:pPr>
              <w:rPr>
                <w:rFonts w:ascii="宋体"/>
                <w:color w:val="000000"/>
              </w:rPr>
            </w:pPr>
          </w:p>
          <w:p w14:paraId="0862980D" w14:textId="77777777" w:rsidR="00E24686" w:rsidRDefault="00E24686">
            <w:pPr>
              <w:rPr>
                <w:rFonts w:ascii="宋体"/>
                <w:color w:val="000000"/>
              </w:rPr>
            </w:pPr>
          </w:p>
          <w:p w14:paraId="496FEB63" w14:textId="77777777" w:rsidR="00E24686" w:rsidRDefault="007053B5">
            <w:pPr>
              <w:rPr>
                <w:rFonts w:ascii="宋体"/>
                <w:color w:val="000000"/>
              </w:rPr>
            </w:pPr>
            <w:r>
              <w:rPr>
                <w:rFonts w:ascii="宋体"/>
                <w:color w:val="000000"/>
              </w:rPr>
              <w:t>摄制现场</w:t>
            </w:r>
          </w:p>
        </w:tc>
        <w:tc>
          <w:tcPr>
            <w:tcW w:w="993" w:type="dxa"/>
          </w:tcPr>
          <w:p w14:paraId="65A60570" w14:textId="77777777" w:rsidR="00E24686" w:rsidRDefault="007053B5">
            <w:pPr>
              <w:rPr>
                <w:rFonts w:ascii="宋体"/>
              </w:rPr>
            </w:pPr>
            <w:r>
              <w:rPr>
                <w:rFonts w:ascii="宋体" w:hint="eastAsia"/>
              </w:rPr>
              <w:lastRenderedPageBreak/>
              <w:t>2</w:t>
            </w:r>
            <w:r>
              <w:rPr>
                <w:rFonts w:ascii="宋体" w:hint="eastAsia"/>
              </w:rPr>
              <w:t>理论课时</w:t>
            </w:r>
          </w:p>
          <w:p w14:paraId="2D2B76AD" w14:textId="77777777" w:rsidR="00E24686" w:rsidRDefault="007053B5">
            <w:pPr>
              <w:rPr>
                <w:rFonts w:ascii="宋体"/>
              </w:rPr>
            </w:pPr>
            <w:r>
              <w:rPr>
                <w:rFonts w:ascii="宋体" w:hint="eastAsia"/>
              </w:rPr>
              <w:t>2</w:t>
            </w:r>
            <w:r>
              <w:rPr>
                <w:rFonts w:ascii="宋体" w:hint="eastAsia"/>
              </w:rPr>
              <w:t>实践课时</w:t>
            </w:r>
          </w:p>
          <w:p w14:paraId="77748E48" w14:textId="77777777" w:rsidR="00E24686" w:rsidRDefault="00E24686">
            <w:pPr>
              <w:rPr>
                <w:rFonts w:ascii="宋体"/>
              </w:rPr>
            </w:pPr>
          </w:p>
        </w:tc>
        <w:tc>
          <w:tcPr>
            <w:tcW w:w="1866" w:type="dxa"/>
          </w:tcPr>
          <w:p w14:paraId="4D834C47" w14:textId="77777777" w:rsidR="00E24686" w:rsidRDefault="007053B5">
            <w:pPr>
              <w:snapToGrid w:val="0"/>
              <w:spacing w:line="288" w:lineRule="auto"/>
            </w:pPr>
            <w:r>
              <w:rPr>
                <w:rFonts w:ascii="宋体" w:hAnsi="宋体" w:cs="宋体"/>
                <w:color w:val="000000"/>
              </w:rPr>
              <w:t>1-1</w:t>
            </w:r>
            <w:r>
              <w:rPr>
                <w:rFonts w:hint="eastAsia"/>
              </w:rPr>
              <w:t>剧本的写作技法和表现内容</w:t>
            </w:r>
          </w:p>
          <w:p w14:paraId="41121DD4" w14:textId="77777777" w:rsidR="00E24686" w:rsidRDefault="007053B5">
            <w:r>
              <w:rPr>
                <w:rFonts w:asciiTheme="minorEastAsia" w:eastAsiaTheme="minorEastAsia" w:hAnsiTheme="minorEastAsia" w:hint="eastAsia"/>
                <w:bCs/>
                <w:szCs w:val="21"/>
              </w:rPr>
              <w:t>1-2</w:t>
            </w:r>
            <w:r>
              <w:rPr>
                <w:rFonts w:hint="eastAsia"/>
              </w:rPr>
              <w:t>剧本构造法和体裁</w:t>
            </w:r>
          </w:p>
          <w:p w14:paraId="6F0F2647" w14:textId="77777777" w:rsidR="00E24686" w:rsidRDefault="007053B5">
            <w:r>
              <w:rPr>
                <w:rFonts w:hint="eastAsia"/>
              </w:rPr>
              <w:t>1-3</w:t>
            </w:r>
            <w:r>
              <w:rPr>
                <w:rFonts w:hint="eastAsia"/>
              </w:rPr>
              <w:t>剧本步骤</w:t>
            </w:r>
          </w:p>
          <w:p w14:paraId="333C70F3" w14:textId="77777777" w:rsidR="00E24686" w:rsidRDefault="007053B5">
            <w:r>
              <w:rPr>
                <w:rFonts w:asciiTheme="minorEastAsia" w:eastAsiaTheme="minorEastAsia" w:hAnsiTheme="minorEastAsia" w:hint="eastAsia"/>
                <w:bCs/>
                <w:szCs w:val="21"/>
              </w:rPr>
              <w:t>1-4</w:t>
            </w:r>
            <w:r>
              <w:rPr>
                <w:rFonts w:hint="eastAsia"/>
              </w:rPr>
              <w:t>剧作的基本元素</w:t>
            </w:r>
          </w:p>
          <w:p w14:paraId="30C5D732" w14:textId="77777777" w:rsidR="00E24686" w:rsidRDefault="007053B5">
            <w:r>
              <w:rPr>
                <w:rFonts w:asciiTheme="minorEastAsia" w:eastAsiaTheme="minorEastAsia" w:hAnsiTheme="minorEastAsia" w:hint="eastAsia"/>
                <w:bCs/>
                <w:szCs w:val="21"/>
              </w:rPr>
              <w:t>1-5</w:t>
            </w:r>
            <w:r>
              <w:rPr>
                <w:rFonts w:hint="eastAsia"/>
              </w:rPr>
              <w:t>剧作要领</w:t>
            </w:r>
          </w:p>
          <w:p w14:paraId="30DD667E" w14:textId="77777777" w:rsidR="00E24686" w:rsidRDefault="00E24686">
            <w:pPr>
              <w:ind w:left="-50" w:right="-50"/>
              <w:rPr>
                <w:rFonts w:asciiTheme="minorEastAsia" w:eastAsiaTheme="minorEastAsia" w:hAnsiTheme="minorEastAsia"/>
                <w:bCs/>
                <w:szCs w:val="21"/>
              </w:rPr>
            </w:pPr>
          </w:p>
          <w:p w14:paraId="38B1B4A2" w14:textId="77777777" w:rsidR="00E24686" w:rsidRDefault="007053B5">
            <w:pPr>
              <w:rPr>
                <w:rFonts w:ascii="宋体" w:hAnsi="宋体" w:cs="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-4</w:t>
            </w:r>
            <w:r>
              <w:rPr>
                <w:rFonts w:ascii="宋体" w:hAnsi="宋体" w:cs="宋体" w:hint="eastAsia"/>
                <w:color w:val="000000"/>
              </w:rPr>
              <w:t>周）</w:t>
            </w:r>
          </w:p>
          <w:p w14:paraId="146B81EC" w14:textId="77777777" w:rsidR="00E24686" w:rsidRDefault="00E24686">
            <w:pPr>
              <w:rPr>
                <w:rFonts w:ascii="宋体"/>
                <w:color w:val="000000"/>
              </w:rPr>
            </w:pPr>
          </w:p>
        </w:tc>
        <w:tc>
          <w:tcPr>
            <w:tcW w:w="1819" w:type="dxa"/>
          </w:tcPr>
          <w:p w14:paraId="7B63F0C1" w14:textId="77777777" w:rsidR="00E24686" w:rsidRDefault="007053B5">
            <w:pPr>
              <w:rPr>
                <w:rFonts w:ascii="宋体" w:hAnsi="宋体" w:cs="宋体"/>
              </w:rPr>
            </w:pPr>
            <w:r>
              <w:rPr>
                <w:rFonts w:ascii="宋体" w:hAnsi="宋体" w:cs="宋体"/>
              </w:rPr>
              <w:t>1-1-1</w:t>
            </w:r>
            <w:r>
              <w:rPr>
                <w:rFonts w:ascii="宋体" w:hAnsi="宋体" w:cs="宋体"/>
              </w:rPr>
              <w:t>清楚写作能力的需求</w:t>
            </w:r>
            <w:r>
              <w:rPr>
                <w:rFonts w:ascii="宋体" w:hAnsi="宋体" w:cs="宋体" w:hint="eastAsia"/>
              </w:rPr>
              <w:t>。</w:t>
            </w:r>
          </w:p>
          <w:p w14:paraId="44181AE4" w14:textId="77777777" w:rsidR="00E24686" w:rsidRDefault="007053B5">
            <w:pPr>
              <w:rPr>
                <w:rFonts w:ascii="宋体" w:hAnsi="宋体" w:cs="宋体"/>
              </w:rPr>
            </w:pPr>
            <w:r>
              <w:rPr>
                <w:rFonts w:ascii="宋体" w:hAnsi="宋体" w:cs="宋体" w:hint="eastAsia"/>
              </w:rPr>
              <w:t>1-1-2</w:t>
            </w:r>
            <w:r>
              <w:rPr>
                <w:rFonts w:ascii="宋体" w:hAnsi="宋体" w:cs="宋体" w:hint="eastAsia"/>
              </w:rPr>
              <w:t>清楚知道</w:t>
            </w:r>
            <w:r>
              <w:rPr>
                <w:rFonts w:hint="eastAsia"/>
              </w:rPr>
              <w:t>“</w:t>
            </w:r>
            <w:r>
              <w:rPr>
                <w:rFonts w:hint="eastAsia"/>
              </w:rPr>
              <w:t>5W1H</w:t>
            </w:r>
            <w:r>
              <w:rPr>
                <w:rFonts w:hint="eastAsia"/>
              </w:rPr>
              <w:t>”。</w:t>
            </w:r>
          </w:p>
          <w:p w14:paraId="6BCC838D" w14:textId="77777777" w:rsidR="00E24686" w:rsidRDefault="007053B5">
            <w:r>
              <w:rPr>
                <w:rFonts w:ascii="宋体" w:hAnsi="宋体" w:cs="宋体" w:hint="eastAsia"/>
              </w:rPr>
              <w:t>1-2-1</w:t>
            </w:r>
            <w:r>
              <w:rPr>
                <w:rFonts w:hint="eastAsia"/>
              </w:rPr>
              <w:t>中国“诗歌”电影。</w:t>
            </w:r>
          </w:p>
          <w:p w14:paraId="1FDFB98D" w14:textId="77777777" w:rsidR="00E24686" w:rsidRDefault="007053B5">
            <w:r>
              <w:rPr>
                <w:rFonts w:ascii="宋体" w:hAnsi="宋体" w:cs="宋体" w:hint="eastAsia"/>
              </w:rPr>
              <w:t>1-2-2</w:t>
            </w:r>
            <w:r>
              <w:rPr>
                <w:rFonts w:hint="eastAsia"/>
              </w:rPr>
              <w:t>三段结构电影</w:t>
            </w:r>
          </w:p>
          <w:p w14:paraId="64DE1D7A" w14:textId="77777777" w:rsidR="00E24686" w:rsidRDefault="007053B5">
            <w:r>
              <w:rPr>
                <w:rFonts w:hint="eastAsia"/>
              </w:rPr>
              <w:t>1-3-1</w:t>
            </w:r>
            <w:r>
              <w:rPr>
                <w:rFonts w:hint="eastAsia"/>
              </w:rPr>
              <w:t>故事概念：创意</w:t>
            </w:r>
            <w:r>
              <w:rPr>
                <w:rFonts w:asciiTheme="minorEastAsia" w:hAnsiTheme="minorEastAsia" w:hint="eastAsia"/>
              </w:rPr>
              <w:t>→</w:t>
            </w:r>
            <w:r>
              <w:rPr>
                <w:rFonts w:hint="eastAsia"/>
              </w:rPr>
              <w:t>取材</w:t>
            </w:r>
            <w:r>
              <w:rPr>
                <w:rFonts w:asciiTheme="minorEastAsia" w:hAnsiTheme="minorEastAsia" w:hint="eastAsia"/>
              </w:rPr>
              <w:t>→</w:t>
            </w:r>
            <w:r>
              <w:rPr>
                <w:rFonts w:hint="eastAsia"/>
              </w:rPr>
              <w:t>锁定概念</w:t>
            </w:r>
          </w:p>
          <w:p w14:paraId="381DC78F" w14:textId="77777777" w:rsidR="00E24686" w:rsidRDefault="007053B5">
            <w:r>
              <w:rPr>
                <w:rFonts w:hint="eastAsia"/>
              </w:rPr>
              <w:t>1-3-2</w:t>
            </w:r>
            <w:r>
              <w:rPr>
                <w:rFonts w:hint="eastAsia"/>
              </w:rPr>
              <w:t>组合骨架：人物设定</w:t>
            </w:r>
            <w:r>
              <w:rPr>
                <w:rFonts w:asciiTheme="minorEastAsia" w:hAnsiTheme="minorEastAsia" w:hint="eastAsia"/>
              </w:rPr>
              <w:t>→</w:t>
            </w:r>
            <w:r>
              <w:rPr>
                <w:rFonts w:hint="eastAsia"/>
              </w:rPr>
              <w:t>写出段落</w:t>
            </w:r>
          </w:p>
          <w:p w14:paraId="697D848D" w14:textId="77777777" w:rsidR="00E24686" w:rsidRDefault="007053B5">
            <w:r>
              <w:rPr>
                <w:rFonts w:hint="eastAsia"/>
              </w:rPr>
              <w:t>1-3-3</w:t>
            </w:r>
            <w:r>
              <w:rPr>
                <w:rFonts w:hint="eastAsia"/>
              </w:rPr>
              <w:t>剧本执笔：写题材</w:t>
            </w:r>
            <w:r>
              <w:rPr>
                <w:rFonts w:asciiTheme="minorEastAsia" w:hAnsiTheme="minorEastAsia" w:hint="eastAsia"/>
              </w:rPr>
              <w:t>→</w:t>
            </w:r>
            <w:r>
              <w:rPr>
                <w:rFonts w:hint="eastAsia"/>
              </w:rPr>
              <w:t>验证</w:t>
            </w:r>
            <w:r>
              <w:rPr>
                <w:rFonts w:asciiTheme="minorEastAsia" w:hAnsiTheme="minorEastAsia" w:hint="eastAsia"/>
              </w:rPr>
              <w:t>→</w:t>
            </w:r>
            <w:r>
              <w:rPr>
                <w:rFonts w:hint="eastAsia"/>
              </w:rPr>
              <w:t>修改</w:t>
            </w:r>
          </w:p>
          <w:p w14:paraId="0F52F9A1" w14:textId="77777777" w:rsidR="00E24686" w:rsidRDefault="007053B5">
            <w:r>
              <w:rPr>
                <w:rFonts w:hint="eastAsia"/>
              </w:rPr>
              <w:t>1-4-1</w:t>
            </w:r>
            <w:r>
              <w:rPr>
                <w:rFonts w:hint="eastAsia"/>
              </w:rPr>
              <w:t>场景、角色、台词、对立、结构。</w:t>
            </w:r>
          </w:p>
          <w:p w14:paraId="7D3F583F" w14:textId="77777777" w:rsidR="00E24686" w:rsidRDefault="007053B5">
            <w:r>
              <w:rPr>
                <w:rFonts w:hint="eastAsia"/>
              </w:rPr>
              <w:t>1-5-1</w:t>
            </w:r>
            <w:r>
              <w:rPr>
                <w:rFonts w:hint="eastAsia"/>
              </w:rPr>
              <w:t>剧本写作五个要素。</w:t>
            </w:r>
          </w:p>
          <w:p w14:paraId="02296306" w14:textId="77777777" w:rsidR="00E24686" w:rsidRDefault="00E24686">
            <w:pPr>
              <w:rPr>
                <w:rFonts w:ascii="宋体" w:hAnsi="宋体" w:cs="宋体"/>
              </w:rPr>
            </w:pPr>
          </w:p>
          <w:p w14:paraId="08C893A8" w14:textId="77777777" w:rsidR="00E24686" w:rsidRDefault="00E24686">
            <w:pPr>
              <w:rPr>
                <w:rFonts w:ascii="宋体"/>
              </w:rPr>
            </w:pPr>
          </w:p>
        </w:tc>
        <w:tc>
          <w:tcPr>
            <w:tcW w:w="2127" w:type="dxa"/>
          </w:tcPr>
          <w:p w14:paraId="11D54989" w14:textId="77777777" w:rsidR="00E24686" w:rsidRDefault="007053B5">
            <w:pPr>
              <w:rPr>
                <w:rFonts w:ascii="宋体" w:hAnsi="宋体" w:cs="宋体"/>
              </w:rPr>
            </w:pPr>
            <w:r>
              <w:rPr>
                <w:rFonts w:ascii="宋体" w:hAnsi="宋体" w:cs="宋体"/>
              </w:rPr>
              <w:t>1-1-1</w:t>
            </w:r>
            <w:r>
              <w:rPr>
                <w:rFonts w:ascii="宋体" w:hAnsi="宋体" w:cs="宋体"/>
              </w:rPr>
              <w:t>剧本的中心</w:t>
            </w:r>
          </w:p>
          <w:p w14:paraId="3E72CB67" w14:textId="77777777" w:rsidR="00E24686" w:rsidRDefault="007053B5">
            <w:pPr>
              <w:pStyle w:val="a5"/>
              <w:ind w:left="360" w:firstLineChars="0" w:firstLine="0"/>
            </w:pPr>
            <w:r>
              <w:rPr>
                <w:rFonts w:hint="eastAsia"/>
              </w:rPr>
              <w:t>用具有动作的词组连接起来，一个一个画面确确实实进行表现。</w:t>
            </w:r>
          </w:p>
          <w:p w14:paraId="54F1F350" w14:textId="77777777" w:rsidR="00E24686" w:rsidRDefault="007053B5">
            <w:pPr>
              <w:rPr>
                <w:rFonts w:ascii="宋体" w:hAnsi="宋体"/>
                <w:bCs/>
                <w:szCs w:val="21"/>
              </w:rPr>
            </w:pPr>
            <w:r>
              <w:rPr>
                <w:rFonts w:ascii="宋体" w:hAnsi="宋体" w:hint="eastAsia"/>
                <w:bCs/>
                <w:szCs w:val="21"/>
              </w:rPr>
              <w:t>1-1-2</w:t>
            </w:r>
            <w:r>
              <w:rPr>
                <w:rFonts w:ascii="宋体" w:hAnsi="宋体" w:hint="eastAsia"/>
                <w:bCs/>
                <w:szCs w:val="21"/>
              </w:rPr>
              <w:t>场景释义。</w:t>
            </w:r>
          </w:p>
          <w:p w14:paraId="611031C1" w14:textId="77777777" w:rsidR="00E24686" w:rsidRDefault="007053B5">
            <w:pPr>
              <w:rPr>
                <w:rFonts w:ascii="宋体" w:hAnsi="宋体"/>
                <w:bCs/>
                <w:szCs w:val="21"/>
              </w:rPr>
            </w:pPr>
            <w:r>
              <w:rPr>
                <w:rFonts w:ascii="宋体" w:hAnsi="宋体" w:hint="eastAsia"/>
                <w:bCs/>
                <w:szCs w:val="21"/>
              </w:rPr>
              <w:t>1-2-1</w:t>
            </w:r>
            <w:r>
              <w:rPr>
                <w:rFonts w:ascii="宋体" w:hAnsi="宋体" w:hint="eastAsia"/>
                <w:bCs/>
                <w:szCs w:val="21"/>
              </w:rPr>
              <w:t>“起承转合”的使用。</w:t>
            </w:r>
          </w:p>
          <w:p w14:paraId="4551B652" w14:textId="77777777" w:rsidR="00E24686" w:rsidRDefault="007053B5">
            <w:pPr>
              <w:rPr>
                <w:rFonts w:ascii="宋体" w:hAnsi="宋体"/>
                <w:bCs/>
                <w:szCs w:val="21"/>
              </w:rPr>
            </w:pPr>
            <w:r>
              <w:rPr>
                <w:rFonts w:ascii="宋体" w:hAnsi="宋体" w:hint="eastAsia"/>
                <w:bCs/>
                <w:szCs w:val="21"/>
              </w:rPr>
              <w:t>1-2-2</w:t>
            </w:r>
            <w:r>
              <w:rPr>
                <w:rFonts w:ascii="宋体" w:hAnsi="宋体" w:hint="eastAsia"/>
                <w:bCs/>
                <w:szCs w:val="21"/>
              </w:rPr>
              <w:t>三幕剧的写法</w:t>
            </w:r>
          </w:p>
          <w:p w14:paraId="6ACC2F45" w14:textId="77777777" w:rsidR="00E24686" w:rsidRDefault="007053B5">
            <w:r>
              <w:rPr>
                <w:rFonts w:ascii="宋体" w:hAnsi="宋体" w:hint="eastAsia"/>
                <w:bCs/>
                <w:szCs w:val="21"/>
              </w:rPr>
              <w:t>1-3-1</w:t>
            </w:r>
            <w:r>
              <w:rPr>
                <w:rFonts w:hint="eastAsia"/>
              </w:rPr>
              <w:t>故事概念：“特定的人做特定的事”。</w:t>
            </w:r>
          </w:p>
          <w:p w14:paraId="363E4ED9" w14:textId="77777777" w:rsidR="00E24686" w:rsidRDefault="007053B5">
            <w:r>
              <w:rPr>
                <w:rFonts w:ascii="宋体" w:hAnsi="宋体" w:hint="eastAsia"/>
                <w:bCs/>
                <w:szCs w:val="21"/>
              </w:rPr>
              <w:t>1-3-2</w:t>
            </w:r>
            <w:r>
              <w:rPr>
                <w:rFonts w:hint="eastAsia"/>
              </w:rPr>
              <w:t>故事构成的文章化作业，比梗概更细致</w:t>
            </w:r>
          </w:p>
          <w:p w14:paraId="0F639A26" w14:textId="77777777" w:rsidR="00E24686" w:rsidRDefault="007053B5">
            <w:r>
              <w:rPr>
                <w:rFonts w:hint="eastAsia"/>
              </w:rPr>
              <w:t>1-3-3</w:t>
            </w:r>
            <w:r>
              <w:rPr>
                <w:rFonts w:hint="eastAsia"/>
              </w:rPr>
              <w:t>场景里编写人物的行动和台词；想象实际画面</w:t>
            </w:r>
          </w:p>
          <w:p w14:paraId="7B1D69EF" w14:textId="77777777" w:rsidR="00E24686" w:rsidRDefault="007053B5">
            <w:r>
              <w:rPr>
                <w:rFonts w:hint="eastAsia"/>
              </w:rPr>
              <w:t>1-4-1</w:t>
            </w:r>
            <w:r>
              <w:rPr>
                <w:rFonts w:hint="eastAsia"/>
              </w:rPr>
              <w:t>剧作基本元素的基本运用</w:t>
            </w:r>
          </w:p>
          <w:p w14:paraId="3275F6A1" w14:textId="77777777" w:rsidR="00E24686" w:rsidRDefault="007053B5">
            <w:pPr>
              <w:rPr>
                <w:rFonts w:ascii="宋体" w:hAnsi="宋体"/>
                <w:bCs/>
                <w:szCs w:val="21"/>
              </w:rPr>
            </w:pPr>
            <w:r>
              <w:rPr>
                <w:rFonts w:hint="eastAsia"/>
              </w:rPr>
              <w:t>1-5-1</w:t>
            </w:r>
            <w:r>
              <w:rPr>
                <w:rFonts w:hint="eastAsia"/>
              </w:rPr>
              <w:t>剧本展开，故事重点</w:t>
            </w:r>
          </w:p>
        </w:tc>
      </w:tr>
      <w:tr w:rsidR="00E24686" w14:paraId="621645F3" w14:textId="77777777">
        <w:trPr>
          <w:trHeight w:val="399"/>
        </w:trPr>
        <w:tc>
          <w:tcPr>
            <w:tcW w:w="534" w:type="dxa"/>
          </w:tcPr>
          <w:p w14:paraId="2F85125E" w14:textId="77777777" w:rsidR="00E24686" w:rsidRDefault="007053B5">
            <w:pPr>
              <w:rPr>
                <w:rFonts w:ascii="宋体" w:hAnsi="宋体" w:cs="宋体"/>
              </w:rPr>
            </w:pPr>
            <w:r>
              <w:rPr>
                <w:rFonts w:ascii="宋体" w:hAnsi="宋体" w:cs="宋体"/>
              </w:rPr>
              <w:t>2</w:t>
            </w:r>
          </w:p>
        </w:tc>
        <w:tc>
          <w:tcPr>
            <w:tcW w:w="708" w:type="dxa"/>
            <w:vMerge/>
          </w:tcPr>
          <w:p w14:paraId="1F1E6D67" w14:textId="77777777" w:rsidR="00E24686" w:rsidRDefault="00E24686">
            <w:pPr>
              <w:rPr>
                <w:rFonts w:ascii="宋体"/>
                <w:color w:val="000000"/>
              </w:rPr>
            </w:pPr>
          </w:p>
        </w:tc>
        <w:tc>
          <w:tcPr>
            <w:tcW w:w="993" w:type="dxa"/>
          </w:tcPr>
          <w:p w14:paraId="6D57C64E" w14:textId="77777777" w:rsidR="00E24686" w:rsidRDefault="007053B5">
            <w:pPr>
              <w:rPr>
                <w:rFonts w:ascii="宋体"/>
              </w:rPr>
            </w:pPr>
            <w:r>
              <w:rPr>
                <w:rFonts w:ascii="宋体" w:hint="eastAsia"/>
              </w:rPr>
              <w:t>2</w:t>
            </w:r>
            <w:r>
              <w:rPr>
                <w:rFonts w:ascii="宋体" w:hint="eastAsia"/>
              </w:rPr>
              <w:t>理论课时</w:t>
            </w:r>
          </w:p>
          <w:p w14:paraId="5B5F9FE3" w14:textId="77777777" w:rsidR="00E24686" w:rsidRDefault="007053B5">
            <w:pPr>
              <w:rPr>
                <w:rFonts w:ascii="宋体"/>
              </w:rPr>
            </w:pPr>
            <w:r>
              <w:rPr>
                <w:rFonts w:ascii="宋体" w:hint="eastAsia"/>
              </w:rPr>
              <w:t>2</w:t>
            </w:r>
            <w:r>
              <w:rPr>
                <w:rFonts w:ascii="宋体" w:hint="eastAsia"/>
              </w:rPr>
              <w:t>实践课时</w:t>
            </w:r>
          </w:p>
        </w:tc>
        <w:tc>
          <w:tcPr>
            <w:tcW w:w="1866" w:type="dxa"/>
          </w:tcPr>
          <w:p w14:paraId="7E85A38C" w14:textId="77777777" w:rsidR="00E24686" w:rsidRDefault="007053B5">
            <w:r>
              <w:rPr>
                <w:rFonts w:ascii="宋体" w:hAnsi="宋体" w:cs="宋体"/>
                <w:color w:val="000000"/>
              </w:rPr>
              <w:t>2-1</w:t>
            </w:r>
            <w:r>
              <w:rPr>
                <w:rFonts w:hint="eastAsia"/>
              </w:rPr>
              <w:t>研究剧本</w:t>
            </w:r>
          </w:p>
          <w:p w14:paraId="67E03B20" w14:textId="77777777" w:rsidR="00E24686" w:rsidRDefault="007053B5">
            <w:r>
              <w:rPr>
                <w:rFonts w:ascii="宋体" w:hAnsi="宋体" w:cs="宋体" w:hint="eastAsia"/>
                <w:color w:val="000000"/>
              </w:rPr>
              <w:t>2-2</w:t>
            </w:r>
            <w:r>
              <w:rPr>
                <w:rFonts w:hint="eastAsia"/>
              </w:rPr>
              <w:t>讲述故事的方法</w:t>
            </w:r>
          </w:p>
          <w:p w14:paraId="204931D7" w14:textId="77777777" w:rsidR="00E24686" w:rsidRDefault="007053B5">
            <w:r>
              <w:rPr>
                <w:rFonts w:ascii="宋体" w:hAnsi="宋体" w:cs="宋体" w:hint="eastAsia"/>
                <w:color w:val="000000"/>
              </w:rPr>
              <w:t>2-3</w:t>
            </w:r>
            <w:r>
              <w:rPr>
                <w:rFonts w:hint="eastAsia"/>
              </w:rPr>
              <w:t>导戏技巧</w:t>
            </w:r>
          </w:p>
          <w:p w14:paraId="3309B835" w14:textId="77777777" w:rsidR="00E24686" w:rsidRDefault="007053B5">
            <w:r>
              <w:rPr>
                <w:rFonts w:ascii="宋体" w:hAnsi="宋体" w:cs="宋体" w:hint="eastAsia"/>
                <w:color w:val="000000"/>
              </w:rPr>
              <w:t>2-4</w:t>
            </w:r>
            <w:r>
              <w:rPr>
                <w:rFonts w:hint="eastAsia"/>
              </w:rPr>
              <w:t>场景落实</w:t>
            </w:r>
          </w:p>
          <w:p w14:paraId="16EC9E73" w14:textId="77777777" w:rsidR="00E24686" w:rsidRDefault="00E24686">
            <w:pPr>
              <w:rPr>
                <w:rFonts w:ascii="宋体" w:hAnsi="宋体" w:cs="宋体"/>
                <w:color w:val="000000"/>
              </w:rPr>
            </w:pPr>
          </w:p>
          <w:p w14:paraId="0E87696A" w14:textId="77777777" w:rsidR="00E24686" w:rsidRDefault="00E24686">
            <w:pPr>
              <w:rPr>
                <w:rFonts w:ascii="宋体"/>
                <w:color w:val="000000"/>
              </w:rPr>
            </w:pPr>
          </w:p>
        </w:tc>
        <w:tc>
          <w:tcPr>
            <w:tcW w:w="1819" w:type="dxa"/>
          </w:tcPr>
          <w:p w14:paraId="7BE3AD7E" w14:textId="77777777" w:rsidR="00E24686" w:rsidRDefault="007053B5">
            <w:r>
              <w:rPr>
                <w:rFonts w:ascii="宋体" w:hAnsi="宋体" w:cs="宋体"/>
              </w:rPr>
              <w:t>2-</w:t>
            </w:r>
            <w:r>
              <w:rPr>
                <w:rFonts w:ascii="宋体" w:hAnsi="宋体" w:cs="宋体" w:hint="eastAsia"/>
              </w:rPr>
              <w:t>1</w:t>
            </w:r>
            <w:r>
              <w:rPr>
                <w:rFonts w:ascii="宋体" w:hAnsi="宋体" w:cs="宋体"/>
              </w:rPr>
              <w:t>-1</w:t>
            </w:r>
            <w:r>
              <w:rPr>
                <w:rFonts w:hint="eastAsia"/>
              </w:rPr>
              <w:t>剧本概要</w:t>
            </w:r>
          </w:p>
          <w:p w14:paraId="6883BE7F" w14:textId="77777777" w:rsidR="00E24686" w:rsidRDefault="007053B5">
            <w:r>
              <w:rPr>
                <w:rFonts w:ascii="宋体" w:hAnsi="宋体" w:cs="宋体" w:hint="eastAsia"/>
              </w:rPr>
              <w:t>2-1-2</w:t>
            </w:r>
            <w:r>
              <w:rPr>
                <w:rFonts w:hint="eastAsia"/>
              </w:rPr>
              <w:t>角色分析</w:t>
            </w:r>
          </w:p>
          <w:p w14:paraId="212FF491" w14:textId="77777777" w:rsidR="00E24686" w:rsidRDefault="007053B5">
            <w:pPr>
              <w:rPr>
                <w:rFonts w:ascii="宋体" w:hAnsi="宋体" w:cs="宋体"/>
              </w:rPr>
            </w:pPr>
            <w:r>
              <w:rPr>
                <w:rFonts w:ascii="宋体" w:hAnsi="宋体" w:cs="宋体" w:hint="eastAsia"/>
              </w:rPr>
              <w:t>2-1-3</w:t>
            </w:r>
            <w:r>
              <w:rPr>
                <w:rFonts w:ascii="宋体" w:hAnsi="宋体" w:cs="宋体" w:hint="eastAsia"/>
              </w:rPr>
              <w:t>场景分析</w:t>
            </w:r>
          </w:p>
          <w:p w14:paraId="47C61DC4" w14:textId="77777777" w:rsidR="00E24686" w:rsidRDefault="007053B5">
            <w:pPr>
              <w:rPr>
                <w:rFonts w:ascii="宋体" w:hAnsi="宋体" w:cs="宋体"/>
              </w:rPr>
            </w:pPr>
            <w:r>
              <w:rPr>
                <w:rFonts w:ascii="宋体" w:hAnsi="宋体" w:cs="宋体" w:hint="eastAsia"/>
              </w:rPr>
              <w:t>2-1-4</w:t>
            </w:r>
            <w:r>
              <w:rPr>
                <w:rFonts w:ascii="宋体" w:hAnsi="宋体" w:cs="宋体" w:hint="eastAsia"/>
              </w:rPr>
              <w:t>剧本分析</w:t>
            </w:r>
          </w:p>
          <w:p w14:paraId="1670BFCC" w14:textId="77777777" w:rsidR="00E24686" w:rsidRDefault="007053B5">
            <w:r>
              <w:rPr>
                <w:rFonts w:ascii="宋体" w:hint="eastAsia"/>
              </w:rPr>
              <w:t>2-2-1</w:t>
            </w:r>
            <w:r>
              <w:t>导演工作</w:t>
            </w:r>
            <w:r>
              <w:rPr>
                <w:rFonts w:hint="eastAsia"/>
              </w:rPr>
              <w:t>——</w:t>
            </w:r>
            <w:r>
              <w:t>视觉化任务</w:t>
            </w:r>
          </w:p>
          <w:p w14:paraId="7E7AB58B" w14:textId="77777777" w:rsidR="00E24686" w:rsidRDefault="007053B5">
            <w:r>
              <w:rPr>
                <w:rFonts w:asciiTheme="minorEastAsia" w:hAnsiTheme="minorEastAsia" w:hint="eastAsia"/>
              </w:rPr>
              <w:t>2-2-2</w:t>
            </w:r>
            <w:r>
              <w:rPr>
                <w:rFonts w:hint="eastAsia"/>
              </w:rPr>
              <w:t>关于景别</w:t>
            </w:r>
          </w:p>
          <w:p w14:paraId="44939DCA" w14:textId="77777777" w:rsidR="00E24686" w:rsidRDefault="007053B5">
            <w:r>
              <w:rPr>
                <w:rFonts w:asciiTheme="minorEastAsia" w:eastAsiaTheme="minorEastAsia" w:hAnsiTheme="minorEastAsia" w:hint="eastAsia"/>
              </w:rPr>
              <w:t>2-2-3</w:t>
            </w:r>
            <w:r>
              <w:rPr>
                <w:rFonts w:hint="eastAsia"/>
              </w:rPr>
              <w:t>分镜头剧本</w:t>
            </w:r>
          </w:p>
          <w:p w14:paraId="6E1937CE" w14:textId="77777777" w:rsidR="00E24686" w:rsidRDefault="007053B5">
            <w:r>
              <w:rPr>
                <w:rFonts w:asciiTheme="minorEastAsia" w:eastAsiaTheme="minorEastAsia" w:hAnsiTheme="minorEastAsia" w:hint="eastAsia"/>
              </w:rPr>
              <w:t>2-2-4</w:t>
            </w:r>
            <w:r>
              <w:rPr>
                <w:rFonts w:hint="eastAsia"/>
              </w:rPr>
              <w:t>故事画面表达</w:t>
            </w:r>
          </w:p>
          <w:p w14:paraId="587EC97A" w14:textId="77777777" w:rsidR="00E24686" w:rsidRDefault="007053B5">
            <w:r>
              <w:rPr>
                <w:rFonts w:asciiTheme="minorEastAsia" w:eastAsiaTheme="minorEastAsia" w:hAnsiTheme="minorEastAsia" w:hint="eastAsia"/>
              </w:rPr>
              <w:t>2-2-5</w:t>
            </w:r>
            <w:r>
              <w:rPr>
                <w:rFonts w:hint="eastAsia"/>
              </w:rPr>
              <w:t>讲故事从客</w:t>
            </w:r>
            <w:r>
              <w:rPr>
                <w:rFonts w:hint="eastAsia"/>
              </w:rPr>
              <w:lastRenderedPageBreak/>
              <w:t>观镜头开始</w:t>
            </w:r>
          </w:p>
          <w:p w14:paraId="1304400A" w14:textId="77777777" w:rsidR="00E24686" w:rsidRDefault="007053B5">
            <w:r>
              <w:rPr>
                <w:rFonts w:asciiTheme="minorEastAsia" w:hAnsiTheme="minorEastAsia" w:hint="eastAsia"/>
              </w:rPr>
              <w:t>2-3-1</w:t>
            </w:r>
            <w:r>
              <w:rPr>
                <w:rFonts w:hint="eastAsia"/>
              </w:rPr>
              <w:t>导戏概念</w:t>
            </w:r>
          </w:p>
          <w:p w14:paraId="251976A2" w14:textId="77777777" w:rsidR="00E24686" w:rsidRDefault="007053B5">
            <w:r>
              <w:rPr>
                <w:rFonts w:hint="eastAsia"/>
              </w:rPr>
              <w:t>2-3-2</w:t>
            </w:r>
            <w:r>
              <w:rPr>
                <w:rFonts w:hint="eastAsia"/>
              </w:rPr>
              <w:t>导戏的六个基本原则：</w:t>
            </w:r>
          </w:p>
          <w:p w14:paraId="5CE8E4C4" w14:textId="77777777" w:rsidR="00E24686" w:rsidRDefault="007053B5">
            <w:r>
              <w:rPr>
                <w:rFonts w:hint="eastAsia"/>
              </w:rPr>
              <w:t>2-4-1</w:t>
            </w:r>
            <w:r>
              <w:rPr>
                <w:rFonts w:hint="eastAsia"/>
              </w:rPr>
              <w:t>建立电影场景的原则</w:t>
            </w:r>
          </w:p>
          <w:p w14:paraId="6D9D0AB8" w14:textId="77777777" w:rsidR="00E24686" w:rsidRDefault="00E24686"/>
          <w:p w14:paraId="3CB114AD" w14:textId="77777777" w:rsidR="00E24686" w:rsidRDefault="00E24686">
            <w:pPr>
              <w:rPr>
                <w:rFonts w:asciiTheme="minorEastAsia" w:eastAsiaTheme="minorEastAsia" w:hAnsiTheme="minorEastAsia"/>
              </w:rPr>
            </w:pPr>
          </w:p>
          <w:p w14:paraId="707316F9" w14:textId="77777777" w:rsidR="00E24686" w:rsidRDefault="00E24686">
            <w:pPr>
              <w:rPr>
                <w:rFonts w:ascii="宋体"/>
              </w:rPr>
            </w:pPr>
          </w:p>
          <w:p w14:paraId="0A453E67" w14:textId="77777777" w:rsidR="00E24686" w:rsidRDefault="00E24686">
            <w:pPr>
              <w:rPr>
                <w:rFonts w:ascii="宋体"/>
              </w:rPr>
            </w:pPr>
          </w:p>
          <w:p w14:paraId="1D77B748" w14:textId="77777777" w:rsidR="00E24686" w:rsidRDefault="00E24686">
            <w:pPr>
              <w:rPr>
                <w:rFonts w:ascii="宋体"/>
              </w:rPr>
            </w:pPr>
          </w:p>
          <w:p w14:paraId="14BF1209" w14:textId="77777777" w:rsidR="00E24686" w:rsidRDefault="00E24686">
            <w:pPr>
              <w:rPr>
                <w:rFonts w:ascii="宋体"/>
              </w:rPr>
            </w:pPr>
          </w:p>
          <w:p w14:paraId="0123A4B0" w14:textId="77777777" w:rsidR="00E24686" w:rsidRDefault="00E24686">
            <w:pPr>
              <w:rPr>
                <w:rFonts w:ascii="宋体"/>
              </w:rPr>
            </w:pPr>
          </w:p>
        </w:tc>
        <w:tc>
          <w:tcPr>
            <w:tcW w:w="2127" w:type="dxa"/>
          </w:tcPr>
          <w:p w14:paraId="4F719701" w14:textId="77777777" w:rsidR="00E24686" w:rsidRDefault="007053B5">
            <w:r>
              <w:rPr>
                <w:rFonts w:ascii="宋体" w:hAnsi="宋体" w:cs="宋体"/>
              </w:rPr>
              <w:lastRenderedPageBreak/>
              <w:t>2-</w:t>
            </w:r>
            <w:r>
              <w:rPr>
                <w:rFonts w:ascii="宋体" w:hAnsi="宋体" w:cs="宋体" w:hint="eastAsia"/>
              </w:rPr>
              <w:t>1</w:t>
            </w:r>
            <w:r>
              <w:rPr>
                <w:rFonts w:ascii="宋体" w:hAnsi="宋体" w:cs="宋体"/>
              </w:rPr>
              <w:t>-1</w:t>
            </w:r>
            <w:r>
              <w:rPr>
                <w:rFonts w:ascii="宋体" w:hAnsi="宋体" w:cs="Arial"/>
                <w:kern w:val="0"/>
                <w:szCs w:val="21"/>
              </w:rPr>
              <w:t>知道</w:t>
            </w:r>
            <w:r>
              <w:rPr>
                <w:rFonts w:hint="eastAsia"/>
              </w:rPr>
              <w:t>一句话说</w:t>
            </w:r>
            <w:proofErr w:type="gramStart"/>
            <w:r>
              <w:rPr>
                <w:rFonts w:hint="eastAsia"/>
              </w:rPr>
              <w:t>明故事</w:t>
            </w:r>
            <w:proofErr w:type="gramEnd"/>
            <w:r>
              <w:rPr>
                <w:rFonts w:hint="eastAsia"/>
              </w:rPr>
              <w:t>感受。导演阅读剧本的自身感受。</w:t>
            </w:r>
          </w:p>
          <w:p w14:paraId="53BADB81" w14:textId="77777777" w:rsidR="00E24686" w:rsidRDefault="007053B5">
            <w:r>
              <w:rPr>
                <w:rFonts w:ascii="宋体" w:hAnsi="宋体" w:cs="Arial" w:hint="eastAsia"/>
                <w:kern w:val="0"/>
                <w:szCs w:val="21"/>
              </w:rPr>
              <w:t>2-1-2</w:t>
            </w:r>
            <w:r>
              <w:rPr>
                <w:rFonts w:hint="eastAsia"/>
              </w:rPr>
              <w:t>练习创造角色：传记风格角色履历表</w:t>
            </w:r>
          </w:p>
          <w:p w14:paraId="4283B682" w14:textId="77777777" w:rsidR="00E24686" w:rsidRDefault="007053B5">
            <w:r>
              <w:rPr>
                <w:rFonts w:ascii="宋体" w:hAnsi="宋体" w:cs="Arial" w:hint="eastAsia"/>
                <w:kern w:val="0"/>
                <w:szCs w:val="21"/>
              </w:rPr>
              <w:t>2-1-3</w:t>
            </w:r>
            <w:r>
              <w:t xml:space="preserve"> S</w:t>
            </w:r>
            <w:r>
              <w:rPr>
                <w:rFonts w:hint="eastAsia"/>
              </w:rPr>
              <w:t>hot</w:t>
            </w:r>
            <w:r>
              <w:rPr>
                <w:rFonts w:hint="eastAsia"/>
              </w:rPr>
              <w:t>（镜头）</w:t>
            </w:r>
            <w:r>
              <w:rPr>
                <w:rFonts w:hint="eastAsia"/>
              </w:rPr>
              <w:t>/scene/sequence</w:t>
            </w:r>
            <w:r>
              <w:rPr>
                <w:rFonts w:hint="eastAsia"/>
              </w:rPr>
              <w:t>关系</w:t>
            </w:r>
          </w:p>
          <w:p w14:paraId="51FD807A" w14:textId="77777777" w:rsidR="00E24686" w:rsidRDefault="007053B5">
            <w:r>
              <w:rPr>
                <w:rFonts w:ascii="宋体" w:hAnsi="宋体" w:cs="Arial" w:hint="eastAsia"/>
                <w:kern w:val="0"/>
                <w:szCs w:val="21"/>
              </w:rPr>
              <w:t>2-1-4</w:t>
            </w:r>
            <w:r>
              <w:rPr>
                <w:rFonts w:hint="eastAsia"/>
              </w:rPr>
              <w:t>剧脉骨架、角色动作、剧情元素、添加元素</w:t>
            </w:r>
          </w:p>
          <w:p w14:paraId="0536ADB4" w14:textId="77777777" w:rsidR="00E24686" w:rsidRDefault="007053B5">
            <w:pPr>
              <w:rPr>
                <w:rFonts w:ascii="宋体" w:hAnsi="宋体" w:cs="Arial"/>
                <w:kern w:val="0"/>
                <w:szCs w:val="21"/>
              </w:rPr>
            </w:pPr>
            <w:r>
              <w:rPr>
                <w:rFonts w:ascii="宋体" w:hAnsi="宋体" w:cs="Arial" w:hint="eastAsia"/>
                <w:kern w:val="0"/>
                <w:szCs w:val="21"/>
              </w:rPr>
              <w:lastRenderedPageBreak/>
              <w:t>2-2-1</w:t>
            </w:r>
            <w:r>
              <w:rPr>
                <w:rFonts w:hint="eastAsia"/>
              </w:rPr>
              <w:t>用画面讲故事和用场景讲故事</w:t>
            </w:r>
          </w:p>
          <w:p w14:paraId="1DB27CA7" w14:textId="77777777" w:rsidR="00E24686" w:rsidRDefault="007053B5">
            <w:r>
              <w:rPr>
                <w:rFonts w:ascii="宋体" w:hint="eastAsia"/>
              </w:rPr>
              <w:t>2-2-2</w:t>
            </w:r>
            <w:r>
              <w:rPr>
                <w:rFonts w:ascii="宋体" w:hint="eastAsia"/>
              </w:rPr>
              <w:t>懂得运用</w:t>
            </w:r>
            <w:r>
              <w:rPr>
                <w:rFonts w:hint="eastAsia"/>
              </w:rPr>
              <w:t>常用的六个心理景别系列</w:t>
            </w:r>
          </w:p>
          <w:p w14:paraId="6364D73A" w14:textId="77777777" w:rsidR="00E24686" w:rsidRDefault="007053B5">
            <w:r>
              <w:rPr>
                <w:rFonts w:hint="eastAsia"/>
              </w:rPr>
              <w:t>2-2-3</w:t>
            </w:r>
            <w:r>
              <w:rPr>
                <w:rFonts w:hint="eastAsia"/>
              </w:rPr>
              <w:t>清楚知道画面三要素：景别、角度、演出。分解镜头——与角色情感设定有关。</w:t>
            </w:r>
          </w:p>
          <w:p w14:paraId="2EA1ADA1" w14:textId="77777777" w:rsidR="00E24686" w:rsidRDefault="007053B5">
            <w:r>
              <w:rPr>
                <w:rFonts w:hint="eastAsia"/>
              </w:rPr>
              <w:t>2-2-4</w:t>
            </w:r>
            <w:r>
              <w:rPr>
                <w:rFonts w:hint="eastAsia"/>
              </w:rPr>
              <w:t>掌握画面表达</w:t>
            </w:r>
            <w:r>
              <w:rPr>
                <w:rFonts w:hint="eastAsia"/>
              </w:rPr>
              <w:t>7</w:t>
            </w:r>
            <w:r>
              <w:rPr>
                <w:rFonts w:hint="eastAsia"/>
              </w:rPr>
              <w:t>要素</w:t>
            </w:r>
          </w:p>
          <w:p w14:paraId="0B8EC000" w14:textId="77777777" w:rsidR="00E24686" w:rsidRDefault="007053B5">
            <w:r>
              <w:rPr>
                <w:rFonts w:hint="eastAsia"/>
              </w:rPr>
              <w:t>2-2-5</w:t>
            </w:r>
            <w:r>
              <w:rPr>
                <w:rFonts w:hint="eastAsia"/>
              </w:rPr>
              <w:t>摄影机始终代替人的眼睛来看世界。</w:t>
            </w:r>
          </w:p>
          <w:p w14:paraId="7E68708D" w14:textId="77777777" w:rsidR="00E24686" w:rsidRDefault="007053B5">
            <w:r>
              <w:rPr>
                <w:rFonts w:hint="eastAsia"/>
              </w:rPr>
              <w:t>2-3-1</w:t>
            </w:r>
            <w:r>
              <w:rPr>
                <w:rFonts w:hint="eastAsia"/>
              </w:rPr>
              <w:t>清楚明白动作、思想、感情。三者之间的关系如何？</w:t>
            </w:r>
          </w:p>
          <w:p w14:paraId="07B2C60A" w14:textId="77777777" w:rsidR="00E24686" w:rsidRDefault="007053B5">
            <w:r>
              <w:rPr>
                <w:rFonts w:hint="eastAsia"/>
              </w:rPr>
              <w:t>2-3-2</w:t>
            </w:r>
            <w:r>
              <w:rPr>
                <w:rFonts w:hint="eastAsia"/>
              </w:rPr>
              <w:t>把握遇事—</w:t>
            </w:r>
            <w:r>
              <w:rPr>
                <w:rFonts w:asciiTheme="minorEastAsia" w:hAnsiTheme="minorEastAsia" w:hint="eastAsia"/>
              </w:rPr>
              <w:t>→</w:t>
            </w:r>
            <w:r>
              <w:rPr>
                <w:rFonts w:hint="eastAsia"/>
              </w:rPr>
              <w:t>思考—</w:t>
            </w:r>
            <w:r>
              <w:rPr>
                <w:rFonts w:asciiTheme="minorEastAsia" w:hAnsiTheme="minorEastAsia" w:hint="eastAsia"/>
              </w:rPr>
              <w:t>→</w:t>
            </w:r>
            <w:r>
              <w:rPr>
                <w:rFonts w:hint="eastAsia"/>
              </w:rPr>
              <w:t>判断—</w:t>
            </w:r>
            <w:r>
              <w:rPr>
                <w:rFonts w:asciiTheme="minorEastAsia" w:hAnsiTheme="minorEastAsia" w:hint="eastAsia"/>
              </w:rPr>
              <w:t>→</w:t>
            </w:r>
            <w:r>
              <w:rPr>
                <w:rFonts w:hint="eastAsia"/>
              </w:rPr>
              <w:t>感情—</w:t>
            </w:r>
            <w:r>
              <w:rPr>
                <w:rFonts w:asciiTheme="minorEastAsia" w:hAnsiTheme="minorEastAsia" w:hint="eastAsia"/>
              </w:rPr>
              <w:t>→</w:t>
            </w:r>
            <w:r>
              <w:rPr>
                <w:rFonts w:hint="eastAsia"/>
              </w:rPr>
              <w:t>动作：在导戏中缺一不可。</w:t>
            </w:r>
          </w:p>
          <w:p w14:paraId="70642800" w14:textId="77777777" w:rsidR="00E24686" w:rsidRDefault="007053B5">
            <w:r>
              <w:rPr>
                <w:rFonts w:hint="eastAsia"/>
              </w:rPr>
              <w:t>2-4-1</w:t>
            </w:r>
            <w:r>
              <w:rPr>
                <w:rFonts w:hint="eastAsia"/>
              </w:rPr>
              <w:t>知道基本原则“唯有出现在银幕上的才是电影艺术独有的东西。”</w:t>
            </w:r>
          </w:p>
          <w:p w14:paraId="4D5F74F2" w14:textId="77777777" w:rsidR="00E24686" w:rsidRDefault="00E24686">
            <w:pPr>
              <w:rPr>
                <w:rFonts w:ascii="宋体"/>
              </w:rPr>
            </w:pPr>
          </w:p>
        </w:tc>
      </w:tr>
      <w:tr w:rsidR="00E24686" w14:paraId="6AB147AD" w14:textId="77777777">
        <w:trPr>
          <w:trHeight w:val="2262"/>
        </w:trPr>
        <w:tc>
          <w:tcPr>
            <w:tcW w:w="534" w:type="dxa"/>
          </w:tcPr>
          <w:p w14:paraId="0B86538C" w14:textId="77777777" w:rsidR="00E24686" w:rsidRDefault="007053B5">
            <w:pPr>
              <w:rPr>
                <w:rFonts w:ascii="宋体" w:hAnsi="宋体" w:cs="宋体"/>
              </w:rPr>
            </w:pPr>
            <w:r>
              <w:rPr>
                <w:rFonts w:ascii="宋体" w:hAnsi="宋体" w:cs="宋体" w:hint="eastAsia"/>
              </w:rPr>
              <w:lastRenderedPageBreak/>
              <w:t>3</w:t>
            </w:r>
          </w:p>
        </w:tc>
        <w:tc>
          <w:tcPr>
            <w:tcW w:w="708" w:type="dxa"/>
            <w:vMerge/>
          </w:tcPr>
          <w:p w14:paraId="3B3FD449" w14:textId="77777777" w:rsidR="00E24686" w:rsidRDefault="00E24686">
            <w:pPr>
              <w:rPr>
                <w:rFonts w:ascii="宋体"/>
                <w:color w:val="000000"/>
              </w:rPr>
            </w:pPr>
          </w:p>
        </w:tc>
        <w:tc>
          <w:tcPr>
            <w:tcW w:w="993" w:type="dxa"/>
          </w:tcPr>
          <w:p w14:paraId="1ABFD7BA" w14:textId="77777777" w:rsidR="00E24686" w:rsidRDefault="007053B5">
            <w:pPr>
              <w:rPr>
                <w:rFonts w:ascii="宋体" w:hAnsi="宋体" w:cs="宋体"/>
                <w:color w:val="000000"/>
              </w:rPr>
            </w:pPr>
            <w:r>
              <w:rPr>
                <w:rFonts w:ascii="宋体" w:hAnsi="宋体" w:cs="宋体" w:hint="eastAsia"/>
                <w:color w:val="000000"/>
              </w:rPr>
              <w:t>4</w:t>
            </w:r>
            <w:r>
              <w:rPr>
                <w:rFonts w:ascii="宋体" w:hAnsi="宋体" w:cs="宋体" w:hint="eastAsia"/>
                <w:color w:val="000000"/>
              </w:rPr>
              <w:t>理论课时</w:t>
            </w:r>
          </w:p>
          <w:p w14:paraId="4CC3C0ED" w14:textId="77777777" w:rsidR="00E24686" w:rsidRDefault="007053B5">
            <w:pPr>
              <w:rPr>
                <w:rFonts w:ascii="宋体" w:hAnsi="宋体" w:cs="宋体"/>
                <w:color w:val="000000"/>
              </w:rPr>
            </w:pPr>
            <w:r>
              <w:rPr>
                <w:rFonts w:ascii="宋体" w:hAnsi="宋体" w:cs="宋体" w:hint="eastAsia"/>
                <w:color w:val="000000"/>
              </w:rPr>
              <w:t>4</w:t>
            </w:r>
            <w:r>
              <w:rPr>
                <w:rFonts w:ascii="宋体" w:hAnsi="宋体" w:cs="宋体" w:hint="eastAsia"/>
                <w:color w:val="000000"/>
              </w:rPr>
              <w:t>实践课时</w:t>
            </w:r>
          </w:p>
        </w:tc>
        <w:tc>
          <w:tcPr>
            <w:tcW w:w="1866" w:type="dxa"/>
          </w:tcPr>
          <w:p w14:paraId="0CCD3372" w14:textId="77777777" w:rsidR="00E24686" w:rsidRDefault="007053B5">
            <w:r>
              <w:rPr>
                <w:rFonts w:ascii="宋体" w:hAnsi="宋体" w:cs="宋体" w:hint="eastAsia"/>
                <w:color w:val="000000"/>
              </w:rPr>
              <w:t>3-1</w:t>
            </w:r>
            <w:r>
              <w:rPr>
                <w:rFonts w:hint="eastAsia"/>
              </w:rPr>
              <w:t>熟练使用摄像机和相机</w:t>
            </w:r>
          </w:p>
          <w:p w14:paraId="373B4CBE" w14:textId="77777777" w:rsidR="00E24686" w:rsidRDefault="00E24686"/>
          <w:p w14:paraId="78FBF4EE" w14:textId="77777777" w:rsidR="00E24686" w:rsidRDefault="00E24686"/>
          <w:p w14:paraId="74F03B7B" w14:textId="77777777" w:rsidR="00E24686" w:rsidRDefault="00E24686">
            <w:pPr>
              <w:rPr>
                <w:rFonts w:ascii="宋体"/>
                <w:color w:val="000000"/>
              </w:rPr>
            </w:pPr>
          </w:p>
          <w:p w14:paraId="3F26C29D" w14:textId="77777777" w:rsidR="00E24686" w:rsidRDefault="007053B5">
            <w:pPr>
              <w:rPr>
                <w:rFonts w:ascii="宋体"/>
                <w:color w:val="000000"/>
              </w:rPr>
            </w:pPr>
            <w:r>
              <w:rPr>
                <w:rFonts w:ascii="宋体" w:hint="eastAsia"/>
                <w:color w:val="000000"/>
              </w:rPr>
              <w:t>3-2</w:t>
            </w:r>
            <w:r>
              <w:rPr>
                <w:rFonts w:ascii="宋体" w:hint="eastAsia"/>
                <w:color w:val="000000"/>
              </w:rPr>
              <w:t>摄像的基本视觉构成及场面调度</w:t>
            </w:r>
          </w:p>
        </w:tc>
        <w:tc>
          <w:tcPr>
            <w:tcW w:w="1819" w:type="dxa"/>
          </w:tcPr>
          <w:p w14:paraId="4D04CE49" w14:textId="77777777" w:rsidR="00E24686" w:rsidRDefault="007053B5">
            <w:pPr>
              <w:rPr>
                <w:rFonts w:ascii="宋体"/>
              </w:rPr>
            </w:pPr>
            <w:r>
              <w:rPr>
                <w:rFonts w:ascii="宋体" w:hint="eastAsia"/>
              </w:rPr>
              <w:t xml:space="preserve">3-1-1 </w:t>
            </w:r>
            <w:r>
              <w:rPr>
                <w:rFonts w:ascii="宋体" w:hint="eastAsia"/>
              </w:rPr>
              <w:t>摄像机和相机的基本构成</w:t>
            </w:r>
          </w:p>
          <w:p w14:paraId="4C6AAAC6" w14:textId="77777777" w:rsidR="00E24686" w:rsidRDefault="007053B5">
            <w:pPr>
              <w:rPr>
                <w:rFonts w:ascii="宋体"/>
              </w:rPr>
            </w:pPr>
            <w:r>
              <w:rPr>
                <w:rFonts w:ascii="宋体" w:hint="eastAsia"/>
              </w:rPr>
              <w:t xml:space="preserve">3-1-2 </w:t>
            </w:r>
            <w:r>
              <w:rPr>
                <w:rFonts w:ascii="宋体" w:hint="eastAsia"/>
              </w:rPr>
              <w:t>摄像机的基本调整</w:t>
            </w:r>
          </w:p>
          <w:p w14:paraId="3326491E" w14:textId="77777777" w:rsidR="00E24686" w:rsidRDefault="00E24686">
            <w:pPr>
              <w:rPr>
                <w:rFonts w:ascii="宋体"/>
              </w:rPr>
            </w:pPr>
          </w:p>
          <w:p w14:paraId="5ECFDFE9" w14:textId="77777777" w:rsidR="00E24686" w:rsidRDefault="007053B5">
            <w:pPr>
              <w:rPr>
                <w:rFonts w:ascii="宋体"/>
              </w:rPr>
            </w:pPr>
            <w:r>
              <w:rPr>
                <w:rFonts w:ascii="宋体" w:hint="eastAsia"/>
              </w:rPr>
              <w:t xml:space="preserve">3-2-1 </w:t>
            </w:r>
            <w:r>
              <w:rPr>
                <w:rFonts w:ascii="宋体" w:hint="eastAsia"/>
              </w:rPr>
              <w:t>摄像的基本视觉构成</w:t>
            </w:r>
          </w:p>
          <w:p w14:paraId="67CDC994" w14:textId="77777777" w:rsidR="00E24686" w:rsidRDefault="007053B5">
            <w:pPr>
              <w:rPr>
                <w:rFonts w:ascii="宋体"/>
              </w:rPr>
            </w:pPr>
            <w:r>
              <w:rPr>
                <w:rFonts w:ascii="宋体" w:hint="eastAsia"/>
              </w:rPr>
              <w:t xml:space="preserve">3-2-2 </w:t>
            </w:r>
            <w:r>
              <w:rPr>
                <w:rFonts w:ascii="宋体" w:hint="eastAsia"/>
              </w:rPr>
              <w:t>摄像的场面调度</w:t>
            </w:r>
          </w:p>
        </w:tc>
        <w:tc>
          <w:tcPr>
            <w:tcW w:w="2127" w:type="dxa"/>
          </w:tcPr>
          <w:p w14:paraId="5CBB2E19" w14:textId="77777777" w:rsidR="00E24686" w:rsidRDefault="007053B5">
            <w:pPr>
              <w:rPr>
                <w:rFonts w:ascii="宋体"/>
              </w:rPr>
            </w:pPr>
            <w:r>
              <w:rPr>
                <w:rFonts w:ascii="宋体" w:hint="eastAsia"/>
              </w:rPr>
              <w:t xml:space="preserve">3-1-1 </w:t>
            </w:r>
            <w:r>
              <w:rPr>
                <w:rFonts w:ascii="宋体" w:hint="eastAsia"/>
              </w:rPr>
              <w:t>会熟练的使用摄像机。</w:t>
            </w:r>
          </w:p>
          <w:p w14:paraId="13E44E2D" w14:textId="77777777" w:rsidR="00E24686" w:rsidRDefault="007053B5">
            <w:pPr>
              <w:rPr>
                <w:rFonts w:ascii="宋体"/>
              </w:rPr>
            </w:pPr>
            <w:r>
              <w:rPr>
                <w:rFonts w:ascii="宋体" w:hint="eastAsia"/>
              </w:rPr>
              <w:t xml:space="preserve">3-1-2 </w:t>
            </w:r>
            <w:r>
              <w:rPr>
                <w:rFonts w:ascii="宋体" w:hint="eastAsia"/>
              </w:rPr>
              <w:t>理解和灵活使用摄像机的一些关键功能。</w:t>
            </w:r>
          </w:p>
          <w:p w14:paraId="3897C6B3" w14:textId="77777777" w:rsidR="00E24686" w:rsidRDefault="007053B5">
            <w:pPr>
              <w:rPr>
                <w:rFonts w:ascii="宋体"/>
              </w:rPr>
            </w:pPr>
            <w:r>
              <w:rPr>
                <w:rFonts w:ascii="宋体" w:hint="eastAsia"/>
              </w:rPr>
              <w:t xml:space="preserve">3-2-1 </w:t>
            </w:r>
            <w:r>
              <w:rPr>
                <w:rFonts w:ascii="宋体" w:hint="eastAsia"/>
              </w:rPr>
              <w:t>用摄像画面构成基本的影视视觉语言。</w:t>
            </w:r>
          </w:p>
          <w:p w14:paraId="31AE9D44" w14:textId="77777777" w:rsidR="00E24686" w:rsidRDefault="007053B5">
            <w:pPr>
              <w:rPr>
                <w:rFonts w:ascii="宋体"/>
              </w:rPr>
            </w:pPr>
            <w:r>
              <w:rPr>
                <w:rFonts w:ascii="宋体" w:hint="eastAsia"/>
              </w:rPr>
              <w:t xml:space="preserve">3-2-2 </w:t>
            </w:r>
            <w:r>
              <w:rPr>
                <w:rFonts w:ascii="宋体" w:hint="eastAsia"/>
              </w:rPr>
              <w:t>熟悉和掌握基本的场面调度。</w:t>
            </w:r>
          </w:p>
          <w:p w14:paraId="12D4042F" w14:textId="77777777" w:rsidR="00E24686" w:rsidRDefault="00E24686">
            <w:pPr>
              <w:rPr>
                <w:rFonts w:ascii="宋体"/>
              </w:rPr>
            </w:pPr>
          </w:p>
        </w:tc>
      </w:tr>
      <w:tr w:rsidR="00E24686" w14:paraId="0E37AECB" w14:textId="77777777">
        <w:trPr>
          <w:trHeight w:val="200"/>
        </w:trPr>
        <w:tc>
          <w:tcPr>
            <w:tcW w:w="534" w:type="dxa"/>
          </w:tcPr>
          <w:p w14:paraId="2E17B86D" w14:textId="77777777" w:rsidR="00E24686" w:rsidRDefault="007053B5">
            <w:pPr>
              <w:rPr>
                <w:rFonts w:ascii="宋体" w:hAnsi="宋体" w:cs="宋体"/>
              </w:rPr>
            </w:pPr>
            <w:r>
              <w:rPr>
                <w:rFonts w:ascii="宋体" w:hAnsi="宋体" w:cs="宋体" w:hint="eastAsia"/>
              </w:rPr>
              <w:t>4</w:t>
            </w:r>
          </w:p>
        </w:tc>
        <w:tc>
          <w:tcPr>
            <w:tcW w:w="708" w:type="dxa"/>
            <w:vMerge/>
          </w:tcPr>
          <w:p w14:paraId="5F0AFBBF" w14:textId="77777777" w:rsidR="00E24686" w:rsidRDefault="00E24686">
            <w:pPr>
              <w:rPr>
                <w:rFonts w:ascii="宋体"/>
                <w:color w:val="000000"/>
              </w:rPr>
            </w:pPr>
          </w:p>
        </w:tc>
        <w:tc>
          <w:tcPr>
            <w:tcW w:w="993" w:type="dxa"/>
          </w:tcPr>
          <w:p w14:paraId="4368B989" w14:textId="77777777" w:rsidR="00E24686" w:rsidRDefault="007053B5">
            <w:pPr>
              <w:rPr>
                <w:rFonts w:ascii="宋体" w:hAnsi="宋体" w:cs="宋体"/>
                <w:color w:val="000000"/>
              </w:rPr>
            </w:pPr>
            <w:r>
              <w:rPr>
                <w:rFonts w:ascii="宋体" w:hAnsi="宋体" w:cs="宋体" w:hint="eastAsia"/>
                <w:color w:val="000000"/>
              </w:rPr>
              <w:t>4</w:t>
            </w:r>
            <w:r>
              <w:rPr>
                <w:rFonts w:ascii="宋体" w:hAnsi="宋体" w:cs="宋体" w:hint="eastAsia"/>
                <w:color w:val="000000"/>
              </w:rPr>
              <w:t>理论课时</w:t>
            </w:r>
          </w:p>
          <w:p w14:paraId="23A28CDF" w14:textId="77777777" w:rsidR="00E24686" w:rsidRDefault="007053B5">
            <w:pPr>
              <w:rPr>
                <w:rFonts w:ascii="宋体"/>
              </w:rPr>
            </w:pPr>
            <w:r>
              <w:rPr>
                <w:rFonts w:ascii="宋体" w:hAnsi="宋体" w:cs="宋体" w:hint="eastAsia"/>
                <w:color w:val="000000"/>
              </w:rPr>
              <w:t>4</w:t>
            </w:r>
            <w:r>
              <w:rPr>
                <w:rFonts w:ascii="宋体" w:hAnsi="宋体" w:cs="宋体" w:hint="eastAsia"/>
                <w:color w:val="000000"/>
              </w:rPr>
              <w:t>实践课时</w:t>
            </w:r>
          </w:p>
        </w:tc>
        <w:tc>
          <w:tcPr>
            <w:tcW w:w="1866" w:type="dxa"/>
          </w:tcPr>
          <w:p w14:paraId="2E030128" w14:textId="77777777" w:rsidR="00E24686" w:rsidRDefault="007053B5">
            <w:r>
              <w:rPr>
                <w:rFonts w:ascii="宋体" w:hAnsi="宋体" w:cs="宋体" w:hint="eastAsia"/>
                <w:color w:val="000000"/>
              </w:rPr>
              <w:t>4</w:t>
            </w:r>
            <w:r>
              <w:rPr>
                <w:rFonts w:ascii="宋体" w:hAnsi="宋体" w:cs="宋体" w:hint="eastAsia"/>
                <w:color w:val="000000"/>
              </w:rPr>
              <w:t>-1</w:t>
            </w:r>
            <w:r>
              <w:rPr>
                <w:rFonts w:hint="eastAsia"/>
              </w:rPr>
              <w:t>摄制现场分工</w:t>
            </w:r>
          </w:p>
          <w:p w14:paraId="44503392" w14:textId="77777777" w:rsidR="00E24686" w:rsidRDefault="007053B5">
            <w:pPr>
              <w:rPr>
                <w:rFonts w:ascii="宋体"/>
                <w:color w:val="000000"/>
              </w:rPr>
            </w:pPr>
            <w:r>
              <w:rPr>
                <w:rFonts w:ascii="宋体" w:hint="eastAsia"/>
                <w:color w:val="000000"/>
              </w:rPr>
              <w:t>4</w:t>
            </w:r>
            <w:r>
              <w:rPr>
                <w:rFonts w:ascii="宋体" w:hint="eastAsia"/>
                <w:color w:val="000000"/>
              </w:rPr>
              <w:t>-2</w:t>
            </w:r>
            <w:r>
              <w:rPr>
                <w:rFonts w:ascii="宋体" w:hint="eastAsia"/>
                <w:color w:val="000000"/>
              </w:rPr>
              <w:t>拍摄现场</w:t>
            </w:r>
          </w:p>
        </w:tc>
        <w:tc>
          <w:tcPr>
            <w:tcW w:w="1819" w:type="dxa"/>
          </w:tcPr>
          <w:p w14:paraId="53D75249" w14:textId="77777777" w:rsidR="00E24686" w:rsidRDefault="007053B5">
            <w:r>
              <w:rPr>
                <w:rFonts w:ascii="宋体" w:hAnsi="宋体" w:cs="宋体" w:hint="eastAsia"/>
              </w:rPr>
              <w:t>4</w:t>
            </w:r>
            <w:r>
              <w:rPr>
                <w:rFonts w:ascii="宋体" w:hAnsi="宋体" w:cs="宋体"/>
              </w:rPr>
              <w:t>-</w:t>
            </w:r>
            <w:r>
              <w:rPr>
                <w:rFonts w:ascii="宋体" w:hAnsi="宋体" w:cs="宋体" w:hint="eastAsia"/>
              </w:rPr>
              <w:t>1</w:t>
            </w:r>
            <w:r>
              <w:rPr>
                <w:rFonts w:ascii="宋体" w:hAnsi="宋体" w:cs="宋体"/>
              </w:rPr>
              <w:t>-1</w:t>
            </w:r>
            <w:r>
              <w:rPr>
                <w:rFonts w:hint="eastAsia"/>
              </w:rPr>
              <w:t>团队组建</w:t>
            </w:r>
          </w:p>
          <w:p w14:paraId="067CAA17" w14:textId="77777777" w:rsidR="00E24686" w:rsidRDefault="007053B5">
            <w:pPr>
              <w:rPr>
                <w:rFonts w:ascii="宋体" w:hAnsi="宋体" w:cs="宋体"/>
                <w:bCs/>
              </w:rPr>
            </w:pPr>
            <w:r>
              <w:rPr>
                <w:rFonts w:ascii="宋体" w:hAnsi="宋体" w:cs="宋体" w:hint="eastAsia"/>
                <w:bCs/>
              </w:rPr>
              <w:t>4</w:t>
            </w:r>
            <w:r>
              <w:rPr>
                <w:rFonts w:ascii="宋体" w:hAnsi="宋体" w:cs="宋体" w:hint="eastAsia"/>
                <w:bCs/>
              </w:rPr>
              <w:t>-1-2</w:t>
            </w:r>
            <w:r>
              <w:rPr>
                <w:rFonts w:ascii="宋体" w:hAnsi="宋体" w:cs="宋体" w:hint="eastAsia"/>
                <w:bCs/>
              </w:rPr>
              <w:t>选择拍摄方式</w:t>
            </w:r>
          </w:p>
          <w:p w14:paraId="7795F996" w14:textId="77777777" w:rsidR="00E24686" w:rsidRDefault="007053B5">
            <w:pPr>
              <w:rPr>
                <w:rFonts w:ascii="宋体"/>
              </w:rPr>
            </w:pPr>
            <w:r>
              <w:rPr>
                <w:rFonts w:ascii="宋体" w:hint="eastAsia"/>
              </w:rPr>
              <w:t>4</w:t>
            </w:r>
            <w:r>
              <w:rPr>
                <w:rFonts w:ascii="宋体" w:hint="eastAsia"/>
              </w:rPr>
              <w:t>-2-1</w:t>
            </w:r>
            <w:r>
              <w:rPr>
                <w:rFonts w:ascii="宋体" w:hint="eastAsia"/>
              </w:rPr>
              <w:t>走戏</w:t>
            </w:r>
          </w:p>
          <w:p w14:paraId="4F94E966" w14:textId="77777777" w:rsidR="00E24686" w:rsidRDefault="007053B5">
            <w:pPr>
              <w:rPr>
                <w:rFonts w:ascii="宋体"/>
              </w:rPr>
            </w:pPr>
            <w:r>
              <w:rPr>
                <w:rFonts w:ascii="宋体" w:hint="eastAsia"/>
              </w:rPr>
              <w:t>4</w:t>
            </w:r>
            <w:r>
              <w:rPr>
                <w:rFonts w:ascii="宋体" w:hint="eastAsia"/>
              </w:rPr>
              <w:t>-2-2</w:t>
            </w:r>
            <w:r>
              <w:rPr>
                <w:rFonts w:ascii="宋体" w:hint="eastAsia"/>
              </w:rPr>
              <w:t>试拍</w:t>
            </w:r>
          </w:p>
          <w:p w14:paraId="1ECADC47" w14:textId="77777777" w:rsidR="00E24686" w:rsidRDefault="00E24686">
            <w:pPr>
              <w:rPr>
                <w:rFonts w:ascii="宋体"/>
              </w:rPr>
            </w:pPr>
          </w:p>
        </w:tc>
        <w:tc>
          <w:tcPr>
            <w:tcW w:w="2127" w:type="dxa"/>
          </w:tcPr>
          <w:p w14:paraId="67714AAF" w14:textId="77777777" w:rsidR="00E24686" w:rsidRDefault="007053B5">
            <w:pPr>
              <w:rPr>
                <w:rFonts w:ascii="宋体" w:hAnsi="宋体" w:cs="Arial"/>
                <w:kern w:val="0"/>
                <w:szCs w:val="21"/>
              </w:rPr>
            </w:pPr>
            <w:r>
              <w:rPr>
                <w:rFonts w:ascii="宋体" w:hAnsi="宋体" w:cs="宋体" w:hint="eastAsia"/>
              </w:rPr>
              <w:t>4</w:t>
            </w:r>
            <w:r>
              <w:rPr>
                <w:rFonts w:ascii="宋体" w:hAnsi="宋体" w:cs="宋体"/>
              </w:rPr>
              <w:t>-</w:t>
            </w:r>
            <w:r>
              <w:rPr>
                <w:rFonts w:ascii="宋体" w:hAnsi="宋体" w:cs="宋体" w:hint="eastAsia"/>
              </w:rPr>
              <w:t>1</w:t>
            </w:r>
            <w:r>
              <w:rPr>
                <w:rFonts w:ascii="宋体" w:hAnsi="宋体" w:cs="宋体"/>
              </w:rPr>
              <w:t>-1</w:t>
            </w:r>
            <w:r>
              <w:rPr>
                <w:rFonts w:ascii="宋体" w:hAnsi="宋体" w:cs="Arial" w:hint="eastAsia"/>
                <w:kern w:val="0"/>
                <w:szCs w:val="21"/>
              </w:rPr>
              <w:t>知道</w:t>
            </w:r>
            <w:r>
              <w:rPr>
                <w:rFonts w:hint="eastAsia"/>
              </w:rPr>
              <w:t>制作现场原则：“谁提出问题，谁来解决。”</w:t>
            </w:r>
          </w:p>
          <w:p w14:paraId="004B12F0" w14:textId="77777777" w:rsidR="00E24686" w:rsidRDefault="007053B5">
            <w:r>
              <w:rPr>
                <w:rFonts w:ascii="宋体" w:hint="eastAsia"/>
              </w:rPr>
              <w:t>4</w:t>
            </w:r>
            <w:r>
              <w:rPr>
                <w:rFonts w:ascii="宋体" w:hint="eastAsia"/>
              </w:rPr>
              <w:t>-1-2</w:t>
            </w:r>
            <w:r>
              <w:rPr>
                <w:rFonts w:ascii="宋体" w:hint="eastAsia"/>
              </w:rPr>
              <w:t>清楚知道</w:t>
            </w:r>
            <w:r>
              <w:rPr>
                <w:rFonts w:hint="eastAsia"/>
              </w:rPr>
              <w:t>导演决定演员场景走位的目的，是要以看得见的方式落实电影表</w:t>
            </w:r>
            <w:r>
              <w:rPr>
                <w:rFonts w:hint="eastAsia"/>
              </w:rPr>
              <w:lastRenderedPageBreak/>
              <w:t>演，同时还要有足够的镜头满足剪辑的需要。</w:t>
            </w:r>
          </w:p>
          <w:p w14:paraId="5B224239" w14:textId="77777777" w:rsidR="00E24686" w:rsidRDefault="007053B5">
            <w:r>
              <w:rPr>
                <w:rFonts w:hint="eastAsia"/>
              </w:rPr>
              <w:t>4</w:t>
            </w:r>
            <w:r>
              <w:rPr>
                <w:rFonts w:hint="eastAsia"/>
              </w:rPr>
              <w:t>-2-1</w:t>
            </w:r>
            <w:r>
              <w:rPr>
                <w:rFonts w:hint="eastAsia"/>
              </w:rPr>
              <w:t>知道“全体彩排”，摄影、灯光、录音等部门只有看到现场表演，才知道如何去配合演员表演，衬托电影气氛。</w:t>
            </w:r>
          </w:p>
          <w:p w14:paraId="4C537806" w14:textId="77777777" w:rsidR="00E24686" w:rsidRDefault="007053B5">
            <w:r>
              <w:rPr>
                <w:rFonts w:hint="eastAsia"/>
              </w:rPr>
              <w:t>4</w:t>
            </w:r>
            <w:r>
              <w:rPr>
                <w:rFonts w:hint="eastAsia"/>
              </w:rPr>
              <w:t>-2-2</w:t>
            </w:r>
            <w:r>
              <w:rPr>
                <w:rFonts w:hint="eastAsia"/>
              </w:rPr>
              <w:t>把握导演观看监视器，总体把握演员的场景表演。知道试拍要点</w:t>
            </w:r>
            <w:r>
              <w:rPr>
                <w:rFonts w:hint="eastAsia"/>
              </w:rPr>
              <w:t>。</w:t>
            </w:r>
          </w:p>
          <w:p w14:paraId="393054F3" w14:textId="77777777" w:rsidR="00E24686" w:rsidRDefault="00E24686">
            <w:pPr>
              <w:rPr>
                <w:rFonts w:ascii="宋体"/>
              </w:rPr>
            </w:pPr>
          </w:p>
        </w:tc>
      </w:tr>
      <w:tr w:rsidR="00E24686" w14:paraId="6B0426E6" w14:textId="77777777">
        <w:trPr>
          <w:trHeight w:val="200"/>
        </w:trPr>
        <w:tc>
          <w:tcPr>
            <w:tcW w:w="534" w:type="dxa"/>
          </w:tcPr>
          <w:p w14:paraId="09396449" w14:textId="77777777" w:rsidR="00E24686" w:rsidRDefault="007053B5">
            <w:pPr>
              <w:rPr>
                <w:rFonts w:ascii="宋体" w:hAnsi="宋体" w:cs="宋体"/>
              </w:rPr>
            </w:pPr>
            <w:r>
              <w:rPr>
                <w:rFonts w:ascii="宋体" w:hAnsi="宋体" w:cs="宋体" w:hint="eastAsia"/>
              </w:rPr>
              <w:lastRenderedPageBreak/>
              <w:t>5</w:t>
            </w:r>
          </w:p>
        </w:tc>
        <w:tc>
          <w:tcPr>
            <w:tcW w:w="708" w:type="dxa"/>
          </w:tcPr>
          <w:p w14:paraId="79C90362" w14:textId="77777777" w:rsidR="00E24686" w:rsidRDefault="007053B5">
            <w:pPr>
              <w:rPr>
                <w:rFonts w:ascii="宋体"/>
                <w:color w:val="000000"/>
              </w:rPr>
            </w:pPr>
            <w:r>
              <w:rPr>
                <w:rFonts w:ascii="宋体"/>
                <w:color w:val="000000"/>
              </w:rPr>
              <w:t>剪辑</w:t>
            </w:r>
            <w:r>
              <w:rPr>
                <w:rFonts w:ascii="宋体" w:hint="eastAsia"/>
                <w:color w:val="000000"/>
              </w:rPr>
              <w:t>及后期制作</w:t>
            </w:r>
          </w:p>
        </w:tc>
        <w:tc>
          <w:tcPr>
            <w:tcW w:w="993" w:type="dxa"/>
          </w:tcPr>
          <w:p w14:paraId="2F93AFA7" w14:textId="77777777" w:rsidR="00E24686" w:rsidRDefault="007053B5">
            <w:pPr>
              <w:rPr>
                <w:rFonts w:ascii="宋体" w:hAnsi="宋体" w:cs="宋体"/>
                <w:color w:val="000000"/>
              </w:rPr>
            </w:pPr>
            <w:r>
              <w:rPr>
                <w:rFonts w:ascii="宋体" w:hAnsi="宋体" w:cs="宋体" w:hint="eastAsia"/>
                <w:color w:val="000000"/>
              </w:rPr>
              <w:t>4</w:t>
            </w:r>
            <w:r>
              <w:rPr>
                <w:rFonts w:ascii="宋体" w:hAnsi="宋体" w:cs="宋体" w:hint="eastAsia"/>
                <w:color w:val="000000"/>
              </w:rPr>
              <w:t>理论课时</w:t>
            </w:r>
          </w:p>
          <w:p w14:paraId="4FC6669E" w14:textId="77777777" w:rsidR="00E24686" w:rsidRDefault="007053B5">
            <w:pPr>
              <w:rPr>
                <w:rFonts w:ascii="宋体" w:hAnsi="宋体" w:cs="宋体"/>
                <w:color w:val="000000"/>
              </w:rPr>
            </w:pPr>
            <w:r>
              <w:rPr>
                <w:rFonts w:ascii="宋体" w:hAnsi="宋体" w:cs="宋体" w:hint="eastAsia"/>
                <w:color w:val="000000"/>
              </w:rPr>
              <w:t>4</w:t>
            </w:r>
            <w:r>
              <w:rPr>
                <w:rFonts w:ascii="宋体" w:hAnsi="宋体" w:cs="宋体" w:hint="eastAsia"/>
                <w:color w:val="000000"/>
              </w:rPr>
              <w:t>实践课时</w:t>
            </w:r>
          </w:p>
        </w:tc>
        <w:tc>
          <w:tcPr>
            <w:tcW w:w="1866" w:type="dxa"/>
          </w:tcPr>
          <w:p w14:paraId="095BAA25" w14:textId="77777777" w:rsidR="00E24686" w:rsidRDefault="007053B5">
            <w:r>
              <w:rPr>
                <w:rFonts w:ascii="宋体" w:hAnsi="宋体" w:cs="宋体" w:hint="eastAsia"/>
                <w:color w:val="000000"/>
              </w:rPr>
              <w:t>5</w:t>
            </w:r>
            <w:r>
              <w:rPr>
                <w:rFonts w:ascii="宋体" w:hAnsi="宋体" w:cs="宋体" w:hint="eastAsia"/>
                <w:color w:val="000000"/>
              </w:rPr>
              <w:t>-1</w:t>
            </w:r>
            <w:r>
              <w:rPr>
                <w:rFonts w:ascii="宋体" w:hAnsi="宋体" w:cs="宋体" w:hint="eastAsia"/>
                <w:color w:val="000000"/>
              </w:rPr>
              <w:t>影视</w:t>
            </w:r>
            <w:r>
              <w:rPr>
                <w:rFonts w:hint="eastAsia"/>
              </w:rPr>
              <w:t>剪辑的基本原理</w:t>
            </w:r>
          </w:p>
          <w:p w14:paraId="1C9B12C1" w14:textId="77777777" w:rsidR="00E24686" w:rsidRDefault="007053B5">
            <w:pPr>
              <w:rPr>
                <w:rFonts w:ascii="宋体" w:hAnsi="宋体" w:cs="宋体"/>
                <w:color w:val="000000"/>
              </w:rPr>
            </w:pPr>
            <w:r>
              <w:rPr>
                <w:rFonts w:hint="eastAsia"/>
              </w:rPr>
              <w:t>5</w:t>
            </w:r>
            <w:r>
              <w:rPr>
                <w:rFonts w:hint="eastAsia"/>
              </w:rPr>
              <w:t>-2</w:t>
            </w:r>
            <w:r>
              <w:rPr>
                <w:rFonts w:hint="eastAsia"/>
              </w:rPr>
              <w:t xml:space="preserve"> </w:t>
            </w:r>
            <w:r>
              <w:rPr>
                <w:rFonts w:hint="eastAsia"/>
              </w:rPr>
              <w:t>影视剪辑的技巧</w:t>
            </w:r>
          </w:p>
        </w:tc>
        <w:tc>
          <w:tcPr>
            <w:tcW w:w="1819" w:type="dxa"/>
          </w:tcPr>
          <w:p w14:paraId="042B2A44" w14:textId="77777777" w:rsidR="00E24686" w:rsidRDefault="007053B5">
            <w:r>
              <w:rPr>
                <w:rFonts w:ascii="宋体" w:hAnsi="宋体" w:cs="宋体" w:hint="eastAsia"/>
              </w:rPr>
              <w:t>5</w:t>
            </w:r>
            <w:r>
              <w:rPr>
                <w:rFonts w:ascii="宋体" w:hAnsi="宋体" w:cs="宋体" w:hint="eastAsia"/>
              </w:rPr>
              <w:t>-1-1</w:t>
            </w:r>
            <w:r>
              <w:rPr>
                <w:rFonts w:ascii="宋体" w:hAnsi="宋体" w:cs="宋体" w:hint="eastAsia"/>
              </w:rPr>
              <w:t xml:space="preserve"> </w:t>
            </w:r>
            <w:r>
              <w:rPr>
                <w:rFonts w:hint="eastAsia"/>
              </w:rPr>
              <w:t>画面内容的逻辑性</w:t>
            </w:r>
          </w:p>
          <w:p w14:paraId="0701365E" w14:textId="77777777" w:rsidR="00E24686" w:rsidRDefault="007053B5">
            <w:r>
              <w:rPr>
                <w:rFonts w:ascii="宋体" w:hAnsi="宋体" w:cs="宋体" w:hint="eastAsia"/>
              </w:rPr>
              <w:t>5</w:t>
            </w:r>
            <w:r>
              <w:rPr>
                <w:rFonts w:ascii="宋体" w:hAnsi="宋体" w:cs="宋体" w:hint="eastAsia"/>
              </w:rPr>
              <w:t>-1-2</w:t>
            </w:r>
            <w:r>
              <w:rPr>
                <w:rFonts w:ascii="宋体" w:hAnsi="宋体" w:cs="宋体" w:hint="eastAsia"/>
              </w:rPr>
              <w:t xml:space="preserve"> </w:t>
            </w:r>
            <w:r>
              <w:rPr>
                <w:rFonts w:hint="eastAsia"/>
              </w:rPr>
              <w:t>动作衔接的连贯性</w:t>
            </w:r>
          </w:p>
          <w:p w14:paraId="548F6873" w14:textId="77777777" w:rsidR="00E24686" w:rsidRDefault="007053B5">
            <w:r>
              <w:rPr>
                <w:rFonts w:hint="eastAsia"/>
              </w:rPr>
              <w:t>5-1-3</w:t>
            </w:r>
            <w:r>
              <w:rPr>
                <w:rFonts w:hint="eastAsia"/>
              </w:rPr>
              <w:t>空间组合的方向性</w:t>
            </w:r>
          </w:p>
          <w:p w14:paraId="1CA6D560" w14:textId="77777777" w:rsidR="00E24686" w:rsidRDefault="007053B5">
            <w:r>
              <w:rPr>
                <w:rFonts w:hint="eastAsia"/>
              </w:rPr>
              <w:t xml:space="preserve">5-1-4 </w:t>
            </w:r>
            <w:r>
              <w:rPr>
                <w:rFonts w:hint="eastAsia"/>
              </w:rPr>
              <w:t>景别与角度的和谐型</w:t>
            </w:r>
          </w:p>
          <w:p w14:paraId="4754964C" w14:textId="77777777" w:rsidR="00E24686" w:rsidRDefault="007053B5">
            <w:r>
              <w:rPr>
                <w:rFonts w:hint="eastAsia"/>
              </w:rPr>
              <w:t xml:space="preserve">5-1-5 </w:t>
            </w:r>
            <w:r>
              <w:rPr>
                <w:rFonts w:hint="eastAsia"/>
              </w:rPr>
              <w:t>影调与色调的统一性</w:t>
            </w:r>
          </w:p>
          <w:p w14:paraId="1316B3F5" w14:textId="77777777" w:rsidR="00E24686" w:rsidRDefault="007053B5">
            <w:r>
              <w:rPr>
                <w:rFonts w:hint="eastAsia"/>
              </w:rPr>
              <w:t>5</w:t>
            </w:r>
            <w:r>
              <w:rPr>
                <w:rFonts w:hint="eastAsia"/>
              </w:rPr>
              <w:t>-2-</w:t>
            </w:r>
            <w:r>
              <w:rPr>
                <w:rFonts w:hint="eastAsia"/>
              </w:rPr>
              <w:t>1</w:t>
            </w:r>
            <w:r>
              <w:rPr>
                <w:rFonts w:hint="eastAsia"/>
              </w:rPr>
              <w:t>剪接点的选择</w:t>
            </w:r>
          </w:p>
          <w:p w14:paraId="69028961" w14:textId="77777777" w:rsidR="00E24686" w:rsidRDefault="007053B5">
            <w:r>
              <w:rPr>
                <w:rFonts w:hint="eastAsia"/>
              </w:rPr>
              <w:t>5</w:t>
            </w:r>
            <w:r>
              <w:rPr>
                <w:rFonts w:hint="eastAsia"/>
              </w:rPr>
              <w:t>-</w:t>
            </w:r>
            <w:r>
              <w:rPr>
                <w:rFonts w:hint="eastAsia"/>
              </w:rPr>
              <w:t>2</w:t>
            </w:r>
            <w:r>
              <w:rPr>
                <w:rFonts w:hint="eastAsia"/>
              </w:rPr>
              <w:t>-</w:t>
            </w:r>
            <w:r>
              <w:rPr>
                <w:rFonts w:hint="eastAsia"/>
              </w:rPr>
              <w:t>2</w:t>
            </w:r>
            <w:r>
              <w:rPr>
                <w:rFonts w:hint="eastAsia"/>
              </w:rPr>
              <w:t>镜头长度的参照</w:t>
            </w:r>
          </w:p>
          <w:p w14:paraId="215D441A" w14:textId="77777777" w:rsidR="00E24686" w:rsidRDefault="007053B5">
            <w:r>
              <w:rPr>
                <w:rFonts w:hint="eastAsia"/>
              </w:rPr>
              <w:t>5-2-3</w:t>
            </w:r>
            <w:r>
              <w:rPr>
                <w:rFonts w:hint="eastAsia"/>
              </w:rPr>
              <w:t>动作的剪接</w:t>
            </w:r>
          </w:p>
          <w:p w14:paraId="120A6893" w14:textId="77777777" w:rsidR="00E24686" w:rsidRDefault="007053B5">
            <w:r>
              <w:rPr>
                <w:rFonts w:hint="eastAsia"/>
              </w:rPr>
              <w:t xml:space="preserve">5-2-4 </w:t>
            </w:r>
            <w:r>
              <w:rPr>
                <w:rFonts w:hint="eastAsia"/>
              </w:rPr>
              <w:t>节奏的调控</w:t>
            </w:r>
          </w:p>
        </w:tc>
        <w:tc>
          <w:tcPr>
            <w:tcW w:w="2127" w:type="dxa"/>
          </w:tcPr>
          <w:p w14:paraId="345A7BB0" w14:textId="77777777" w:rsidR="00E24686" w:rsidRDefault="007053B5">
            <w:pPr>
              <w:rPr>
                <w:rFonts w:ascii="宋体" w:hAnsi="宋体" w:cs="宋体"/>
              </w:rPr>
            </w:pPr>
            <w:r>
              <w:rPr>
                <w:rFonts w:ascii="宋体" w:hAnsi="宋体" w:cs="宋体" w:hint="eastAsia"/>
              </w:rPr>
              <w:t>5</w:t>
            </w:r>
            <w:r>
              <w:rPr>
                <w:rFonts w:ascii="宋体" w:hAnsi="宋体" w:cs="宋体" w:hint="eastAsia"/>
              </w:rPr>
              <w:t>-1-1</w:t>
            </w:r>
            <w:r>
              <w:rPr>
                <w:rFonts w:ascii="宋体" w:hAnsi="宋体" w:cs="宋体" w:hint="eastAsia"/>
              </w:rPr>
              <w:t xml:space="preserve"> </w:t>
            </w:r>
            <w:r>
              <w:rPr>
                <w:rFonts w:ascii="宋体" w:hAnsi="宋体" w:cs="宋体" w:hint="eastAsia"/>
              </w:rPr>
              <w:t>明白影视剪辑里的生活逻辑和思维逻辑，包括镜头组接的基本关系。</w:t>
            </w:r>
          </w:p>
          <w:p w14:paraId="0E47CFD4" w14:textId="77777777" w:rsidR="00E24686" w:rsidRDefault="007053B5">
            <w:pPr>
              <w:rPr>
                <w:rFonts w:ascii="宋体" w:hAnsi="宋体" w:cs="宋体"/>
              </w:rPr>
            </w:pPr>
            <w:r>
              <w:rPr>
                <w:rFonts w:ascii="宋体" w:hAnsi="宋体" w:cs="宋体" w:hint="eastAsia"/>
              </w:rPr>
              <w:t xml:space="preserve">5-1-2 </w:t>
            </w:r>
            <w:r>
              <w:rPr>
                <w:rFonts w:ascii="宋体" w:hAnsi="宋体" w:cs="宋体" w:hint="eastAsia"/>
              </w:rPr>
              <w:t>掌握动作的基本变量，</w:t>
            </w:r>
            <w:proofErr w:type="gramStart"/>
            <w:r>
              <w:rPr>
                <w:rFonts w:ascii="宋体" w:hAnsi="宋体" w:cs="宋体" w:hint="eastAsia"/>
              </w:rPr>
              <w:t>熟悉动</w:t>
            </w:r>
            <w:proofErr w:type="gramEnd"/>
            <w:r>
              <w:rPr>
                <w:rFonts w:ascii="宋体" w:hAnsi="宋体" w:cs="宋体" w:hint="eastAsia"/>
              </w:rPr>
              <w:t>与静搭配的法则，包括挖掘运动镜头的表现力。</w:t>
            </w:r>
          </w:p>
          <w:p w14:paraId="73FCB707" w14:textId="77777777" w:rsidR="00E24686" w:rsidRDefault="007053B5">
            <w:pPr>
              <w:rPr>
                <w:rFonts w:ascii="宋体" w:hAnsi="宋体" w:cs="宋体"/>
              </w:rPr>
            </w:pPr>
            <w:r>
              <w:rPr>
                <w:rFonts w:ascii="宋体" w:hAnsi="宋体" w:cs="宋体" w:hint="eastAsia"/>
              </w:rPr>
              <w:t xml:space="preserve">5-1-3 </w:t>
            </w:r>
            <w:r>
              <w:rPr>
                <w:rFonts w:ascii="宋体" w:hAnsi="宋体" w:cs="宋体" w:hint="eastAsia"/>
              </w:rPr>
              <w:t>理解轴线与轴线规律并能</w:t>
            </w:r>
            <w:proofErr w:type="gramStart"/>
            <w:r>
              <w:rPr>
                <w:rFonts w:ascii="宋体" w:hAnsi="宋体" w:cs="宋体" w:hint="eastAsia"/>
              </w:rPr>
              <w:t>合理突破</w:t>
            </w:r>
            <w:proofErr w:type="gramEnd"/>
            <w:r>
              <w:rPr>
                <w:rFonts w:ascii="宋体" w:hAnsi="宋体" w:cs="宋体" w:hint="eastAsia"/>
              </w:rPr>
              <w:t>轴线。</w:t>
            </w:r>
          </w:p>
          <w:p w14:paraId="41067E88" w14:textId="77777777" w:rsidR="00E24686" w:rsidRDefault="007053B5">
            <w:pPr>
              <w:rPr>
                <w:rFonts w:ascii="宋体" w:hAnsi="宋体" w:cs="宋体"/>
              </w:rPr>
            </w:pPr>
            <w:r>
              <w:rPr>
                <w:rFonts w:ascii="宋体" w:hAnsi="宋体" w:cs="宋体" w:hint="eastAsia"/>
              </w:rPr>
              <w:t xml:space="preserve">5-1-4 </w:t>
            </w:r>
            <w:r>
              <w:rPr>
                <w:rFonts w:ascii="宋体" w:hAnsi="宋体" w:cs="宋体" w:hint="eastAsia"/>
              </w:rPr>
              <w:t>掌握景别的叙述意义、角度的视点价值、景别与角度的组合性。</w:t>
            </w:r>
          </w:p>
          <w:p w14:paraId="3130EBF8" w14:textId="77777777" w:rsidR="00E24686" w:rsidRDefault="007053B5">
            <w:pPr>
              <w:rPr>
                <w:rFonts w:ascii="宋体" w:hAnsi="宋体" w:cs="宋体"/>
              </w:rPr>
            </w:pPr>
            <w:r>
              <w:rPr>
                <w:rFonts w:ascii="宋体" w:hAnsi="宋体" w:cs="宋体" w:hint="eastAsia"/>
              </w:rPr>
              <w:t xml:space="preserve">5-1-5 </w:t>
            </w:r>
            <w:r>
              <w:rPr>
                <w:rFonts w:ascii="宋体" w:hAnsi="宋体" w:cs="宋体" w:hint="eastAsia"/>
              </w:rPr>
              <w:t>选择合适的影调和色调。</w:t>
            </w:r>
          </w:p>
          <w:p w14:paraId="3CD9444A" w14:textId="77777777" w:rsidR="00E24686" w:rsidRDefault="007053B5">
            <w:pPr>
              <w:rPr>
                <w:rFonts w:ascii="宋体" w:hAnsi="宋体" w:cs="宋体"/>
              </w:rPr>
            </w:pPr>
            <w:r>
              <w:rPr>
                <w:rFonts w:ascii="宋体" w:hAnsi="宋体" w:cs="宋体" w:hint="eastAsia"/>
              </w:rPr>
              <w:t xml:space="preserve">5-2-1 </w:t>
            </w:r>
            <w:r>
              <w:rPr>
                <w:rFonts w:ascii="宋体" w:hAnsi="宋体" w:cs="宋体" w:hint="eastAsia"/>
              </w:rPr>
              <w:t>掌握动作剪接点、情绪剪接点、节奏剪接点、声音剪接点。</w:t>
            </w:r>
          </w:p>
          <w:p w14:paraId="761D9163" w14:textId="77777777" w:rsidR="00E24686" w:rsidRDefault="007053B5">
            <w:pPr>
              <w:rPr>
                <w:rFonts w:ascii="宋体" w:hAnsi="宋体" w:cs="宋体"/>
              </w:rPr>
            </w:pPr>
            <w:r>
              <w:rPr>
                <w:rFonts w:ascii="宋体" w:hAnsi="宋体" w:cs="宋体" w:hint="eastAsia"/>
              </w:rPr>
              <w:t xml:space="preserve">5-2-2 </w:t>
            </w:r>
            <w:r>
              <w:rPr>
                <w:rFonts w:ascii="宋体" w:hAnsi="宋体" w:cs="宋体" w:hint="eastAsia"/>
              </w:rPr>
              <w:t>掌握叙述长度和情绪长度</w:t>
            </w:r>
          </w:p>
          <w:p w14:paraId="675F803E" w14:textId="77777777" w:rsidR="00E24686" w:rsidRDefault="007053B5">
            <w:pPr>
              <w:rPr>
                <w:rFonts w:ascii="宋体" w:hAnsi="宋体" w:cs="宋体"/>
              </w:rPr>
            </w:pPr>
            <w:r>
              <w:rPr>
                <w:rFonts w:ascii="宋体" w:hAnsi="宋体" w:cs="宋体" w:hint="eastAsia"/>
              </w:rPr>
              <w:t xml:space="preserve">5-2-3 </w:t>
            </w:r>
            <w:r>
              <w:rPr>
                <w:rFonts w:ascii="宋体" w:hAnsi="宋体" w:cs="宋体" w:hint="eastAsia"/>
              </w:rPr>
              <w:t>了解主体动作的剪接方法，并掌握相关技巧</w:t>
            </w:r>
          </w:p>
          <w:p w14:paraId="55C7BF56" w14:textId="77777777" w:rsidR="00E24686" w:rsidRDefault="007053B5">
            <w:pPr>
              <w:rPr>
                <w:rFonts w:ascii="宋体" w:hAnsi="宋体" w:cs="宋体"/>
              </w:rPr>
            </w:pPr>
            <w:r>
              <w:rPr>
                <w:rFonts w:ascii="宋体" w:hAnsi="宋体" w:cs="宋体" w:hint="eastAsia"/>
              </w:rPr>
              <w:t xml:space="preserve">5-2-4 </w:t>
            </w:r>
            <w:r>
              <w:rPr>
                <w:rFonts w:ascii="宋体" w:hAnsi="宋体" w:cs="宋体" w:hint="eastAsia"/>
              </w:rPr>
              <w:t>熟悉调整节奏的各类方法</w:t>
            </w:r>
          </w:p>
        </w:tc>
      </w:tr>
    </w:tbl>
    <w:p w14:paraId="19552B89" w14:textId="77777777" w:rsidR="00E24686" w:rsidRDefault="00E24686">
      <w:pPr>
        <w:snapToGrid w:val="0"/>
        <w:spacing w:line="288" w:lineRule="auto"/>
        <w:ind w:right="26"/>
        <w:rPr>
          <w:sz w:val="20"/>
          <w:szCs w:val="20"/>
        </w:rPr>
      </w:pPr>
    </w:p>
    <w:p w14:paraId="7373E27C" w14:textId="77777777" w:rsidR="00E24686" w:rsidRDefault="007053B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七、课内实验名称及基本要求（选填，适用于课内实验）</w:t>
      </w:r>
    </w:p>
    <w:p w14:paraId="3FC4A655" w14:textId="77777777" w:rsidR="00E24686" w:rsidRDefault="007053B5">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510"/>
        <w:gridCol w:w="630"/>
        <w:gridCol w:w="1355"/>
        <w:gridCol w:w="992"/>
      </w:tblGrid>
      <w:tr w:rsidR="00E24686" w14:paraId="6778AF8B"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62DEB4F" w14:textId="77777777" w:rsidR="00E24686" w:rsidRDefault="007053B5">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AA92D22" w14:textId="77777777" w:rsidR="00E24686" w:rsidRDefault="007053B5">
            <w:pPr>
              <w:snapToGrid w:val="0"/>
              <w:jc w:val="center"/>
              <w:rPr>
                <w:rFonts w:ascii="宋体"/>
                <w:sz w:val="20"/>
                <w:szCs w:val="20"/>
              </w:rPr>
            </w:pPr>
            <w:r>
              <w:rPr>
                <w:rFonts w:ascii="宋体" w:hAnsi="宋体" w:hint="eastAsia"/>
                <w:sz w:val="20"/>
                <w:szCs w:val="20"/>
              </w:rPr>
              <w:t>实验名称</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27355FDF" w14:textId="77777777" w:rsidR="00E24686" w:rsidRDefault="007053B5">
            <w:pPr>
              <w:snapToGrid w:val="0"/>
              <w:jc w:val="center"/>
              <w:rPr>
                <w:rFonts w:ascii="宋体"/>
                <w:sz w:val="20"/>
                <w:szCs w:val="20"/>
              </w:rPr>
            </w:pPr>
            <w:r>
              <w:rPr>
                <w:rFonts w:ascii="宋体" w:hAnsi="宋体" w:hint="eastAsia"/>
                <w:sz w:val="20"/>
                <w:szCs w:val="20"/>
              </w:rPr>
              <w:t>主要内容</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5ABC4C7" w14:textId="77777777" w:rsidR="00E24686" w:rsidRDefault="007053B5">
            <w:pPr>
              <w:snapToGrid w:val="0"/>
              <w:jc w:val="center"/>
              <w:rPr>
                <w:rFonts w:ascii="宋体" w:hAnsi="宋体"/>
                <w:sz w:val="20"/>
                <w:szCs w:val="20"/>
              </w:rPr>
            </w:pPr>
            <w:r>
              <w:rPr>
                <w:rFonts w:ascii="宋体" w:hAnsi="宋体" w:hint="eastAsia"/>
                <w:sz w:val="20"/>
                <w:szCs w:val="20"/>
              </w:rPr>
              <w:t>实验</w:t>
            </w:r>
          </w:p>
          <w:p w14:paraId="69A8ED2B" w14:textId="77777777" w:rsidR="00E24686" w:rsidRDefault="007053B5">
            <w:pPr>
              <w:snapToGrid w:val="0"/>
              <w:jc w:val="center"/>
              <w:rPr>
                <w:rFonts w:ascii="宋体"/>
                <w:sz w:val="20"/>
                <w:szCs w:val="20"/>
              </w:rPr>
            </w:pPr>
            <w:r>
              <w:rPr>
                <w:rFonts w:ascii="宋体" w:hAnsi="宋体" w:hint="eastAsia"/>
                <w:sz w:val="20"/>
                <w:szCs w:val="20"/>
              </w:rPr>
              <w:t>时数</w:t>
            </w:r>
          </w:p>
        </w:tc>
        <w:tc>
          <w:tcPr>
            <w:tcW w:w="1355" w:type="dxa"/>
            <w:tcBorders>
              <w:top w:val="single" w:sz="4" w:space="0" w:color="auto"/>
              <w:left w:val="single" w:sz="4" w:space="0" w:color="auto"/>
              <w:right w:val="single" w:sz="4" w:space="0" w:color="auto"/>
            </w:tcBorders>
            <w:shd w:val="clear" w:color="auto" w:fill="auto"/>
            <w:vAlign w:val="center"/>
          </w:tcPr>
          <w:p w14:paraId="109F7386" w14:textId="77777777" w:rsidR="00E24686" w:rsidRDefault="007053B5">
            <w:pPr>
              <w:snapToGrid w:val="0"/>
              <w:jc w:val="center"/>
              <w:rPr>
                <w:rFonts w:ascii="宋体"/>
                <w:sz w:val="20"/>
                <w:szCs w:val="20"/>
              </w:rPr>
            </w:pPr>
            <w:r>
              <w:rPr>
                <w:rFonts w:ascii="宋体" w:hint="eastAsia"/>
                <w:sz w:val="20"/>
                <w:szCs w:val="20"/>
              </w:rPr>
              <w:t>实验类型</w:t>
            </w:r>
          </w:p>
        </w:tc>
        <w:tc>
          <w:tcPr>
            <w:tcW w:w="992" w:type="dxa"/>
            <w:tcBorders>
              <w:top w:val="single" w:sz="4" w:space="0" w:color="auto"/>
              <w:left w:val="single" w:sz="4" w:space="0" w:color="auto"/>
              <w:right w:val="single" w:sz="4" w:space="0" w:color="auto"/>
            </w:tcBorders>
            <w:shd w:val="clear" w:color="auto" w:fill="auto"/>
            <w:vAlign w:val="center"/>
          </w:tcPr>
          <w:p w14:paraId="501F9A8B" w14:textId="77777777" w:rsidR="00E24686" w:rsidRDefault="007053B5">
            <w:pPr>
              <w:snapToGrid w:val="0"/>
              <w:jc w:val="center"/>
              <w:rPr>
                <w:rFonts w:ascii="宋体"/>
                <w:sz w:val="20"/>
                <w:szCs w:val="20"/>
              </w:rPr>
            </w:pPr>
            <w:r>
              <w:rPr>
                <w:rFonts w:ascii="宋体" w:hAnsi="宋体" w:hint="eastAsia"/>
                <w:sz w:val="20"/>
                <w:szCs w:val="20"/>
              </w:rPr>
              <w:t>备注</w:t>
            </w:r>
          </w:p>
        </w:tc>
      </w:tr>
      <w:tr w:rsidR="00E24686" w14:paraId="06BDFDDB" w14:textId="77777777">
        <w:trPr>
          <w:trHeight w:hRule="exact" w:val="42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BF35AAA" w14:textId="77777777" w:rsidR="00E24686" w:rsidRDefault="007053B5">
            <w:pPr>
              <w:snapToGrid w:val="0"/>
              <w:spacing w:beforeLines="50" w:before="156" w:afterLines="50" w:after="156" w:line="288" w:lineRule="auto"/>
              <w:jc w:val="center"/>
              <w:rPr>
                <w:rFonts w:ascii="宋体"/>
                <w:sz w:val="16"/>
                <w:szCs w:val="16"/>
              </w:rPr>
            </w:pPr>
            <w:r>
              <w:rPr>
                <w:rFonts w:ascii="宋体" w:hint="eastAsia"/>
                <w:sz w:val="16"/>
                <w:szCs w:val="16"/>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1E9E633" w14:textId="77777777" w:rsidR="00E24686" w:rsidRDefault="007053B5">
            <w:pPr>
              <w:snapToGrid w:val="0"/>
              <w:spacing w:beforeLines="50" w:before="156" w:afterLines="50" w:after="156" w:line="288" w:lineRule="auto"/>
              <w:jc w:val="center"/>
              <w:rPr>
                <w:rFonts w:ascii="宋体"/>
                <w:sz w:val="16"/>
                <w:szCs w:val="16"/>
              </w:rPr>
            </w:pPr>
            <w:r>
              <w:rPr>
                <w:rFonts w:ascii="宋体"/>
                <w:sz w:val="16"/>
                <w:szCs w:val="16"/>
              </w:rPr>
              <w:t>人物专题短片制作</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65312671" w14:textId="77777777" w:rsidR="00E24686" w:rsidRDefault="007053B5">
            <w:pPr>
              <w:snapToGrid w:val="0"/>
              <w:spacing w:beforeLines="50" w:before="156" w:afterLines="50" w:after="156" w:line="288" w:lineRule="auto"/>
              <w:jc w:val="center"/>
              <w:rPr>
                <w:rFonts w:ascii="宋体"/>
                <w:sz w:val="16"/>
                <w:szCs w:val="16"/>
              </w:rPr>
            </w:pPr>
            <w:r>
              <w:rPr>
                <w:rFonts w:ascii="宋体" w:hint="eastAsia"/>
                <w:sz w:val="16"/>
                <w:szCs w:val="16"/>
              </w:rPr>
              <w:t>拍摄一个人物，有经历，有特点</w:t>
            </w:r>
            <w:r>
              <w:rPr>
                <w:rFonts w:ascii="宋体" w:hint="eastAsia"/>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99C96D1" w14:textId="77777777" w:rsidR="00E24686" w:rsidRDefault="007053B5">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1355" w:type="dxa"/>
            <w:tcBorders>
              <w:left w:val="single" w:sz="4" w:space="0" w:color="auto"/>
              <w:right w:val="single" w:sz="4" w:space="0" w:color="auto"/>
            </w:tcBorders>
            <w:shd w:val="clear" w:color="auto" w:fill="auto"/>
            <w:vAlign w:val="center"/>
          </w:tcPr>
          <w:p w14:paraId="77529AA0" w14:textId="77777777" w:rsidR="00E24686" w:rsidRDefault="007053B5">
            <w:pPr>
              <w:snapToGrid w:val="0"/>
              <w:spacing w:beforeLines="50" w:before="156" w:afterLines="50" w:after="156" w:line="288" w:lineRule="auto"/>
              <w:jc w:val="center"/>
              <w:rPr>
                <w:rFonts w:ascii="宋体"/>
                <w:sz w:val="16"/>
                <w:szCs w:val="16"/>
              </w:rPr>
            </w:pPr>
            <w:r>
              <w:rPr>
                <w:rFonts w:ascii="宋体"/>
                <w:sz w:val="16"/>
                <w:szCs w:val="16"/>
              </w:rPr>
              <w:t>综合型</w:t>
            </w:r>
          </w:p>
        </w:tc>
        <w:tc>
          <w:tcPr>
            <w:tcW w:w="992" w:type="dxa"/>
            <w:tcBorders>
              <w:left w:val="single" w:sz="4" w:space="0" w:color="auto"/>
              <w:right w:val="single" w:sz="4" w:space="0" w:color="auto"/>
            </w:tcBorders>
            <w:shd w:val="clear" w:color="auto" w:fill="auto"/>
            <w:vAlign w:val="center"/>
          </w:tcPr>
          <w:p w14:paraId="3702F000" w14:textId="77777777" w:rsidR="00E24686" w:rsidRDefault="00E24686">
            <w:pPr>
              <w:snapToGrid w:val="0"/>
              <w:spacing w:beforeLines="50" w:before="156" w:afterLines="50" w:after="156" w:line="288" w:lineRule="auto"/>
              <w:jc w:val="center"/>
              <w:rPr>
                <w:rFonts w:ascii="宋体"/>
                <w:sz w:val="16"/>
                <w:szCs w:val="16"/>
              </w:rPr>
            </w:pPr>
          </w:p>
        </w:tc>
      </w:tr>
      <w:tr w:rsidR="00E24686" w14:paraId="7D444158" w14:textId="77777777">
        <w:trPr>
          <w:trHeight w:hRule="exact" w:val="70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1C06378" w14:textId="77777777" w:rsidR="00E24686" w:rsidRDefault="007053B5">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CB4D32E" w14:textId="77777777" w:rsidR="00E24686" w:rsidRDefault="007053B5">
            <w:pPr>
              <w:snapToGrid w:val="0"/>
              <w:spacing w:beforeLines="50" w:before="156" w:afterLines="50" w:after="156" w:line="288" w:lineRule="auto"/>
              <w:jc w:val="center"/>
              <w:rPr>
                <w:rFonts w:ascii="宋体"/>
                <w:sz w:val="16"/>
                <w:szCs w:val="16"/>
              </w:rPr>
            </w:pPr>
            <w:r>
              <w:rPr>
                <w:rFonts w:ascii="宋体"/>
                <w:sz w:val="16"/>
                <w:szCs w:val="16"/>
              </w:rPr>
              <w:t>纪实性短片制作</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1016445C" w14:textId="77777777" w:rsidR="00E24686" w:rsidRDefault="007053B5">
            <w:pPr>
              <w:snapToGrid w:val="0"/>
              <w:spacing w:beforeLines="50" w:before="156" w:afterLines="50" w:after="156" w:line="288" w:lineRule="auto"/>
              <w:jc w:val="center"/>
              <w:rPr>
                <w:rFonts w:ascii="宋体"/>
                <w:sz w:val="16"/>
                <w:szCs w:val="16"/>
              </w:rPr>
            </w:pPr>
            <w:r>
              <w:rPr>
                <w:rFonts w:ascii="宋体" w:hint="eastAsia"/>
                <w:sz w:val="16"/>
                <w:szCs w:val="16"/>
              </w:rPr>
              <w:t>寻找一个拍摄主题，要求是新闻事实性质的内容。</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1493D30" w14:textId="77777777" w:rsidR="00E24686" w:rsidRDefault="007053B5">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1355" w:type="dxa"/>
            <w:tcBorders>
              <w:left w:val="single" w:sz="4" w:space="0" w:color="auto"/>
              <w:right w:val="single" w:sz="4" w:space="0" w:color="auto"/>
            </w:tcBorders>
            <w:shd w:val="clear" w:color="auto" w:fill="auto"/>
            <w:vAlign w:val="center"/>
          </w:tcPr>
          <w:p w14:paraId="31BD2405" w14:textId="77777777" w:rsidR="00E24686" w:rsidRDefault="007053B5">
            <w:pPr>
              <w:snapToGrid w:val="0"/>
              <w:spacing w:beforeLines="50" w:before="156" w:afterLines="50" w:after="156" w:line="288" w:lineRule="auto"/>
              <w:jc w:val="center"/>
              <w:rPr>
                <w:rFonts w:ascii="宋体"/>
                <w:sz w:val="16"/>
                <w:szCs w:val="16"/>
              </w:rPr>
            </w:pPr>
            <w:r>
              <w:rPr>
                <w:rFonts w:ascii="宋体"/>
                <w:sz w:val="16"/>
                <w:szCs w:val="16"/>
              </w:rPr>
              <w:t>综合型</w:t>
            </w:r>
          </w:p>
        </w:tc>
        <w:tc>
          <w:tcPr>
            <w:tcW w:w="992" w:type="dxa"/>
            <w:tcBorders>
              <w:left w:val="single" w:sz="4" w:space="0" w:color="auto"/>
              <w:right w:val="single" w:sz="4" w:space="0" w:color="auto"/>
            </w:tcBorders>
            <w:shd w:val="clear" w:color="auto" w:fill="auto"/>
            <w:vAlign w:val="center"/>
          </w:tcPr>
          <w:p w14:paraId="401B9587" w14:textId="77777777" w:rsidR="00E24686" w:rsidRDefault="00E24686">
            <w:pPr>
              <w:snapToGrid w:val="0"/>
              <w:spacing w:beforeLines="50" w:before="156" w:afterLines="50" w:after="156" w:line="288" w:lineRule="auto"/>
              <w:jc w:val="center"/>
              <w:rPr>
                <w:rFonts w:ascii="宋体"/>
                <w:sz w:val="16"/>
                <w:szCs w:val="16"/>
              </w:rPr>
            </w:pPr>
          </w:p>
        </w:tc>
      </w:tr>
      <w:tr w:rsidR="00E24686" w14:paraId="74EDF315" w14:textId="77777777">
        <w:trPr>
          <w:trHeight w:hRule="exact" w:val="4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E8BBCFD" w14:textId="77777777" w:rsidR="00E24686" w:rsidRDefault="007053B5">
            <w:pPr>
              <w:snapToGrid w:val="0"/>
              <w:spacing w:beforeLines="50" w:before="156" w:afterLines="50" w:after="156" w:line="288" w:lineRule="auto"/>
              <w:jc w:val="center"/>
              <w:rPr>
                <w:rFonts w:ascii="宋体"/>
                <w:sz w:val="16"/>
                <w:szCs w:val="16"/>
              </w:rPr>
            </w:pPr>
            <w:r>
              <w:rPr>
                <w:rFonts w:ascii="宋体" w:hint="eastAsia"/>
                <w:sz w:val="16"/>
                <w:szCs w:val="16"/>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1DDFEAB" w14:textId="77777777" w:rsidR="00E24686" w:rsidRDefault="007053B5">
            <w:pPr>
              <w:snapToGrid w:val="0"/>
              <w:spacing w:beforeLines="50" w:before="156" w:afterLines="50" w:after="156" w:line="288" w:lineRule="auto"/>
              <w:jc w:val="center"/>
              <w:rPr>
                <w:rFonts w:ascii="宋体"/>
                <w:sz w:val="16"/>
                <w:szCs w:val="16"/>
              </w:rPr>
            </w:pPr>
            <w:r>
              <w:rPr>
                <w:rFonts w:ascii="宋体"/>
                <w:sz w:val="16"/>
                <w:szCs w:val="16"/>
              </w:rPr>
              <w:t>剧情短片制作</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0C7FA7E9" w14:textId="77777777" w:rsidR="00E24686" w:rsidRDefault="007053B5">
            <w:pPr>
              <w:snapToGrid w:val="0"/>
              <w:spacing w:beforeLines="50" w:before="156" w:afterLines="50" w:after="156" w:line="288" w:lineRule="auto"/>
              <w:jc w:val="center"/>
              <w:rPr>
                <w:rFonts w:ascii="宋体"/>
                <w:sz w:val="16"/>
                <w:szCs w:val="16"/>
              </w:rPr>
            </w:pPr>
            <w:r>
              <w:rPr>
                <w:rFonts w:ascii="宋体" w:hint="eastAsia"/>
                <w:sz w:val="16"/>
                <w:szCs w:val="16"/>
              </w:rPr>
              <w:t>通过电视拍摄设备，制作一个以故事剧情内容为主的电视短片</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8595B8E" w14:textId="77777777" w:rsidR="00E24686" w:rsidRDefault="007053B5">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1355" w:type="dxa"/>
            <w:tcBorders>
              <w:left w:val="single" w:sz="4" w:space="0" w:color="auto"/>
              <w:right w:val="single" w:sz="4" w:space="0" w:color="auto"/>
            </w:tcBorders>
            <w:shd w:val="clear" w:color="auto" w:fill="auto"/>
            <w:vAlign w:val="center"/>
          </w:tcPr>
          <w:p w14:paraId="371A1C1F" w14:textId="77777777" w:rsidR="00E24686" w:rsidRDefault="007053B5">
            <w:pPr>
              <w:snapToGrid w:val="0"/>
              <w:spacing w:beforeLines="50" w:before="156" w:afterLines="50" w:after="156" w:line="288" w:lineRule="auto"/>
              <w:jc w:val="center"/>
              <w:rPr>
                <w:rFonts w:ascii="宋体"/>
                <w:sz w:val="16"/>
                <w:szCs w:val="16"/>
              </w:rPr>
            </w:pPr>
            <w:r>
              <w:rPr>
                <w:rFonts w:ascii="宋体"/>
                <w:sz w:val="16"/>
                <w:szCs w:val="16"/>
              </w:rPr>
              <w:t>综合型</w:t>
            </w:r>
          </w:p>
        </w:tc>
        <w:tc>
          <w:tcPr>
            <w:tcW w:w="992" w:type="dxa"/>
            <w:tcBorders>
              <w:left w:val="single" w:sz="4" w:space="0" w:color="auto"/>
              <w:right w:val="single" w:sz="4" w:space="0" w:color="auto"/>
            </w:tcBorders>
            <w:shd w:val="clear" w:color="auto" w:fill="auto"/>
            <w:vAlign w:val="center"/>
          </w:tcPr>
          <w:p w14:paraId="7FB59A50" w14:textId="77777777" w:rsidR="00E24686" w:rsidRDefault="00E24686">
            <w:pPr>
              <w:snapToGrid w:val="0"/>
              <w:spacing w:beforeLines="50" w:before="156" w:afterLines="50" w:after="156" w:line="288" w:lineRule="auto"/>
              <w:jc w:val="center"/>
              <w:rPr>
                <w:rFonts w:ascii="宋体"/>
                <w:sz w:val="16"/>
                <w:szCs w:val="16"/>
              </w:rPr>
            </w:pPr>
          </w:p>
        </w:tc>
      </w:tr>
      <w:tr w:rsidR="00E24686" w14:paraId="0540812D" w14:textId="77777777">
        <w:trPr>
          <w:trHeight w:hRule="exact" w:val="5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7936EED" w14:textId="77777777" w:rsidR="00E24686" w:rsidRDefault="007053B5">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E137582" w14:textId="77777777" w:rsidR="00E24686" w:rsidRDefault="007053B5">
            <w:pPr>
              <w:snapToGrid w:val="0"/>
              <w:spacing w:beforeLines="50" w:before="156" w:afterLines="50" w:after="156" w:line="288" w:lineRule="auto"/>
              <w:jc w:val="center"/>
              <w:rPr>
                <w:rFonts w:ascii="宋体"/>
                <w:sz w:val="16"/>
                <w:szCs w:val="16"/>
              </w:rPr>
            </w:pPr>
            <w:proofErr w:type="gramStart"/>
            <w:r>
              <w:rPr>
                <w:rFonts w:ascii="宋体"/>
                <w:sz w:val="16"/>
                <w:szCs w:val="16"/>
              </w:rPr>
              <w:t>微电影</w:t>
            </w:r>
            <w:proofErr w:type="gramEnd"/>
            <w:r>
              <w:rPr>
                <w:rFonts w:ascii="宋体"/>
                <w:sz w:val="16"/>
                <w:szCs w:val="16"/>
              </w:rPr>
              <w:t>制作</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6B8FB5EB" w14:textId="77777777" w:rsidR="00E24686" w:rsidRDefault="007053B5">
            <w:pPr>
              <w:snapToGrid w:val="0"/>
              <w:spacing w:beforeLines="50" w:before="156" w:afterLines="50" w:after="156" w:line="288" w:lineRule="auto"/>
              <w:jc w:val="center"/>
              <w:rPr>
                <w:rFonts w:ascii="宋体"/>
                <w:sz w:val="16"/>
                <w:szCs w:val="16"/>
              </w:rPr>
            </w:pPr>
            <w:r>
              <w:rPr>
                <w:rFonts w:ascii="宋体" w:hint="eastAsia"/>
                <w:sz w:val="16"/>
                <w:szCs w:val="16"/>
              </w:rPr>
              <w:t>通过电视拍摄设备，制作一个</w:t>
            </w:r>
            <w:proofErr w:type="gramStart"/>
            <w:r>
              <w:rPr>
                <w:rFonts w:ascii="宋体" w:hint="eastAsia"/>
                <w:sz w:val="16"/>
                <w:szCs w:val="16"/>
              </w:rPr>
              <w:t>微电影</w:t>
            </w:r>
            <w:proofErr w:type="gramEnd"/>
            <w:r>
              <w:rPr>
                <w:rFonts w:ascii="宋体" w:hint="eastAsia"/>
                <w:sz w:val="16"/>
                <w:szCs w:val="16"/>
              </w:rPr>
              <w:t>为主的电视短片</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342F355" w14:textId="77777777" w:rsidR="00E24686" w:rsidRDefault="007053B5">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1355" w:type="dxa"/>
            <w:tcBorders>
              <w:left w:val="single" w:sz="4" w:space="0" w:color="auto"/>
              <w:right w:val="single" w:sz="4" w:space="0" w:color="auto"/>
            </w:tcBorders>
            <w:shd w:val="clear" w:color="auto" w:fill="auto"/>
            <w:vAlign w:val="center"/>
          </w:tcPr>
          <w:p w14:paraId="3A7DBA34" w14:textId="77777777" w:rsidR="00E24686" w:rsidRDefault="007053B5">
            <w:pPr>
              <w:snapToGrid w:val="0"/>
              <w:spacing w:beforeLines="50" w:before="156" w:afterLines="50" w:after="156" w:line="288" w:lineRule="auto"/>
              <w:jc w:val="center"/>
              <w:rPr>
                <w:rFonts w:ascii="宋体"/>
                <w:sz w:val="16"/>
                <w:szCs w:val="16"/>
              </w:rPr>
            </w:pPr>
            <w:r>
              <w:rPr>
                <w:rFonts w:ascii="宋体"/>
                <w:sz w:val="16"/>
                <w:szCs w:val="16"/>
              </w:rPr>
              <w:t>综合型</w:t>
            </w:r>
          </w:p>
        </w:tc>
        <w:tc>
          <w:tcPr>
            <w:tcW w:w="992" w:type="dxa"/>
            <w:tcBorders>
              <w:left w:val="single" w:sz="4" w:space="0" w:color="auto"/>
              <w:right w:val="single" w:sz="4" w:space="0" w:color="auto"/>
            </w:tcBorders>
            <w:shd w:val="clear" w:color="auto" w:fill="auto"/>
            <w:vAlign w:val="center"/>
          </w:tcPr>
          <w:p w14:paraId="045D2AD3" w14:textId="77777777" w:rsidR="00E24686" w:rsidRDefault="00E24686">
            <w:pPr>
              <w:snapToGrid w:val="0"/>
              <w:spacing w:beforeLines="50" w:before="156" w:afterLines="50" w:after="156" w:line="288" w:lineRule="auto"/>
              <w:jc w:val="center"/>
              <w:rPr>
                <w:rFonts w:ascii="宋体"/>
                <w:sz w:val="16"/>
                <w:szCs w:val="16"/>
              </w:rPr>
            </w:pPr>
          </w:p>
        </w:tc>
      </w:tr>
    </w:tbl>
    <w:p w14:paraId="16A84862" w14:textId="77777777" w:rsidR="00E24686" w:rsidRDefault="00E24686">
      <w:pPr>
        <w:snapToGrid w:val="0"/>
        <w:spacing w:line="288" w:lineRule="auto"/>
        <w:ind w:right="2520" w:firstLineChars="200" w:firstLine="400"/>
        <w:rPr>
          <w:sz w:val="20"/>
          <w:szCs w:val="20"/>
        </w:rPr>
      </w:pPr>
    </w:p>
    <w:p w14:paraId="50ED9172" w14:textId="77777777" w:rsidR="00E24686" w:rsidRDefault="007053B5">
      <w:pPr>
        <w:snapToGrid w:val="0"/>
        <w:spacing w:line="288" w:lineRule="auto"/>
        <w:ind w:right="2520" w:firstLineChars="200" w:firstLine="480"/>
        <w:rPr>
          <w:sz w:val="20"/>
          <w:szCs w:val="20"/>
        </w:rPr>
      </w:pPr>
      <w:r>
        <w:rPr>
          <w:rFonts w:ascii="黑体" w:eastAsia="黑体" w:hAnsi="宋体" w:hint="eastAsia"/>
          <w:sz w:val="24"/>
        </w:rPr>
        <w:t>八、评价方式与成绩</w:t>
      </w:r>
      <w:r>
        <w:rPr>
          <w:rFonts w:ascii="黑体" w:eastAsia="黑体" w:hAnsi="宋体"/>
          <w:sz w:val="24"/>
        </w:rPr>
        <w:t>（必填项）</w:t>
      </w:r>
    </w:p>
    <w:tbl>
      <w:tblPr>
        <w:tblpPr w:leftFromText="180" w:rightFromText="180" w:vertAnchor="text" w:horzAnchor="margin" w:tblpY="155"/>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E24686" w14:paraId="451F6864" w14:textId="77777777">
        <w:tc>
          <w:tcPr>
            <w:tcW w:w="1809" w:type="dxa"/>
            <w:shd w:val="clear" w:color="auto" w:fill="auto"/>
          </w:tcPr>
          <w:p w14:paraId="44F1A4F2" w14:textId="77777777" w:rsidR="00E24686" w:rsidRDefault="007053B5">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0551AC4A" w14:textId="77777777" w:rsidR="00E24686" w:rsidRDefault="007053B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294B343A" w14:textId="77777777" w:rsidR="00E24686" w:rsidRDefault="007053B5">
            <w:pPr>
              <w:snapToGrid w:val="0"/>
              <w:spacing w:beforeLines="50" w:before="156" w:afterLines="50" w:after="156"/>
              <w:jc w:val="center"/>
              <w:rPr>
                <w:rFonts w:ascii="宋体" w:hAnsi="宋体"/>
                <w:bCs/>
                <w:color w:val="000000"/>
                <w:szCs w:val="20"/>
              </w:rPr>
            </w:pPr>
            <w:r>
              <w:rPr>
                <w:rFonts w:ascii="宋体" w:hAnsi="宋体" w:hint="eastAsia"/>
                <w:bCs/>
                <w:color w:val="000000"/>
                <w:szCs w:val="20"/>
                <w:highlight w:val="yellow"/>
              </w:rPr>
              <w:t>占比</w:t>
            </w:r>
          </w:p>
        </w:tc>
      </w:tr>
      <w:tr w:rsidR="00E24686" w14:paraId="1D9468D2" w14:textId="77777777">
        <w:tc>
          <w:tcPr>
            <w:tcW w:w="1809" w:type="dxa"/>
            <w:shd w:val="clear" w:color="auto" w:fill="auto"/>
          </w:tcPr>
          <w:p w14:paraId="60F49D91" w14:textId="77777777" w:rsidR="00E24686" w:rsidRDefault="007053B5">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X1</w:t>
            </w:r>
          </w:p>
        </w:tc>
        <w:tc>
          <w:tcPr>
            <w:tcW w:w="5103" w:type="dxa"/>
            <w:shd w:val="clear" w:color="auto" w:fill="auto"/>
          </w:tcPr>
          <w:p w14:paraId="234DAA54" w14:textId="77777777" w:rsidR="00E24686" w:rsidRDefault="007053B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考勤加课堂互动</w:t>
            </w:r>
          </w:p>
        </w:tc>
        <w:tc>
          <w:tcPr>
            <w:tcW w:w="1843" w:type="dxa"/>
            <w:shd w:val="clear" w:color="auto" w:fill="auto"/>
          </w:tcPr>
          <w:p w14:paraId="758C2C82" w14:textId="77777777" w:rsidR="00E24686" w:rsidRDefault="007053B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E24686" w14:paraId="6AD3049F" w14:textId="77777777">
        <w:tc>
          <w:tcPr>
            <w:tcW w:w="1809" w:type="dxa"/>
            <w:shd w:val="clear" w:color="auto" w:fill="auto"/>
          </w:tcPr>
          <w:p w14:paraId="618601D9" w14:textId="77777777" w:rsidR="00E24686" w:rsidRDefault="007053B5">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X</w:t>
            </w:r>
            <w:r>
              <w:rPr>
                <w:rFonts w:ascii="宋体" w:hAnsi="宋体" w:hint="eastAsia"/>
                <w:bCs/>
                <w:color w:val="000000"/>
                <w:szCs w:val="20"/>
                <w:highlight w:val="yellow"/>
              </w:rPr>
              <w:t>2</w:t>
            </w:r>
          </w:p>
        </w:tc>
        <w:tc>
          <w:tcPr>
            <w:tcW w:w="5103" w:type="dxa"/>
            <w:shd w:val="clear" w:color="auto" w:fill="auto"/>
          </w:tcPr>
          <w:p w14:paraId="6D01DF8F" w14:textId="77777777" w:rsidR="00E24686" w:rsidRDefault="007053B5">
            <w:pPr>
              <w:snapToGrid w:val="0"/>
              <w:spacing w:beforeLines="50" w:before="156" w:afterLines="50" w:after="156"/>
              <w:jc w:val="center"/>
              <w:rPr>
                <w:rFonts w:ascii="宋体" w:hAnsi="宋体"/>
                <w:bCs/>
                <w:color w:val="000000"/>
                <w:szCs w:val="20"/>
              </w:rPr>
            </w:pPr>
            <w:r>
              <w:rPr>
                <w:rFonts w:ascii="宋体" w:hAnsi="宋体"/>
                <w:bCs/>
                <w:color w:val="000000"/>
                <w:szCs w:val="20"/>
              </w:rPr>
              <w:t>制作一部</w:t>
            </w:r>
            <w:r>
              <w:rPr>
                <w:rFonts w:ascii="宋体" w:hAnsi="宋体" w:hint="eastAsia"/>
                <w:bCs/>
                <w:color w:val="000000"/>
                <w:szCs w:val="20"/>
              </w:rPr>
              <w:t>10</w:t>
            </w:r>
            <w:r>
              <w:rPr>
                <w:rFonts w:ascii="宋体" w:hAnsi="宋体" w:hint="eastAsia"/>
                <w:bCs/>
                <w:color w:val="000000"/>
                <w:szCs w:val="20"/>
              </w:rPr>
              <w:t>分钟左右的纪实性短片</w:t>
            </w:r>
          </w:p>
        </w:tc>
        <w:tc>
          <w:tcPr>
            <w:tcW w:w="1843" w:type="dxa"/>
            <w:shd w:val="clear" w:color="auto" w:fill="auto"/>
          </w:tcPr>
          <w:p w14:paraId="7BEA6935" w14:textId="77777777" w:rsidR="00E24686" w:rsidRDefault="007053B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E24686" w14:paraId="0DDD377E" w14:textId="77777777">
        <w:tc>
          <w:tcPr>
            <w:tcW w:w="1809" w:type="dxa"/>
            <w:shd w:val="clear" w:color="auto" w:fill="auto"/>
          </w:tcPr>
          <w:p w14:paraId="3C653708" w14:textId="77777777" w:rsidR="00E24686" w:rsidRDefault="007053B5">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X</w:t>
            </w:r>
            <w:r>
              <w:rPr>
                <w:rFonts w:ascii="宋体" w:hAnsi="宋体" w:hint="eastAsia"/>
                <w:bCs/>
                <w:color w:val="000000"/>
                <w:szCs w:val="20"/>
                <w:highlight w:val="yellow"/>
              </w:rPr>
              <w:t>3</w:t>
            </w:r>
          </w:p>
        </w:tc>
        <w:tc>
          <w:tcPr>
            <w:tcW w:w="5103" w:type="dxa"/>
            <w:shd w:val="clear" w:color="auto" w:fill="auto"/>
          </w:tcPr>
          <w:p w14:paraId="11FCFDB5" w14:textId="77777777" w:rsidR="00E24686" w:rsidRDefault="007053B5">
            <w:pPr>
              <w:snapToGrid w:val="0"/>
              <w:spacing w:beforeLines="50" w:before="156" w:afterLines="50" w:after="156"/>
              <w:jc w:val="center"/>
              <w:rPr>
                <w:rFonts w:ascii="宋体" w:hAnsi="宋体"/>
                <w:bCs/>
                <w:color w:val="000000"/>
                <w:szCs w:val="20"/>
              </w:rPr>
            </w:pPr>
            <w:r>
              <w:rPr>
                <w:rFonts w:ascii="宋体" w:hAnsi="宋体"/>
                <w:bCs/>
                <w:color w:val="000000"/>
                <w:szCs w:val="20"/>
              </w:rPr>
              <w:t>制作一部</w:t>
            </w:r>
            <w:r>
              <w:rPr>
                <w:rFonts w:ascii="宋体" w:hAnsi="宋体" w:hint="eastAsia"/>
                <w:bCs/>
                <w:color w:val="000000"/>
                <w:szCs w:val="20"/>
              </w:rPr>
              <w:t>10</w:t>
            </w:r>
            <w:r>
              <w:rPr>
                <w:rFonts w:ascii="宋体" w:hAnsi="宋体" w:hint="eastAsia"/>
                <w:bCs/>
                <w:color w:val="000000"/>
                <w:szCs w:val="20"/>
              </w:rPr>
              <w:t>分左右的剧情短片</w:t>
            </w:r>
          </w:p>
        </w:tc>
        <w:tc>
          <w:tcPr>
            <w:tcW w:w="1843" w:type="dxa"/>
            <w:shd w:val="clear" w:color="auto" w:fill="auto"/>
          </w:tcPr>
          <w:p w14:paraId="319DCD64" w14:textId="77777777" w:rsidR="00E24686" w:rsidRDefault="007053B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E24686" w14:paraId="51354512" w14:textId="77777777">
        <w:tc>
          <w:tcPr>
            <w:tcW w:w="1809" w:type="dxa"/>
            <w:shd w:val="clear" w:color="auto" w:fill="auto"/>
          </w:tcPr>
          <w:p w14:paraId="7AA69F28" w14:textId="77777777" w:rsidR="00E24686" w:rsidRDefault="007053B5">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X</w:t>
            </w:r>
            <w:r>
              <w:rPr>
                <w:rFonts w:ascii="宋体" w:hAnsi="宋体" w:hint="eastAsia"/>
                <w:bCs/>
                <w:color w:val="000000"/>
                <w:szCs w:val="20"/>
                <w:highlight w:val="yellow"/>
              </w:rPr>
              <w:t>4</w:t>
            </w:r>
          </w:p>
        </w:tc>
        <w:tc>
          <w:tcPr>
            <w:tcW w:w="5103" w:type="dxa"/>
            <w:shd w:val="clear" w:color="auto" w:fill="auto"/>
          </w:tcPr>
          <w:p w14:paraId="6534BF2F" w14:textId="77777777" w:rsidR="00E24686" w:rsidRDefault="007053B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完成一部</w:t>
            </w:r>
            <w:r>
              <w:rPr>
                <w:rFonts w:ascii="宋体" w:hAnsi="宋体" w:hint="eastAsia"/>
                <w:bCs/>
                <w:color w:val="000000"/>
                <w:szCs w:val="20"/>
              </w:rPr>
              <w:t>15</w:t>
            </w:r>
            <w:r>
              <w:rPr>
                <w:rFonts w:ascii="宋体" w:hAnsi="宋体" w:hint="eastAsia"/>
                <w:bCs/>
                <w:color w:val="000000"/>
                <w:szCs w:val="20"/>
              </w:rPr>
              <w:t>分钟以上的纪录片或</w:t>
            </w:r>
            <w:proofErr w:type="gramStart"/>
            <w:r>
              <w:rPr>
                <w:rFonts w:ascii="宋体" w:hAnsi="宋体" w:hint="eastAsia"/>
                <w:bCs/>
                <w:color w:val="000000"/>
                <w:szCs w:val="20"/>
              </w:rPr>
              <w:t>微电影</w:t>
            </w:r>
            <w:proofErr w:type="gramEnd"/>
          </w:p>
        </w:tc>
        <w:tc>
          <w:tcPr>
            <w:tcW w:w="1843" w:type="dxa"/>
            <w:shd w:val="clear" w:color="auto" w:fill="auto"/>
          </w:tcPr>
          <w:p w14:paraId="33975F71" w14:textId="77777777" w:rsidR="00E24686" w:rsidRDefault="007053B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40</w:t>
            </w:r>
          </w:p>
        </w:tc>
      </w:tr>
    </w:tbl>
    <w:p w14:paraId="03A7A746" w14:textId="14D624CF" w:rsidR="00E24686" w:rsidRDefault="007053B5">
      <w:pPr>
        <w:snapToGrid w:val="0"/>
        <w:spacing w:line="288" w:lineRule="auto"/>
        <w:rPr>
          <w:sz w:val="28"/>
          <w:szCs w:val="28"/>
        </w:rPr>
      </w:pPr>
      <w:r>
        <w:rPr>
          <w:rFonts w:hint="eastAsia"/>
          <w:sz w:val="28"/>
          <w:szCs w:val="28"/>
        </w:rPr>
        <w:t>撰写人：</w:t>
      </w:r>
      <w:r w:rsidR="009A33B2">
        <w:rPr>
          <w:rFonts w:hint="eastAsia"/>
          <w:sz w:val="28"/>
          <w:szCs w:val="28"/>
        </w:rPr>
        <w:t>黄平</w:t>
      </w:r>
      <w:bookmarkStart w:id="0" w:name="_GoBack"/>
      <w:bookmarkEnd w:id="0"/>
      <w:r>
        <w:rPr>
          <w:rFonts w:hint="eastAsia"/>
          <w:sz w:val="28"/>
          <w:szCs w:val="28"/>
        </w:rPr>
        <w:t xml:space="preserve">               </w:t>
      </w:r>
      <w:r>
        <w:rPr>
          <w:rFonts w:hint="eastAsia"/>
          <w:sz w:val="28"/>
          <w:szCs w:val="28"/>
        </w:rPr>
        <w:t xml:space="preserve">          </w:t>
      </w:r>
      <w:r>
        <w:rPr>
          <w:rFonts w:hint="eastAsia"/>
          <w:sz w:val="28"/>
          <w:szCs w:val="28"/>
        </w:rPr>
        <w:t>系主任审核签名：</w:t>
      </w:r>
    </w:p>
    <w:p w14:paraId="51C8D2D7" w14:textId="77777777" w:rsidR="00E24686" w:rsidRDefault="007053B5">
      <w:pPr>
        <w:snapToGrid w:val="0"/>
        <w:spacing w:line="288" w:lineRule="auto"/>
        <w:ind w:firstLineChars="300" w:firstLine="840"/>
        <w:rPr>
          <w:sz w:val="28"/>
          <w:szCs w:val="28"/>
        </w:rPr>
      </w:pPr>
      <w:r>
        <w:rPr>
          <w:rFonts w:hint="eastAsia"/>
          <w:sz w:val="28"/>
          <w:szCs w:val="28"/>
        </w:rPr>
        <w:t>审核时间：</w:t>
      </w:r>
      <w:r>
        <w:rPr>
          <w:rFonts w:hint="eastAsia"/>
          <w:sz w:val="28"/>
          <w:szCs w:val="28"/>
        </w:rPr>
        <w:t xml:space="preserve">                       </w:t>
      </w:r>
    </w:p>
    <w:p w14:paraId="204D549B" w14:textId="77777777" w:rsidR="00E24686" w:rsidRDefault="00E24686"/>
    <w:sectPr w:rsidR="00E246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DFKaiShu-SB-Estd-BF">
    <w:altName w:val="宋体"/>
    <w:charset w:val="86"/>
    <w:family w:val="auto"/>
    <w:pitch w:val="default"/>
    <w:sig w:usb0="00000000" w:usb1="00000000" w:usb2="00000010" w:usb3="00000000" w:csb0="00040000" w:csb1="00000000"/>
  </w:font>
  <w:font w:name="Helvetica Neue">
    <w:altName w:val="Malgun Gothic"/>
    <w:charset w:val="00"/>
    <w:family w:val="auto"/>
    <w:pitch w:val="default"/>
    <w:sig w:usb0="00000000" w:usb1="00000000"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D4"/>
    <w:rsid w:val="004444D4"/>
    <w:rsid w:val="007053B5"/>
    <w:rsid w:val="009A33B2"/>
    <w:rsid w:val="00D97362"/>
    <w:rsid w:val="00E24686"/>
    <w:rsid w:val="0D286BB8"/>
    <w:rsid w:val="116724FC"/>
    <w:rsid w:val="12231446"/>
    <w:rsid w:val="276B3460"/>
    <w:rsid w:val="41537C31"/>
    <w:rsid w:val="62F53314"/>
    <w:rsid w:val="66433618"/>
    <w:rsid w:val="7EDA7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40D432"/>
  <w15:docId w15:val="{36F811FC-5972-4076-90B5-07B3DAFA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pPr>
      <w:jc w:val="left"/>
    </w:pPr>
    <w:rPr>
      <w:rFonts w:ascii="Calibri" w:eastAsiaTheme="minorEastAsia" w:hAnsi="Calibri" w:cs="Calibri"/>
      <w:sz w:val="24"/>
    </w:rPr>
  </w:style>
  <w:style w:type="paragraph" w:styleId="a5">
    <w:name w:val="List Paragraph"/>
    <w:basedOn w:val="a"/>
    <w:uiPriority w:val="99"/>
    <w:qFormat/>
    <w:pPr>
      <w:ind w:firstLineChars="200" w:firstLine="420"/>
    </w:pPr>
    <w:rPr>
      <w:rFonts w:asciiTheme="minorHAnsi" w:eastAsiaTheme="minorEastAsia" w:hAnsiTheme="minorHAnsi" w:cstheme="minorBidi"/>
      <w:szCs w:val="22"/>
    </w:rPr>
  </w:style>
  <w:style w:type="character" w:customStyle="1" w:styleId="a4">
    <w:name w:val="批注文字 字符"/>
    <w:basedOn w:val="a0"/>
    <w:link w:val="a3"/>
    <w:uiPriority w:val="99"/>
    <w:rPr>
      <w:rFonts w:ascii="Calibri" w:hAnsi="Calibri" w:cs="Calibri"/>
      <w:sz w:val="24"/>
      <w:szCs w:val="24"/>
    </w:rPr>
  </w:style>
  <w:style w:type="character" w:customStyle="1" w:styleId="1">
    <w:name w:val="批注文字 字符1"/>
    <w:basedOn w:val="a0"/>
    <w:uiPriority w:val="99"/>
    <w:semiHidden/>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840</Words>
  <Characters>4789</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建民</dc:creator>
  <cp:lastModifiedBy>zjm</cp:lastModifiedBy>
  <cp:revision>2</cp:revision>
  <dcterms:created xsi:type="dcterms:W3CDTF">2020-03-09T01:42:00Z</dcterms:created>
  <dcterms:modified xsi:type="dcterms:W3CDTF">2020-03-09T01:42:00Z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