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3B09" w14:textId="77777777" w:rsidR="00C35702" w:rsidRDefault="00C35702" w:rsidP="00C3570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p w14:paraId="4336AF99" w14:textId="77777777" w:rsidR="00FE5EEF" w:rsidRDefault="0053440D">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p>
    <w:p w14:paraId="23FB4691" w14:textId="77777777" w:rsidR="00FE5EEF" w:rsidRDefault="00B55397">
      <w:pPr>
        <w:spacing w:line="288" w:lineRule="auto"/>
        <w:jc w:val="center"/>
        <w:rPr>
          <w:b/>
          <w:sz w:val="28"/>
          <w:szCs w:val="30"/>
        </w:rPr>
      </w:pPr>
      <w:r>
        <w:rPr>
          <w:rFonts w:hint="eastAsia"/>
          <w:b/>
          <w:sz w:val="28"/>
          <w:szCs w:val="30"/>
        </w:rPr>
        <w:t>【</w:t>
      </w:r>
      <w:r w:rsidR="00317E79">
        <w:rPr>
          <w:rFonts w:hint="eastAsia"/>
          <w:b/>
          <w:sz w:val="28"/>
          <w:szCs w:val="30"/>
        </w:rPr>
        <w:t>企业</w:t>
      </w:r>
      <w:r>
        <w:rPr>
          <w:rFonts w:hint="eastAsia"/>
          <w:b/>
          <w:sz w:val="28"/>
          <w:szCs w:val="30"/>
        </w:rPr>
        <w:t>媒体报道</w:t>
      </w:r>
      <w:r w:rsidR="0053440D">
        <w:rPr>
          <w:rFonts w:hint="eastAsia"/>
          <w:b/>
          <w:sz w:val="28"/>
          <w:szCs w:val="30"/>
        </w:rPr>
        <w:t>】</w:t>
      </w:r>
    </w:p>
    <w:p w14:paraId="79CEF52D" w14:textId="77777777" w:rsidR="00FE5EEF" w:rsidRDefault="00B55397">
      <w:pPr>
        <w:shd w:val="clear" w:color="auto" w:fill="F5F5F5"/>
        <w:jc w:val="center"/>
        <w:textAlignment w:val="top"/>
        <w:rPr>
          <w:rFonts w:ascii="Arial" w:hAnsi="Arial" w:cs="Arial"/>
          <w:color w:val="888888"/>
          <w:kern w:val="0"/>
          <w:sz w:val="20"/>
          <w:szCs w:val="20"/>
        </w:rPr>
      </w:pPr>
      <w:r>
        <w:rPr>
          <w:rFonts w:hint="eastAsia"/>
          <w:b/>
          <w:sz w:val="28"/>
          <w:szCs w:val="30"/>
        </w:rPr>
        <w:t>【</w:t>
      </w:r>
      <w:r w:rsidR="00317E79" w:rsidRPr="00317E79">
        <w:rPr>
          <w:b/>
          <w:sz w:val="28"/>
          <w:szCs w:val="30"/>
        </w:rPr>
        <w:t>Corporate media reporting</w:t>
      </w:r>
      <w:r w:rsidR="0053440D">
        <w:rPr>
          <w:rFonts w:hint="eastAsia"/>
          <w:b/>
          <w:sz w:val="28"/>
          <w:szCs w:val="30"/>
        </w:rPr>
        <w:t>】</w:t>
      </w:r>
      <w:bookmarkStart w:id="0" w:name="a2"/>
      <w:bookmarkEnd w:id="0"/>
    </w:p>
    <w:p w14:paraId="13A0AAA6" w14:textId="77777777" w:rsidR="00FE5EEF" w:rsidRDefault="0053440D" w:rsidP="00317E79">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15BF59FB" w14:textId="47D23139"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课程代码：</w:t>
      </w:r>
      <w:r w:rsidR="00CA1E54" w:rsidRPr="00483129">
        <w:rPr>
          <w:color w:val="000000"/>
          <w:szCs w:val="21"/>
        </w:rPr>
        <w:t>【</w:t>
      </w:r>
      <w:r w:rsidR="00CA1E54" w:rsidRPr="00483129">
        <w:rPr>
          <w:rFonts w:hint="eastAsia"/>
          <w:color w:val="000000"/>
          <w:szCs w:val="21"/>
        </w:rPr>
        <w:t>2030</w:t>
      </w:r>
      <w:r w:rsidR="00E2570F">
        <w:rPr>
          <w:color w:val="000000"/>
          <w:szCs w:val="21"/>
        </w:rPr>
        <w:t>232</w:t>
      </w:r>
      <w:r w:rsidRPr="00483129">
        <w:rPr>
          <w:color w:val="000000"/>
          <w:szCs w:val="21"/>
        </w:rPr>
        <w:t>】</w:t>
      </w:r>
    </w:p>
    <w:p w14:paraId="68EBA415" w14:textId="77777777"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课程学分：</w:t>
      </w:r>
      <w:r w:rsidR="00B55397" w:rsidRPr="00483129">
        <w:rPr>
          <w:color w:val="000000"/>
          <w:szCs w:val="21"/>
        </w:rPr>
        <w:t>【</w:t>
      </w:r>
      <w:r w:rsidR="00B55397" w:rsidRPr="00483129">
        <w:rPr>
          <w:rFonts w:hint="eastAsia"/>
          <w:color w:val="000000"/>
          <w:szCs w:val="21"/>
        </w:rPr>
        <w:t>2.0</w:t>
      </w:r>
      <w:r w:rsidRPr="00483129">
        <w:rPr>
          <w:color w:val="000000"/>
          <w:szCs w:val="21"/>
        </w:rPr>
        <w:t>】</w:t>
      </w:r>
    </w:p>
    <w:p w14:paraId="3302B8C9" w14:textId="77777777"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面向专业：</w:t>
      </w:r>
      <w:r w:rsidR="00B55397" w:rsidRPr="00483129">
        <w:rPr>
          <w:color w:val="000000"/>
          <w:szCs w:val="21"/>
        </w:rPr>
        <w:t>【新闻</w:t>
      </w:r>
      <w:r w:rsidRPr="00483129">
        <w:rPr>
          <w:color w:val="000000"/>
          <w:szCs w:val="21"/>
        </w:rPr>
        <w:t>】</w:t>
      </w:r>
    </w:p>
    <w:p w14:paraId="0A77B3DD" w14:textId="77777777"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课程性质：</w:t>
      </w:r>
      <w:r w:rsidRPr="00483129">
        <w:rPr>
          <w:color w:val="000000"/>
          <w:szCs w:val="21"/>
        </w:rPr>
        <w:t>【</w:t>
      </w:r>
      <w:r w:rsidR="00B55397" w:rsidRPr="00483129">
        <w:rPr>
          <w:rFonts w:hint="eastAsia"/>
          <w:color w:val="000000"/>
          <w:szCs w:val="21"/>
        </w:rPr>
        <w:t>专业特色课程</w:t>
      </w:r>
      <w:r w:rsidRPr="00483129">
        <w:rPr>
          <w:color w:val="000000"/>
          <w:szCs w:val="21"/>
        </w:rPr>
        <w:t>】</w:t>
      </w:r>
    </w:p>
    <w:p w14:paraId="2D3BEBA5" w14:textId="77777777" w:rsidR="00FE5EEF" w:rsidRPr="00483129" w:rsidRDefault="0053440D" w:rsidP="00483129">
      <w:pPr>
        <w:snapToGrid w:val="0"/>
        <w:spacing w:line="288" w:lineRule="auto"/>
        <w:ind w:firstLineChars="196" w:firstLine="413"/>
        <w:rPr>
          <w:b/>
          <w:bCs/>
          <w:color w:val="000000"/>
          <w:szCs w:val="21"/>
        </w:rPr>
      </w:pPr>
      <w:r w:rsidRPr="00483129">
        <w:rPr>
          <w:b/>
          <w:bCs/>
          <w:color w:val="000000"/>
          <w:szCs w:val="21"/>
        </w:rPr>
        <w:t>开课院系：</w:t>
      </w:r>
      <w:r w:rsidR="00B55397" w:rsidRPr="00483129">
        <w:rPr>
          <w:b/>
          <w:bCs/>
          <w:color w:val="000000"/>
          <w:szCs w:val="21"/>
        </w:rPr>
        <w:t>新闻</w:t>
      </w:r>
      <w:r w:rsidR="00483129" w:rsidRPr="00483129">
        <w:rPr>
          <w:rFonts w:hint="eastAsia"/>
          <w:b/>
          <w:bCs/>
          <w:color w:val="000000"/>
          <w:szCs w:val="21"/>
        </w:rPr>
        <w:t>传播</w:t>
      </w:r>
      <w:r w:rsidR="00B55397" w:rsidRPr="00483129">
        <w:rPr>
          <w:b/>
          <w:bCs/>
          <w:color w:val="000000"/>
          <w:szCs w:val="21"/>
        </w:rPr>
        <w:t>学院</w:t>
      </w:r>
    </w:p>
    <w:p w14:paraId="6ECBE1EB" w14:textId="77777777"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使用教材：</w:t>
      </w:r>
    </w:p>
    <w:p w14:paraId="1EA6F16E" w14:textId="77777777" w:rsidR="00580226" w:rsidRPr="00483129" w:rsidRDefault="00580226" w:rsidP="00483129">
      <w:pPr>
        <w:snapToGrid w:val="0"/>
        <w:spacing w:line="288" w:lineRule="auto"/>
        <w:ind w:firstLineChars="396" w:firstLine="832"/>
        <w:rPr>
          <w:color w:val="000000"/>
          <w:szCs w:val="21"/>
        </w:rPr>
      </w:pPr>
      <w:r w:rsidRPr="00483129">
        <w:rPr>
          <w:rFonts w:hint="eastAsia"/>
          <w:color w:val="000000"/>
          <w:szCs w:val="21"/>
        </w:rPr>
        <w:t>《企业新闻报道及其应用讲义》管国忠编著</w:t>
      </w:r>
    </w:p>
    <w:p w14:paraId="0588C296" w14:textId="77777777" w:rsidR="009A4628" w:rsidRPr="00483129" w:rsidRDefault="009A4628" w:rsidP="009A4628">
      <w:pPr>
        <w:snapToGrid w:val="0"/>
        <w:spacing w:line="288" w:lineRule="auto"/>
        <w:rPr>
          <w:b/>
          <w:color w:val="000000"/>
          <w:szCs w:val="21"/>
        </w:rPr>
      </w:pPr>
      <w:r w:rsidRPr="00483129">
        <w:rPr>
          <w:rFonts w:hint="eastAsia"/>
          <w:color w:val="000000"/>
          <w:szCs w:val="21"/>
        </w:rPr>
        <w:t xml:space="preserve">    </w:t>
      </w:r>
      <w:r w:rsidRPr="00483129">
        <w:rPr>
          <w:rFonts w:hint="eastAsia"/>
          <w:b/>
          <w:color w:val="000000"/>
          <w:szCs w:val="21"/>
        </w:rPr>
        <w:t>参考书目：</w:t>
      </w:r>
    </w:p>
    <w:p w14:paraId="6A9D9BC1" w14:textId="77777777" w:rsidR="00580226" w:rsidRPr="00483129" w:rsidRDefault="00580226" w:rsidP="00580226">
      <w:pPr>
        <w:snapToGrid w:val="0"/>
        <w:spacing w:line="288" w:lineRule="auto"/>
        <w:ind w:left="718"/>
        <w:rPr>
          <w:szCs w:val="21"/>
        </w:rPr>
      </w:pPr>
      <w:proofErr w:type="gramStart"/>
      <w:r w:rsidRPr="00483129">
        <w:rPr>
          <w:color w:val="000000"/>
          <w:szCs w:val="21"/>
        </w:rPr>
        <w:t>【</w:t>
      </w:r>
      <w:proofErr w:type="gramEnd"/>
      <w:r w:rsidRPr="00483129">
        <w:rPr>
          <w:rFonts w:hint="eastAsia"/>
          <w:szCs w:val="21"/>
        </w:rPr>
        <w:t>《新闻编辑实务教程》管国忠</w:t>
      </w:r>
      <w:r w:rsidRPr="00483129">
        <w:rPr>
          <w:rFonts w:hint="eastAsia"/>
          <w:szCs w:val="21"/>
        </w:rPr>
        <w:t xml:space="preserve">  </w:t>
      </w:r>
      <w:r w:rsidRPr="00483129">
        <w:rPr>
          <w:rFonts w:hint="eastAsia"/>
          <w:szCs w:val="21"/>
        </w:rPr>
        <w:t>顾潜</w:t>
      </w:r>
      <w:r w:rsidRPr="00483129">
        <w:rPr>
          <w:rFonts w:hint="eastAsia"/>
          <w:szCs w:val="21"/>
        </w:rPr>
        <w:t xml:space="preserve">  </w:t>
      </w:r>
      <w:r w:rsidRPr="00483129">
        <w:rPr>
          <w:rFonts w:hint="eastAsia"/>
          <w:szCs w:val="21"/>
        </w:rPr>
        <w:t>编著，文汇出版社，</w:t>
      </w:r>
      <w:r w:rsidRPr="00483129">
        <w:rPr>
          <w:rFonts w:hint="eastAsia"/>
          <w:szCs w:val="21"/>
        </w:rPr>
        <w:t>2008</w:t>
      </w:r>
      <w:r w:rsidRPr="00483129">
        <w:rPr>
          <w:rFonts w:hint="eastAsia"/>
          <w:szCs w:val="21"/>
        </w:rPr>
        <w:t>年</w:t>
      </w:r>
      <w:r w:rsidRPr="00483129">
        <w:rPr>
          <w:rFonts w:hint="eastAsia"/>
          <w:szCs w:val="21"/>
        </w:rPr>
        <w:t>10</w:t>
      </w:r>
      <w:r w:rsidRPr="00483129">
        <w:rPr>
          <w:rFonts w:hint="eastAsia"/>
          <w:szCs w:val="21"/>
        </w:rPr>
        <w:t>月；</w:t>
      </w:r>
    </w:p>
    <w:p w14:paraId="3B6D1BD9" w14:textId="77777777" w:rsidR="00D16AD0" w:rsidRDefault="00580226" w:rsidP="00483129">
      <w:pPr>
        <w:snapToGrid w:val="0"/>
        <w:spacing w:line="288" w:lineRule="auto"/>
        <w:ind w:firstLineChars="400" w:firstLine="840"/>
        <w:rPr>
          <w:szCs w:val="21"/>
        </w:rPr>
      </w:pPr>
      <w:r w:rsidRPr="00483129">
        <w:rPr>
          <w:rFonts w:hint="eastAsia"/>
          <w:szCs w:val="21"/>
        </w:rPr>
        <w:t>《企业报办报艺术》管国忠等编写，复旦大学出版社</w:t>
      </w:r>
    </w:p>
    <w:p w14:paraId="63D21A6A" w14:textId="77777777" w:rsidR="00580226" w:rsidRPr="00483129" w:rsidRDefault="00D16AD0" w:rsidP="00483129">
      <w:pPr>
        <w:snapToGrid w:val="0"/>
        <w:spacing w:line="288" w:lineRule="auto"/>
        <w:ind w:firstLineChars="400" w:firstLine="840"/>
        <w:rPr>
          <w:color w:val="000000"/>
          <w:szCs w:val="21"/>
        </w:rPr>
      </w:pPr>
      <w:r>
        <w:rPr>
          <w:rFonts w:hint="eastAsia"/>
          <w:szCs w:val="21"/>
        </w:rPr>
        <w:t>《上海市企业报好新闻奖作品选（</w:t>
      </w:r>
      <w:r>
        <w:rPr>
          <w:rFonts w:hint="eastAsia"/>
          <w:szCs w:val="21"/>
        </w:rPr>
        <w:t>2015-2016</w:t>
      </w:r>
      <w:r>
        <w:rPr>
          <w:rFonts w:hint="eastAsia"/>
          <w:szCs w:val="21"/>
        </w:rPr>
        <w:t>年度）》，今日出版社，</w:t>
      </w:r>
      <w:r>
        <w:rPr>
          <w:rFonts w:hint="eastAsia"/>
          <w:szCs w:val="21"/>
        </w:rPr>
        <w:t>2018</w:t>
      </w:r>
      <w:r>
        <w:rPr>
          <w:rFonts w:hint="eastAsia"/>
          <w:szCs w:val="21"/>
        </w:rPr>
        <w:t>年</w:t>
      </w:r>
      <w:r>
        <w:rPr>
          <w:rFonts w:hint="eastAsia"/>
          <w:szCs w:val="21"/>
        </w:rPr>
        <w:t>1</w:t>
      </w:r>
      <w:r>
        <w:rPr>
          <w:rFonts w:hint="eastAsia"/>
          <w:szCs w:val="21"/>
        </w:rPr>
        <w:t>月</w:t>
      </w:r>
      <w:r w:rsidR="00580226" w:rsidRPr="00483129">
        <w:rPr>
          <w:color w:val="000000"/>
          <w:szCs w:val="21"/>
        </w:rPr>
        <w:t>】</w:t>
      </w:r>
    </w:p>
    <w:p w14:paraId="0E4C3265" w14:textId="77777777" w:rsidR="007515F1" w:rsidRPr="00483129" w:rsidRDefault="00CA1E54" w:rsidP="00483129">
      <w:pPr>
        <w:snapToGrid w:val="0"/>
        <w:spacing w:line="288" w:lineRule="auto"/>
        <w:ind w:firstLineChars="200" w:firstLine="420"/>
        <w:rPr>
          <w:color w:val="000000"/>
          <w:szCs w:val="21"/>
        </w:rPr>
      </w:pPr>
      <w:r w:rsidRPr="00483129">
        <w:rPr>
          <w:rFonts w:hint="eastAsia"/>
          <w:color w:val="000000"/>
          <w:szCs w:val="21"/>
        </w:rPr>
        <w:t xml:space="preserve">     </w:t>
      </w:r>
    </w:p>
    <w:p w14:paraId="1C361706" w14:textId="77777777" w:rsidR="007515F1" w:rsidRPr="00483129" w:rsidRDefault="007515F1" w:rsidP="00483129">
      <w:pPr>
        <w:snapToGrid w:val="0"/>
        <w:spacing w:line="288" w:lineRule="auto"/>
        <w:ind w:firstLineChars="200" w:firstLine="420"/>
        <w:rPr>
          <w:color w:val="000000"/>
          <w:szCs w:val="21"/>
        </w:rPr>
      </w:pPr>
      <w:r w:rsidRPr="00483129">
        <w:rPr>
          <w:rFonts w:hint="eastAsia"/>
          <w:color w:val="000000"/>
          <w:szCs w:val="21"/>
        </w:rPr>
        <w:t>网站网址：</w:t>
      </w:r>
    </w:p>
    <w:p w14:paraId="621DFBD9" w14:textId="77777777" w:rsidR="007515F1" w:rsidRPr="00483129" w:rsidRDefault="007515F1" w:rsidP="00483129">
      <w:pPr>
        <w:snapToGrid w:val="0"/>
        <w:spacing w:line="288" w:lineRule="auto"/>
        <w:ind w:firstLineChars="200" w:firstLine="420"/>
        <w:rPr>
          <w:b/>
          <w:bCs/>
          <w:color w:val="000000"/>
          <w:szCs w:val="21"/>
          <w:highlight w:val="yellow"/>
        </w:rPr>
      </w:pPr>
      <w:r w:rsidRPr="00483129">
        <w:rPr>
          <w:color w:val="000000"/>
          <w:szCs w:val="21"/>
        </w:rPr>
        <w:t>https://elearning.gench.edu.cn:8443/webapps/blackboard/content/listContentEditable.jsp?content_id=_12200_1&amp;course_id=_5580_1&amp;mode=reset</w:t>
      </w:r>
    </w:p>
    <w:p w14:paraId="3353964A" w14:textId="77777777" w:rsidR="00FE5EEF" w:rsidRPr="00483129" w:rsidRDefault="000E5FDE" w:rsidP="00B03415">
      <w:pPr>
        <w:snapToGrid w:val="0"/>
        <w:spacing w:line="288" w:lineRule="auto"/>
        <w:ind w:firstLineChars="196" w:firstLine="413"/>
        <w:rPr>
          <w:color w:val="000000"/>
          <w:szCs w:val="21"/>
        </w:rPr>
      </w:pPr>
      <w:r w:rsidRPr="00483129">
        <w:rPr>
          <w:b/>
          <w:bCs/>
          <w:color w:val="000000"/>
          <w:szCs w:val="21"/>
        </w:rPr>
        <w:t>先修课程：</w:t>
      </w:r>
      <w:r w:rsidR="009A4628" w:rsidRPr="00483129">
        <w:rPr>
          <w:color w:val="000000"/>
          <w:szCs w:val="21"/>
        </w:rPr>
        <w:t>【新闻学概论</w:t>
      </w:r>
      <w:r w:rsidR="003810AA" w:rsidRPr="00483129">
        <w:rPr>
          <w:rFonts w:hint="eastAsia"/>
          <w:color w:val="000000"/>
          <w:szCs w:val="21"/>
        </w:rPr>
        <w:t>（</w:t>
      </w:r>
      <w:r w:rsidR="00BB568C" w:rsidRPr="00483129">
        <w:rPr>
          <w:rFonts w:hint="eastAsia"/>
          <w:color w:val="000000"/>
          <w:szCs w:val="21"/>
        </w:rPr>
        <w:t>2030198</w:t>
      </w:r>
      <w:r w:rsidR="003810AA" w:rsidRPr="00483129">
        <w:rPr>
          <w:rFonts w:hint="eastAsia"/>
          <w:color w:val="000000"/>
          <w:szCs w:val="21"/>
        </w:rPr>
        <w:t>）</w:t>
      </w:r>
      <w:r w:rsidR="00B03415">
        <w:rPr>
          <w:rFonts w:hint="eastAsia"/>
          <w:color w:val="000000"/>
          <w:szCs w:val="21"/>
        </w:rPr>
        <w:t>；</w:t>
      </w:r>
      <w:r w:rsidR="00B03415" w:rsidRPr="00483129">
        <w:rPr>
          <w:b/>
          <w:bCs/>
          <w:color w:val="000000"/>
          <w:szCs w:val="21"/>
        </w:rPr>
        <w:t>课程学分：</w:t>
      </w:r>
      <w:r w:rsidR="00B03415" w:rsidRPr="00483129">
        <w:rPr>
          <w:rFonts w:hint="eastAsia"/>
          <w:color w:val="000000"/>
          <w:szCs w:val="21"/>
        </w:rPr>
        <w:t>2.0</w:t>
      </w:r>
      <w:r w:rsidRPr="00483129">
        <w:rPr>
          <w:color w:val="000000"/>
          <w:szCs w:val="21"/>
        </w:rPr>
        <w:t>】</w:t>
      </w:r>
    </w:p>
    <w:p w14:paraId="28B96249" w14:textId="77777777" w:rsidR="00FE5EEF" w:rsidRDefault="0053440D" w:rsidP="00317E79">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6AFC5658" w14:textId="77777777" w:rsidR="00FE5EEF" w:rsidRPr="00483129" w:rsidRDefault="00395B54" w:rsidP="00483129">
      <w:pPr>
        <w:snapToGrid w:val="0"/>
        <w:spacing w:line="288" w:lineRule="auto"/>
        <w:ind w:firstLineChars="200" w:firstLine="420"/>
        <w:rPr>
          <w:color w:val="000000"/>
          <w:szCs w:val="21"/>
        </w:rPr>
      </w:pPr>
      <w:r w:rsidRPr="00483129">
        <w:rPr>
          <w:rFonts w:hint="eastAsia"/>
          <w:color w:val="000000"/>
          <w:szCs w:val="21"/>
        </w:rPr>
        <w:t>企业</w:t>
      </w:r>
      <w:r w:rsidR="007515F1" w:rsidRPr="00483129">
        <w:rPr>
          <w:color w:val="000000"/>
          <w:szCs w:val="21"/>
        </w:rPr>
        <w:t>媒体报道是相对于</w:t>
      </w:r>
      <w:r w:rsidRPr="00483129">
        <w:rPr>
          <w:rFonts w:hint="eastAsia"/>
          <w:color w:val="000000"/>
          <w:szCs w:val="21"/>
        </w:rPr>
        <w:t>大众</w:t>
      </w:r>
      <w:r w:rsidR="007515F1" w:rsidRPr="00483129">
        <w:rPr>
          <w:color w:val="000000"/>
          <w:szCs w:val="21"/>
        </w:rPr>
        <w:t>媒体而言的</w:t>
      </w:r>
      <w:r w:rsidR="007515F1" w:rsidRPr="00483129">
        <w:rPr>
          <w:rFonts w:hint="eastAsia"/>
          <w:color w:val="000000"/>
          <w:szCs w:val="21"/>
        </w:rPr>
        <w:t>。</w:t>
      </w:r>
      <w:r w:rsidR="007515F1" w:rsidRPr="00483129">
        <w:rPr>
          <w:color w:val="000000"/>
          <w:szCs w:val="21"/>
        </w:rPr>
        <w:t>对于</w:t>
      </w:r>
      <w:r w:rsidRPr="00483129">
        <w:rPr>
          <w:rFonts w:hint="eastAsia"/>
          <w:color w:val="000000"/>
          <w:szCs w:val="21"/>
        </w:rPr>
        <w:t>企业从事</w:t>
      </w:r>
      <w:r w:rsidR="007515F1" w:rsidRPr="00483129">
        <w:rPr>
          <w:color w:val="000000"/>
          <w:szCs w:val="21"/>
        </w:rPr>
        <w:t>媒体</w:t>
      </w:r>
      <w:r w:rsidRPr="00483129">
        <w:rPr>
          <w:rFonts w:hint="eastAsia"/>
          <w:color w:val="000000"/>
          <w:szCs w:val="21"/>
        </w:rPr>
        <w:t>工作的人员</w:t>
      </w:r>
      <w:r w:rsidR="007515F1" w:rsidRPr="00483129">
        <w:rPr>
          <w:color w:val="000000"/>
          <w:szCs w:val="21"/>
        </w:rPr>
        <w:t>来说</w:t>
      </w:r>
      <w:r w:rsidR="007515F1" w:rsidRPr="00483129">
        <w:rPr>
          <w:rFonts w:hint="eastAsia"/>
          <w:color w:val="000000"/>
          <w:szCs w:val="21"/>
        </w:rPr>
        <w:t>，</w:t>
      </w:r>
      <w:r w:rsidR="007515F1" w:rsidRPr="00483129">
        <w:rPr>
          <w:color w:val="000000"/>
          <w:szCs w:val="21"/>
        </w:rPr>
        <w:t>每天要面对的实际上是大量的所在</w:t>
      </w:r>
      <w:r w:rsidRPr="00483129">
        <w:rPr>
          <w:rFonts w:hint="eastAsia"/>
          <w:color w:val="000000"/>
          <w:szCs w:val="21"/>
        </w:rPr>
        <w:t>企业的</w:t>
      </w:r>
      <w:r w:rsidR="007515F1" w:rsidRPr="00483129">
        <w:rPr>
          <w:color w:val="000000"/>
          <w:szCs w:val="21"/>
        </w:rPr>
        <w:t>新闻报道</w:t>
      </w:r>
      <w:r w:rsidR="007515F1" w:rsidRPr="00483129">
        <w:rPr>
          <w:rFonts w:hint="eastAsia"/>
          <w:color w:val="000000"/>
          <w:szCs w:val="21"/>
        </w:rPr>
        <w:t>。</w:t>
      </w:r>
      <w:r w:rsidR="007515F1" w:rsidRPr="00483129">
        <w:rPr>
          <w:color w:val="000000"/>
          <w:szCs w:val="21"/>
        </w:rPr>
        <w:t>因此</w:t>
      </w:r>
      <w:r w:rsidR="007515F1" w:rsidRPr="00483129">
        <w:rPr>
          <w:rFonts w:hint="eastAsia"/>
          <w:color w:val="000000"/>
          <w:szCs w:val="21"/>
        </w:rPr>
        <w:t>，</w:t>
      </w:r>
      <w:r w:rsidR="007515F1" w:rsidRPr="00483129">
        <w:rPr>
          <w:color w:val="000000"/>
          <w:szCs w:val="21"/>
        </w:rPr>
        <w:t>了解并研究这一领域的报道规律</w:t>
      </w:r>
      <w:r w:rsidRPr="00483129">
        <w:rPr>
          <w:rFonts w:hint="eastAsia"/>
          <w:color w:val="000000"/>
          <w:szCs w:val="21"/>
        </w:rPr>
        <w:t>十分</w:t>
      </w:r>
      <w:r w:rsidR="007515F1" w:rsidRPr="00483129">
        <w:rPr>
          <w:color w:val="000000"/>
          <w:szCs w:val="21"/>
        </w:rPr>
        <w:t>必要</w:t>
      </w:r>
      <w:r w:rsidRPr="00483129">
        <w:rPr>
          <w:rFonts w:hint="eastAsia"/>
          <w:color w:val="000000"/>
          <w:szCs w:val="21"/>
        </w:rPr>
        <w:t>而且也是</w:t>
      </w:r>
      <w:r w:rsidRPr="00483129">
        <w:rPr>
          <w:color w:val="000000"/>
          <w:szCs w:val="21"/>
        </w:rPr>
        <w:t>必须</w:t>
      </w:r>
      <w:r w:rsidR="007515F1" w:rsidRPr="00483129">
        <w:rPr>
          <w:rFonts w:hint="eastAsia"/>
          <w:color w:val="000000"/>
          <w:szCs w:val="21"/>
        </w:rPr>
        <w:t>。</w:t>
      </w:r>
    </w:p>
    <w:p w14:paraId="6D896746" w14:textId="77777777" w:rsidR="00FE5EEF" w:rsidRPr="00483129" w:rsidRDefault="007515F1" w:rsidP="00483129">
      <w:pPr>
        <w:snapToGrid w:val="0"/>
        <w:spacing w:line="288" w:lineRule="auto"/>
        <w:ind w:firstLineChars="200" w:firstLine="420"/>
        <w:rPr>
          <w:color w:val="000000"/>
          <w:szCs w:val="21"/>
        </w:rPr>
      </w:pPr>
      <w:r w:rsidRPr="00483129">
        <w:rPr>
          <w:color w:val="000000"/>
          <w:szCs w:val="21"/>
        </w:rPr>
        <w:t>以传统媒体而言</w:t>
      </w:r>
      <w:r w:rsidRPr="00483129">
        <w:rPr>
          <w:rFonts w:hint="eastAsia"/>
          <w:color w:val="000000"/>
          <w:szCs w:val="21"/>
        </w:rPr>
        <w:t>，</w:t>
      </w:r>
      <w:r w:rsidRPr="00483129">
        <w:rPr>
          <w:color w:val="000000"/>
          <w:szCs w:val="21"/>
        </w:rPr>
        <w:t>报纸</w:t>
      </w:r>
      <w:r w:rsidRPr="00483129">
        <w:rPr>
          <w:rFonts w:hint="eastAsia"/>
          <w:color w:val="000000"/>
          <w:szCs w:val="21"/>
        </w:rPr>
        <w:t>、</w:t>
      </w:r>
      <w:r w:rsidRPr="00483129">
        <w:rPr>
          <w:color w:val="000000"/>
          <w:szCs w:val="21"/>
        </w:rPr>
        <w:t>广播</w:t>
      </w:r>
      <w:r w:rsidRPr="00483129">
        <w:rPr>
          <w:rFonts w:hint="eastAsia"/>
          <w:color w:val="000000"/>
          <w:szCs w:val="21"/>
        </w:rPr>
        <w:t>、</w:t>
      </w:r>
      <w:r w:rsidRPr="00483129">
        <w:rPr>
          <w:color w:val="000000"/>
          <w:szCs w:val="21"/>
        </w:rPr>
        <w:t>电视等在</w:t>
      </w:r>
      <w:r w:rsidR="007C48B9">
        <w:rPr>
          <w:rFonts w:hint="eastAsia"/>
          <w:color w:val="000000"/>
          <w:szCs w:val="21"/>
        </w:rPr>
        <w:t>企业</w:t>
      </w:r>
      <w:r w:rsidRPr="00483129">
        <w:rPr>
          <w:color w:val="000000"/>
          <w:szCs w:val="21"/>
        </w:rPr>
        <w:t>媒体现如今面临着</w:t>
      </w:r>
      <w:r w:rsidR="00211492" w:rsidRPr="00483129">
        <w:rPr>
          <w:color w:val="000000"/>
          <w:szCs w:val="21"/>
        </w:rPr>
        <w:t>媒体改革以来最大的挑战</w:t>
      </w:r>
      <w:r w:rsidR="00211492" w:rsidRPr="00483129">
        <w:rPr>
          <w:rFonts w:hint="eastAsia"/>
          <w:color w:val="000000"/>
          <w:szCs w:val="21"/>
        </w:rPr>
        <w:t>，</w:t>
      </w:r>
      <w:r w:rsidR="00211492" w:rsidRPr="00483129">
        <w:rPr>
          <w:color w:val="000000"/>
          <w:szCs w:val="21"/>
        </w:rPr>
        <w:t>以网络计算机技术为基础的新媒体的发展日新月异</w:t>
      </w:r>
      <w:r w:rsidR="00211492" w:rsidRPr="00483129">
        <w:rPr>
          <w:rFonts w:hint="eastAsia"/>
          <w:color w:val="000000"/>
          <w:szCs w:val="21"/>
        </w:rPr>
        <w:t>，</w:t>
      </w:r>
      <w:r w:rsidR="00211492" w:rsidRPr="00483129">
        <w:rPr>
          <w:color w:val="000000"/>
          <w:szCs w:val="21"/>
        </w:rPr>
        <w:t>对传统媒体的冲击是显见的</w:t>
      </w:r>
      <w:r w:rsidR="00211492" w:rsidRPr="00483129">
        <w:rPr>
          <w:rFonts w:hint="eastAsia"/>
          <w:color w:val="000000"/>
          <w:szCs w:val="21"/>
        </w:rPr>
        <w:t>，</w:t>
      </w:r>
      <w:r w:rsidR="00211492" w:rsidRPr="00483129">
        <w:rPr>
          <w:color w:val="000000"/>
          <w:szCs w:val="21"/>
        </w:rPr>
        <w:t>同时</w:t>
      </w:r>
      <w:r w:rsidR="00211492" w:rsidRPr="00483129">
        <w:rPr>
          <w:rFonts w:hint="eastAsia"/>
          <w:color w:val="000000"/>
          <w:szCs w:val="21"/>
        </w:rPr>
        <w:t>，</w:t>
      </w:r>
      <w:r w:rsidR="00211492" w:rsidRPr="00483129">
        <w:rPr>
          <w:color w:val="000000"/>
          <w:szCs w:val="21"/>
        </w:rPr>
        <w:t>媒介融合作为一场传</w:t>
      </w:r>
      <w:proofErr w:type="gramStart"/>
      <w:r w:rsidR="00211492" w:rsidRPr="00483129">
        <w:rPr>
          <w:color w:val="000000"/>
          <w:szCs w:val="21"/>
        </w:rPr>
        <w:t>媒界</w:t>
      </w:r>
      <w:proofErr w:type="gramEnd"/>
      <w:r w:rsidR="00211492" w:rsidRPr="00483129">
        <w:rPr>
          <w:color w:val="000000"/>
          <w:szCs w:val="21"/>
        </w:rPr>
        <w:t>的巨大变革</w:t>
      </w:r>
      <w:r w:rsidR="00211492" w:rsidRPr="00483129">
        <w:rPr>
          <w:rFonts w:hint="eastAsia"/>
          <w:color w:val="000000"/>
          <w:szCs w:val="21"/>
        </w:rPr>
        <w:t>，</w:t>
      </w:r>
      <w:r w:rsidR="00211492" w:rsidRPr="00483129">
        <w:rPr>
          <w:color w:val="000000"/>
          <w:szCs w:val="21"/>
        </w:rPr>
        <w:t>又为传媒生态带来了翻天覆地的变化</w:t>
      </w:r>
      <w:r w:rsidR="00211492" w:rsidRPr="00483129">
        <w:rPr>
          <w:rFonts w:hint="eastAsia"/>
          <w:color w:val="000000"/>
          <w:szCs w:val="21"/>
        </w:rPr>
        <w:t>，</w:t>
      </w:r>
      <w:r w:rsidR="00211492" w:rsidRPr="00483129">
        <w:rPr>
          <w:color w:val="000000"/>
          <w:szCs w:val="21"/>
        </w:rPr>
        <w:t>在这样的大背景下</w:t>
      </w:r>
      <w:r w:rsidR="00211492" w:rsidRPr="00483129">
        <w:rPr>
          <w:rFonts w:hint="eastAsia"/>
          <w:color w:val="000000"/>
          <w:szCs w:val="21"/>
        </w:rPr>
        <w:t>，</w:t>
      </w:r>
      <w:r w:rsidR="00211492" w:rsidRPr="00483129">
        <w:rPr>
          <w:color w:val="000000"/>
          <w:szCs w:val="21"/>
        </w:rPr>
        <w:t>研究和探讨以</w:t>
      </w:r>
      <w:r w:rsidR="007C48B9">
        <w:rPr>
          <w:rFonts w:hint="eastAsia"/>
          <w:color w:val="000000"/>
          <w:szCs w:val="21"/>
        </w:rPr>
        <w:t>企业</w:t>
      </w:r>
      <w:r w:rsidR="00211492" w:rsidRPr="00483129">
        <w:rPr>
          <w:color w:val="000000"/>
          <w:szCs w:val="21"/>
        </w:rPr>
        <w:t>媒体为主体</w:t>
      </w:r>
      <w:r w:rsidR="00211492" w:rsidRPr="00483129">
        <w:rPr>
          <w:rFonts w:hint="eastAsia"/>
          <w:color w:val="000000"/>
          <w:szCs w:val="21"/>
        </w:rPr>
        <w:t>，</w:t>
      </w:r>
      <w:r w:rsidR="00211492" w:rsidRPr="00483129">
        <w:rPr>
          <w:color w:val="000000"/>
          <w:szCs w:val="21"/>
        </w:rPr>
        <w:t>以报纸广播电视为代表的传统传播业将如何迎接挑战</w:t>
      </w:r>
      <w:r w:rsidR="00211492" w:rsidRPr="00483129">
        <w:rPr>
          <w:rFonts w:hint="eastAsia"/>
          <w:color w:val="000000"/>
          <w:szCs w:val="21"/>
        </w:rPr>
        <w:t>，</w:t>
      </w:r>
      <w:r w:rsidR="00211492" w:rsidRPr="00483129">
        <w:rPr>
          <w:color w:val="000000"/>
          <w:szCs w:val="21"/>
        </w:rPr>
        <w:t>以及如何与新兴媒体融合发展等诸多亟待破解的问题</w:t>
      </w:r>
      <w:r w:rsidR="00211492" w:rsidRPr="00483129">
        <w:rPr>
          <w:rFonts w:hint="eastAsia"/>
          <w:color w:val="000000"/>
          <w:szCs w:val="21"/>
        </w:rPr>
        <w:t>，</w:t>
      </w:r>
      <w:r w:rsidR="00211492" w:rsidRPr="00483129">
        <w:rPr>
          <w:color w:val="000000"/>
          <w:szCs w:val="21"/>
        </w:rPr>
        <w:t>是新闻从业者义不容辞的责任</w:t>
      </w:r>
      <w:r w:rsidR="00211492" w:rsidRPr="00483129">
        <w:rPr>
          <w:rFonts w:hint="eastAsia"/>
          <w:color w:val="000000"/>
          <w:szCs w:val="21"/>
        </w:rPr>
        <w:t>。</w:t>
      </w:r>
    </w:p>
    <w:p w14:paraId="4B4BEBA1" w14:textId="77777777" w:rsidR="00FE5EEF" w:rsidRPr="00483129" w:rsidRDefault="00B10937" w:rsidP="00483129">
      <w:pPr>
        <w:snapToGrid w:val="0"/>
        <w:spacing w:line="288" w:lineRule="auto"/>
        <w:ind w:firstLineChars="200" w:firstLine="420"/>
        <w:rPr>
          <w:color w:val="000000"/>
          <w:szCs w:val="21"/>
        </w:rPr>
      </w:pPr>
      <w:r w:rsidRPr="00483129">
        <w:rPr>
          <w:color w:val="000000"/>
          <w:szCs w:val="21"/>
        </w:rPr>
        <w:t>在这种情况下</w:t>
      </w:r>
      <w:r w:rsidRPr="00483129">
        <w:rPr>
          <w:rFonts w:hint="eastAsia"/>
          <w:color w:val="000000"/>
          <w:szCs w:val="21"/>
        </w:rPr>
        <w:t>，</w:t>
      </w:r>
      <w:r w:rsidR="007C48B9">
        <w:rPr>
          <w:rFonts w:hint="eastAsia"/>
          <w:color w:val="000000"/>
          <w:szCs w:val="21"/>
        </w:rPr>
        <w:t>企业</w:t>
      </w:r>
      <w:r w:rsidRPr="00483129">
        <w:rPr>
          <w:color w:val="000000"/>
          <w:szCs w:val="21"/>
        </w:rPr>
        <w:t>媒体如何生存</w:t>
      </w:r>
      <w:r w:rsidRPr="00483129">
        <w:rPr>
          <w:rFonts w:hint="eastAsia"/>
          <w:color w:val="000000"/>
          <w:szCs w:val="21"/>
        </w:rPr>
        <w:t>，</w:t>
      </w:r>
      <w:r w:rsidRPr="00483129">
        <w:rPr>
          <w:color w:val="000000"/>
          <w:szCs w:val="21"/>
        </w:rPr>
        <w:t>如何使自己在强手如云的竞争中脱颖而出是一个亟待解决的问题</w:t>
      </w:r>
      <w:r w:rsidRPr="00483129">
        <w:rPr>
          <w:rFonts w:hint="eastAsia"/>
          <w:color w:val="000000"/>
          <w:szCs w:val="21"/>
        </w:rPr>
        <w:t>。</w:t>
      </w:r>
    </w:p>
    <w:p w14:paraId="3A9B5B6D" w14:textId="77777777" w:rsidR="00FE5EEF" w:rsidRDefault="00FE5EEF" w:rsidP="00B10937">
      <w:pPr>
        <w:snapToGrid w:val="0"/>
        <w:spacing w:line="288" w:lineRule="auto"/>
        <w:rPr>
          <w:color w:val="000000"/>
          <w:sz w:val="20"/>
          <w:szCs w:val="20"/>
        </w:rPr>
      </w:pPr>
    </w:p>
    <w:p w14:paraId="750F3990" w14:textId="77777777"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642048C3" w14:textId="77777777" w:rsidR="00FE5EEF" w:rsidRPr="00483129" w:rsidRDefault="00483129" w:rsidP="00483129">
      <w:pPr>
        <w:snapToGrid w:val="0"/>
        <w:spacing w:line="288" w:lineRule="auto"/>
        <w:ind w:firstLineChars="200" w:firstLine="420"/>
        <w:rPr>
          <w:color w:val="000000"/>
          <w:szCs w:val="21"/>
        </w:rPr>
      </w:pPr>
      <w:r w:rsidRPr="00483129">
        <w:rPr>
          <w:rFonts w:hint="eastAsia"/>
          <w:color w:val="000000"/>
          <w:szCs w:val="21"/>
        </w:rPr>
        <w:t>本</w:t>
      </w:r>
      <w:r w:rsidR="00092989" w:rsidRPr="00483129">
        <w:rPr>
          <w:color w:val="000000"/>
          <w:szCs w:val="21"/>
        </w:rPr>
        <w:t>课程适合大学三年级新闻传播</w:t>
      </w:r>
      <w:r w:rsidR="00580226" w:rsidRPr="00483129">
        <w:rPr>
          <w:rFonts w:hint="eastAsia"/>
          <w:color w:val="000000"/>
          <w:szCs w:val="21"/>
        </w:rPr>
        <w:t>专业</w:t>
      </w:r>
      <w:r w:rsidR="00092989" w:rsidRPr="00483129">
        <w:rPr>
          <w:color w:val="000000"/>
          <w:szCs w:val="21"/>
        </w:rPr>
        <w:t>有新闻学基础的同学选修</w:t>
      </w:r>
      <w:r w:rsidR="00092989" w:rsidRPr="00483129">
        <w:rPr>
          <w:rFonts w:hint="eastAsia"/>
          <w:color w:val="000000"/>
          <w:szCs w:val="21"/>
        </w:rPr>
        <w:t>。</w:t>
      </w:r>
    </w:p>
    <w:p w14:paraId="45945FFE" w14:textId="77777777" w:rsidR="00FE5EEF" w:rsidRPr="00092989" w:rsidRDefault="00FE5EEF" w:rsidP="00092989">
      <w:pPr>
        <w:snapToGrid w:val="0"/>
        <w:spacing w:line="288" w:lineRule="auto"/>
        <w:rPr>
          <w:color w:val="000000"/>
          <w:sz w:val="20"/>
          <w:szCs w:val="20"/>
        </w:rPr>
      </w:pPr>
    </w:p>
    <w:p w14:paraId="6833767A" w14:textId="77777777"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481395">
        <w:rPr>
          <w:rFonts w:ascii="黑体" w:eastAsia="黑体" w:hAnsi="宋体" w:hint="eastAsia"/>
          <w:sz w:val="24"/>
        </w:rPr>
        <w:t>专业毕业要求</w:t>
      </w:r>
      <w:r>
        <w:rPr>
          <w:rFonts w:ascii="黑体" w:eastAsia="黑体" w:hAnsi="宋体"/>
          <w:sz w:val="24"/>
        </w:rPr>
        <w:t>的关联性（必填项）</w:t>
      </w:r>
    </w:p>
    <w:tbl>
      <w:tblPr>
        <w:tblW w:w="8656" w:type="dxa"/>
        <w:tblInd w:w="-106" w:type="dxa"/>
        <w:tblLayout w:type="fixed"/>
        <w:tblLook w:val="04A0" w:firstRow="1" w:lastRow="0" w:firstColumn="1" w:lastColumn="0" w:noHBand="0" w:noVBand="1"/>
      </w:tblPr>
      <w:tblGrid>
        <w:gridCol w:w="570"/>
        <w:gridCol w:w="647"/>
        <w:gridCol w:w="6941"/>
        <w:gridCol w:w="498"/>
      </w:tblGrid>
      <w:tr w:rsidR="00092989" w14:paraId="79C0D01A" w14:textId="77777777" w:rsidTr="00580226">
        <w:trPr>
          <w:trHeight w:val="348"/>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1955130B"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lastRenderedPageBreak/>
              <w:t>L011</w:t>
            </w:r>
          </w:p>
        </w:tc>
        <w:tc>
          <w:tcPr>
            <w:tcW w:w="647" w:type="dxa"/>
            <w:tcBorders>
              <w:top w:val="single" w:sz="4" w:space="0" w:color="auto"/>
              <w:left w:val="nil"/>
              <w:bottom w:val="single" w:sz="4" w:space="0" w:color="auto"/>
              <w:right w:val="single" w:sz="4" w:space="0" w:color="auto"/>
            </w:tcBorders>
            <w:vAlign w:val="center"/>
          </w:tcPr>
          <w:p w14:paraId="6FC855F9"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LO111</w:t>
            </w:r>
          </w:p>
        </w:tc>
        <w:tc>
          <w:tcPr>
            <w:tcW w:w="6941" w:type="dxa"/>
            <w:tcBorders>
              <w:top w:val="single" w:sz="4" w:space="0" w:color="auto"/>
              <w:left w:val="nil"/>
              <w:bottom w:val="single" w:sz="4" w:space="0" w:color="auto"/>
              <w:right w:val="single" w:sz="4" w:space="0" w:color="auto"/>
            </w:tcBorders>
            <w:vAlign w:val="center"/>
          </w:tcPr>
          <w:p w14:paraId="73972E82"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倾听他人意见、尊重他人观点、分析他人需求。</w:t>
            </w:r>
          </w:p>
        </w:tc>
        <w:tc>
          <w:tcPr>
            <w:tcW w:w="498" w:type="dxa"/>
            <w:tcBorders>
              <w:top w:val="single" w:sz="4" w:space="0" w:color="auto"/>
              <w:left w:val="nil"/>
              <w:bottom w:val="single" w:sz="4" w:space="0" w:color="auto"/>
              <w:right w:val="single" w:sz="4" w:space="0" w:color="auto"/>
            </w:tcBorders>
            <w:vAlign w:val="center"/>
          </w:tcPr>
          <w:p w14:paraId="09E03794" w14:textId="77777777" w:rsidR="00092989" w:rsidRDefault="00092989" w:rsidP="00FB59AB">
            <w:pPr>
              <w:jc w:val="center"/>
              <w:rPr>
                <w:rFonts w:ascii="宋体"/>
                <w:color w:val="000000"/>
                <w:sz w:val="20"/>
                <w:szCs w:val="20"/>
              </w:rPr>
            </w:pPr>
          </w:p>
        </w:tc>
      </w:tr>
      <w:tr w:rsidR="00092989" w14:paraId="44597573" w14:textId="77777777" w:rsidTr="00580226">
        <w:trPr>
          <w:trHeight w:val="293"/>
        </w:trPr>
        <w:tc>
          <w:tcPr>
            <w:tcW w:w="570" w:type="dxa"/>
            <w:vMerge/>
            <w:tcBorders>
              <w:top w:val="single" w:sz="4" w:space="0" w:color="auto"/>
              <w:left w:val="single" w:sz="4" w:space="0" w:color="auto"/>
              <w:bottom w:val="single" w:sz="4" w:space="0" w:color="auto"/>
              <w:right w:val="single" w:sz="4" w:space="0" w:color="auto"/>
            </w:tcBorders>
            <w:vAlign w:val="center"/>
          </w:tcPr>
          <w:p w14:paraId="74FC5D25"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nil"/>
            </w:tcBorders>
            <w:vAlign w:val="center"/>
          </w:tcPr>
          <w:p w14:paraId="108E3D45"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LO112</w:t>
            </w:r>
          </w:p>
        </w:tc>
        <w:tc>
          <w:tcPr>
            <w:tcW w:w="6941" w:type="dxa"/>
            <w:tcBorders>
              <w:top w:val="nil"/>
              <w:left w:val="single" w:sz="4" w:space="0" w:color="auto"/>
              <w:bottom w:val="single" w:sz="4" w:space="0" w:color="auto"/>
              <w:right w:val="single" w:sz="4" w:space="0" w:color="auto"/>
            </w:tcBorders>
            <w:vAlign w:val="center"/>
          </w:tcPr>
          <w:p w14:paraId="3BD1380A"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应用书面或口头形式，阐释自己的观点，有效沟通。</w:t>
            </w:r>
          </w:p>
        </w:tc>
        <w:tc>
          <w:tcPr>
            <w:tcW w:w="498" w:type="dxa"/>
            <w:tcBorders>
              <w:top w:val="nil"/>
              <w:left w:val="single" w:sz="4" w:space="0" w:color="auto"/>
              <w:bottom w:val="single" w:sz="4" w:space="0" w:color="auto"/>
              <w:right w:val="single" w:sz="4" w:space="0" w:color="auto"/>
            </w:tcBorders>
            <w:vAlign w:val="center"/>
          </w:tcPr>
          <w:p w14:paraId="645FA568" w14:textId="77777777" w:rsidR="00092989" w:rsidRDefault="00092989" w:rsidP="00FB59AB">
            <w:pPr>
              <w:rPr>
                <w:rFonts w:ascii="宋体"/>
                <w:color w:val="000000"/>
                <w:sz w:val="20"/>
                <w:szCs w:val="20"/>
              </w:rPr>
            </w:pPr>
            <w:r>
              <w:rPr>
                <w:rFonts w:cs="宋体" w:hint="eastAsia"/>
                <w:color w:val="000000"/>
                <w:sz w:val="20"/>
                <w:szCs w:val="20"/>
              </w:rPr>
              <w:t xml:space="preserve">　</w:t>
            </w:r>
            <w:r w:rsidR="00921018">
              <w:rPr>
                <w:rFonts w:cs="宋体" w:hint="eastAsia"/>
                <w:color w:val="000000"/>
                <w:sz w:val="20"/>
                <w:szCs w:val="20"/>
              </w:rPr>
              <w:t>●</w:t>
            </w:r>
          </w:p>
        </w:tc>
      </w:tr>
      <w:tr w:rsidR="00092989" w14:paraId="712DD431" w14:textId="77777777" w:rsidTr="00580226">
        <w:trPr>
          <w:trHeight w:val="421"/>
        </w:trPr>
        <w:tc>
          <w:tcPr>
            <w:tcW w:w="570" w:type="dxa"/>
            <w:vMerge w:val="restart"/>
            <w:tcBorders>
              <w:top w:val="nil"/>
              <w:left w:val="single" w:sz="4" w:space="0" w:color="auto"/>
              <w:bottom w:val="single" w:sz="4" w:space="0" w:color="auto"/>
              <w:right w:val="single" w:sz="4" w:space="0" w:color="auto"/>
            </w:tcBorders>
            <w:vAlign w:val="center"/>
          </w:tcPr>
          <w:p w14:paraId="36FBA17B"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L021</w:t>
            </w:r>
          </w:p>
        </w:tc>
        <w:tc>
          <w:tcPr>
            <w:tcW w:w="647" w:type="dxa"/>
            <w:tcBorders>
              <w:top w:val="nil"/>
              <w:left w:val="nil"/>
              <w:bottom w:val="single" w:sz="4" w:space="0" w:color="auto"/>
              <w:right w:val="single" w:sz="4" w:space="0" w:color="auto"/>
            </w:tcBorders>
            <w:vAlign w:val="center"/>
          </w:tcPr>
          <w:p w14:paraId="6E6ECA51"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LO211</w:t>
            </w:r>
          </w:p>
        </w:tc>
        <w:tc>
          <w:tcPr>
            <w:tcW w:w="6941" w:type="dxa"/>
            <w:tcBorders>
              <w:top w:val="nil"/>
              <w:left w:val="nil"/>
              <w:bottom w:val="single" w:sz="4" w:space="0" w:color="auto"/>
              <w:right w:val="single" w:sz="4" w:space="0" w:color="auto"/>
            </w:tcBorders>
            <w:vAlign w:val="center"/>
          </w:tcPr>
          <w:p w14:paraId="2B546F14"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能根据需要确定学习目标，并设计学习计划。</w:t>
            </w:r>
          </w:p>
        </w:tc>
        <w:tc>
          <w:tcPr>
            <w:tcW w:w="498" w:type="dxa"/>
            <w:tcBorders>
              <w:top w:val="nil"/>
              <w:left w:val="nil"/>
              <w:bottom w:val="single" w:sz="4" w:space="0" w:color="auto"/>
              <w:right w:val="single" w:sz="4" w:space="0" w:color="auto"/>
            </w:tcBorders>
            <w:vAlign w:val="center"/>
          </w:tcPr>
          <w:p w14:paraId="61360A16"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5879D0F6" w14:textId="77777777" w:rsidTr="00580226">
        <w:trPr>
          <w:trHeight w:val="285"/>
        </w:trPr>
        <w:tc>
          <w:tcPr>
            <w:tcW w:w="570" w:type="dxa"/>
            <w:vMerge/>
            <w:tcBorders>
              <w:top w:val="nil"/>
              <w:left w:val="single" w:sz="4" w:space="0" w:color="auto"/>
              <w:bottom w:val="single" w:sz="4" w:space="0" w:color="auto"/>
              <w:right w:val="single" w:sz="4" w:space="0" w:color="auto"/>
            </w:tcBorders>
            <w:vAlign w:val="center"/>
          </w:tcPr>
          <w:p w14:paraId="063252B7"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539BF425"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LO212</w:t>
            </w:r>
          </w:p>
        </w:tc>
        <w:tc>
          <w:tcPr>
            <w:tcW w:w="6941" w:type="dxa"/>
            <w:tcBorders>
              <w:top w:val="nil"/>
              <w:left w:val="nil"/>
              <w:bottom w:val="single" w:sz="4" w:space="0" w:color="auto"/>
              <w:right w:val="single" w:sz="4" w:space="0" w:color="auto"/>
            </w:tcBorders>
            <w:vAlign w:val="center"/>
          </w:tcPr>
          <w:p w14:paraId="20F21C17"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能搜集、获取达到目标所需要的学习资源，实施学习计划、反思学习计划、持续改进，达到学习目标。</w:t>
            </w:r>
          </w:p>
        </w:tc>
        <w:tc>
          <w:tcPr>
            <w:tcW w:w="498" w:type="dxa"/>
            <w:tcBorders>
              <w:top w:val="nil"/>
              <w:left w:val="nil"/>
              <w:bottom w:val="single" w:sz="4" w:space="0" w:color="auto"/>
              <w:right w:val="single" w:sz="4" w:space="0" w:color="auto"/>
            </w:tcBorders>
            <w:vAlign w:val="center"/>
          </w:tcPr>
          <w:p w14:paraId="032C605F"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778AE242" w14:textId="77777777" w:rsidTr="00580226">
        <w:trPr>
          <w:trHeight w:val="245"/>
        </w:trPr>
        <w:tc>
          <w:tcPr>
            <w:tcW w:w="570" w:type="dxa"/>
            <w:vMerge w:val="restart"/>
            <w:tcBorders>
              <w:top w:val="nil"/>
              <w:left w:val="single" w:sz="4" w:space="0" w:color="auto"/>
              <w:bottom w:val="nil"/>
              <w:right w:val="single" w:sz="4" w:space="0" w:color="auto"/>
            </w:tcBorders>
            <w:vAlign w:val="center"/>
          </w:tcPr>
          <w:p w14:paraId="54524CE7"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w:t>
            </w:r>
          </w:p>
        </w:tc>
        <w:tc>
          <w:tcPr>
            <w:tcW w:w="647" w:type="dxa"/>
            <w:tcBorders>
              <w:top w:val="nil"/>
              <w:left w:val="nil"/>
              <w:bottom w:val="single" w:sz="4" w:space="0" w:color="auto"/>
              <w:right w:val="single" w:sz="4" w:space="0" w:color="auto"/>
            </w:tcBorders>
            <w:vAlign w:val="center"/>
          </w:tcPr>
          <w:p w14:paraId="745D1B19"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L0311</w:t>
            </w:r>
          </w:p>
        </w:tc>
        <w:tc>
          <w:tcPr>
            <w:tcW w:w="6941" w:type="dxa"/>
            <w:tcBorders>
              <w:top w:val="nil"/>
              <w:left w:val="nil"/>
              <w:bottom w:val="single" w:sz="4" w:space="0" w:color="auto"/>
              <w:right w:val="single" w:sz="4" w:space="0" w:color="auto"/>
            </w:tcBorders>
            <w:vAlign w:val="center"/>
          </w:tcPr>
          <w:p w14:paraId="32E57E7A"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从海量信息中准确进行有针对性的采集，去芜存菁。</w:t>
            </w:r>
          </w:p>
        </w:tc>
        <w:tc>
          <w:tcPr>
            <w:tcW w:w="498" w:type="dxa"/>
            <w:tcBorders>
              <w:top w:val="nil"/>
              <w:left w:val="nil"/>
              <w:bottom w:val="single" w:sz="4" w:space="0" w:color="auto"/>
              <w:right w:val="single" w:sz="4" w:space="0" w:color="auto"/>
            </w:tcBorders>
            <w:vAlign w:val="center"/>
          </w:tcPr>
          <w:p w14:paraId="2931D37B" w14:textId="77777777" w:rsidR="00092989" w:rsidRDefault="00092989" w:rsidP="00FB59AB">
            <w:pPr>
              <w:rPr>
                <w:rFonts w:ascii="宋体"/>
                <w:color w:val="000000"/>
                <w:sz w:val="20"/>
                <w:szCs w:val="20"/>
              </w:rPr>
            </w:pPr>
          </w:p>
        </w:tc>
      </w:tr>
      <w:tr w:rsidR="00092989" w14:paraId="588E29D2" w14:textId="77777777" w:rsidTr="00580226">
        <w:trPr>
          <w:trHeight w:val="204"/>
        </w:trPr>
        <w:tc>
          <w:tcPr>
            <w:tcW w:w="570" w:type="dxa"/>
            <w:vMerge/>
            <w:tcBorders>
              <w:top w:val="nil"/>
              <w:left w:val="single" w:sz="4" w:space="0" w:color="auto"/>
              <w:bottom w:val="nil"/>
              <w:right w:val="single" w:sz="4" w:space="0" w:color="auto"/>
            </w:tcBorders>
            <w:vAlign w:val="center"/>
          </w:tcPr>
          <w:p w14:paraId="2616F03E"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590B5483"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L0312</w:t>
            </w:r>
          </w:p>
        </w:tc>
        <w:tc>
          <w:tcPr>
            <w:tcW w:w="6941" w:type="dxa"/>
            <w:tcBorders>
              <w:top w:val="nil"/>
              <w:left w:val="nil"/>
              <w:bottom w:val="single" w:sz="4" w:space="0" w:color="auto"/>
              <w:right w:val="single" w:sz="4" w:space="0" w:color="auto"/>
            </w:tcBorders>
            <w:vAlign w:val="center"/>
          </w:tcPr>
          <w:p w14:paraId="22B60533" w14:textId="77777777"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对信息进行性质辨识和价值判断。</w:t>
            </w:r>
          </w:p>
        </w:tc>
        <w:tc>
          <w:tcPr>
            <w:tcW w:w="498" w:type="dxa"/>
            <w:tcBorders>
              <w:top w:val="nil"/>
              <w:left w:val="nil"/>
              <w:bottom w:val="single" w:sz="4" w:space="0" w:color="auto"/>
              <w:right w:val="single" w:sz="4" w:space="0" w:color="auto"/>
            </w:tcBorders>
            <w:vAlign w:val="center"/>
          </w:tcPr>
          <w:p w14:paraId="3BF246AD" w14:textId="77777777" w:rsidR="00092989" w:rsidRDefault="00092989" w:rsidP="00FB59AB">
            <w:pPr>
              <w:rPr>
                <w:rFonts w:ascii="宋体"/>
                <w:color w:val="000000"/>
                <w:sz w:val="20"/>
                <w:szCs w:val="20"/>
              </w:rPr>
            </w:pPr>
            <w:r>
              <w:rPr>
                <w:rFonts w:cs="宋体" w:hint="eastAsia"/>
                <w:color w:val="000000"/>
                <w:sz w:val="20"/>
                <w:szCs w:val="20"/>
              </w:rPr>
              <w:t>●</w:t>
            </w:r>
          </w:p>
        </w:tc>
      </w:tr>
      <w:tr w:rsidR="00092989" w14:paraId="45681682" w14:textId="77777777" w:rsidTr="00580226">
        <w:trPr>
          <w:trHeight w:val="204"/>
        </w:trPr>
        <w:tc>
          <w:tcPr>
            <w:tcW w:w="570" w:type="dxa"/>
            <w:tcBorders>
              <w:top w:val="nil"/>
              <w:left w:val="single" w:sz="4" w:space="0" w:color="auto"/>
              <w:bottom w:val="nil"/>
              <w:right w:val="single" w:sz="4" w:space="0" w:color="auto"/>
            </w:tcBorders>
            <w:vAlign w:val="center"/>
          </w:tcPr>
          <w:p w14:paraId="60E7485C"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23CFE0EB" w14:textId="77777777" w:rsidR="00092989" w:rsidRDefault="00092989" w:rsidP="00FB59AB">
            <w:pPr>
              <w:widowControl/>
              <w:jc w:val="center"/>
              <w:rPr>
                <w:rFonts w:ascii="宋体" w:hAnsi="宋体" w:cs="宋体"/>
                <w:color w:val="000000"/>
                <w:kern w:val="0"/>
                <w:sz w:val="13"/>
                <w:szCs w:val="13"/>
              </w:rPr>
            </w:pPr>
            <w:r>
              <w:rPr>
                <w:rFonts w:ascii="宋体" w:hAnsi="宋体" w:cs="宋体" w:hint="eastAsia"/>
                <w:color w:val="000000"/>
                <w:kern w:val="0"/>
                <w:sz w:val="13"/>
                <w:szCs w:val="13"/>
              </w:rPr>
              <w:t>L0313</w:t>
            </w:r>
          </w:p>
        </w:tc>
        <w:tc>
          <w:tcPr>
            <w:tcW w:w="6941" w:type="dxa"/>
            <w:tcBorders>
              <w:top w:val="nil"/>
              <w:left w:val="nil"/>
              <w:bottom w:val="single" w:sz="4" w:space="0" w:color="auto"/>
              <w:right w:val="single" w:sz="4" w:space="0" w:color="auto"/>
            </w:tcBorders>
            <w:vAlign w:val="center"/>
          </w:tcPr>
          <w:p w14:paraId="78F455A2" w14:textId="77777777" w:rsidR="00092989" w:rsidRPr="00047FB5"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根据选定的主题对信息进行整合。</w:t>
            </w:r>
          </w:p>
        </w:tc>
        <w:tc>
          <w:tcPr>
            <w:tcW w:w="498" w:type="dxa"/>
            <w:tcBorders>
              <w:top w:val="nil"/>
              <w:left w:val="nil"/>
              <w:bottom w:val="single" w:sz="4" w:space="0" w:color="auto"/>
              <w:right w:val="single" w:sz="4" w:space="0" w:color="auto"/>
            </w:tcBorders>
            <w:vAlign w:val="center"/>
          </w:tcPr>
          <w:p w14:paraId="508625E1" w14:textId="77777777" w:rsidR="00092989" w:rsidRDefault="00092989" w:rsidP="00FB59AB">
            <w:pPr>
              <w:rPr>
                <w:rFonts w:cs="宋体"/>
                <w:color w:val="000000"/>
                <w:sz w:val="20"/>
                <w:szCs w:val="20"/>
              </w:rPr>
            </w:pPr>
          </w:p>
        </w:tc>
      </w:tr>
      <w:tr w:rsidR="00092989" w14:paraId="0F648D36" w14:textId="77777777" w:rsidTr="00580226">
        <w:trPr>
          <w:trHeight w:val="177"/>
        </w:trPr>
        <w:tc>
          <w:tcPr>
            <w:tcW w:w="570" w:type="dxa"/>
            <w:vMerge w:val="restart"/>
            <w:tcBorders>
              <w:top w:val="single" w:sz="4" w:space="0" w:color="auto"/>
              <w:left w:val="single" w:sz="4" w:space="0" w:color="auto"/>
              <w:bottom w:val="nil"/>
              <w:right w:val="single" w:sz="4" w:space="0" w:color="auto"/>
            </w:tcBorders>
            <w:vAlign w:val="center"/>
          </w:tcPr>
          <w:p w14:paraId="45345709"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w:t>
            </w:r>
          </w:p>
        </w:tc>
        <w:tc>
          <w:tcPr>
            <w:tcW w:w="647" w:type="dxa"/>
            <w:tcBorders>
              <w:top w:val="nil"/>
              <w:left w:val="nil"/>
              <w:bottom w:val="single" w:sz="4" w:space="0" w:color="auto"/>
              <w:right w:val="single" w:sz="4" w:space="0" w:color="auto"/>
            </w:tcBorders>
            <w:vAlign w:val="center"/>
          </w:tcPr>
          <w:p w14:paraId="03FBDDFF"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L0321</w:t>
            </w:r>
          </w:p>
        </w:tc>
        <w:tc>
          <w:tcPr>
            <w:tcW w:w="6941" w:type="dxa"/>
            <w:tcBorders>
              <w:top w:val="nil"/>
              <w:left w:val="nil"/>
              <w:bottom w:val="single" w:sz="4" w:space="0" w:color="auto"/>
              <w:right w:val="single" w:sz="4" w:space="0" w:color="auto"/>
            </w:tcBorders>
            <w:vAlign w:val="center"/>
          </w:tcPr>
          <w:p w14:paraId="70803E6D"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能顺畅地与人交流和沟通，并能因人而异采取不同沟通策略，如</w:t>
            </w:r>
            <w:proofErr w:type="gramStart"/>
            <w:r w:rsidRPr="000B4306">
              <w:rPr>
                <w:rFonts w:ascii="宋体" w:hint="eastAsia"/>
                <w:color w:val="000000"/>
                <w:kern w:val="0"/>
                <w:sz w:val="13"/>
                <w:szCs w:val="13"/>
              </w:rPr>
              <w:t>遇危机</w:t>
            </w:r>
            <w:proofErr w:type="gramEnd"/>
            <w:r w:rsidRPr="000B4306">
              <w:rPr>
                <w:rFonts w:ascii="宋体" w:hint="eastAsia"/>
                <w:color w:val="000000"/>
                <w:kern w:val="0"/>
                <w:sz w:val="13"/>
                <w:szCs w:val="13"/>
              </w:rPr>
              <w:t>事件能有效公关。</w:t>
            </w:r>
          </w:p>
        </w:tc>
        <w:tc>
          <w:tcPr>
            <w:tcW w:w="498" w:type="dxa"/>
            <w:tcBorders>
              <w:top w:val="nil"/>
              <w:left w:val="nil"/>
              <w:bottom w:val="single" w:sz="4" w:space="0" w:color="auto"/>
              <w:right w:val="single" w:sz="4" w:space="0" w:color="auto"/>
            </w:tcBorders>
            <w:vAlign w:val="center"/>
          </w:tcPr>
          <w:p w14:paraId="02E7BDAF"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5AE3C254" w14:textId="77777777" w:rsidTr="00580226">
        <w:trPr>
          <w:trHeight w:val="276"/>
        </w:trPr>
        <w:tc>
          <w:tcPr>
            <w:tcW w:w="570" w:type="dxa"/>
            <w:vMerge/>
            <w:tcBorders>
              <w:top w:val="single" w:sz="4" w:space="0" w:color="auto"/>
              <w:left w:val="single" w:sz="4" w:space="0" w:color="auto"/>
              <w:bottom w:val="nil"/>
              <w:right w:val="single" w:sz="4" w:space="0" w:color="auto"/>
            </w:tcBorders>
            <w:vAlign w:val="center"/>
          </w:tcPr>
          <w:p w14:paraId="1F8A11A9"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0ED43DFD"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L0322</w:t>
            </w:r>
          </w:p>
        </w:tc>
        <w:tc>
          <w:tcPr>
            <w:tcW w:w="6941" w:type="dxa"/>
            <w:tcBorders>
              <w:top w:val="nil"/>
              <w:left w:val="nil"/>
              <w:bottom w:val="single" w:sz="4" w:space="0" w:color="auto"/>
              <w:right w:val="single" w:sz="4" w:space="0" w:color="auto"/>
            </w:tcBorders>
            <w:vAlign w:val="center"/>
          </w:tcPr>
          <w:p w14:paraId="7F5AD239"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通过观察、倾听、提问、记录、感受、思考等方式，完成采访工作。</w:t>
            </w:r>
          </w:p>
        </w:tc>
        <w:tc>
          <w:tcPr>
            <w:tcW w:w="498" w:type="dxa"/>
            <w:tcBorders>
              <w:top w:val="nil"/>
              <w:left w:val="nil"/>
              <w:bottom w:val="single" w:sz="4" w:space="0" w:color="auto"/>
              <w:right w:val="single" w:sz="4" w:space="0" w:color="auto"/>
            </w:tcBorders>
            <w:vAlign w:val="center"/>
          </w:tcPr>
          <w:p w14:paraId="5A3FC134"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1E110424" w14:textId="77777777" w:rsidTr="00580226">
        <w:trPr>
          <w:trHeight w:val="234"/>
        </w:trPr>
        <w:tc>
          <w:tcPr>
            <w:tcW w:w="570" w:type="dxa"/>
            <w:vMerge w:val="restart"/>
            <w:tcBorders>
              <w:top w:val="single" w:sz="4" w:space="0" w:color="auto"/>
              <w:left w:val="single" w:sz="4" w:space="0" w:color="auto"/>
              <w:bottom w:val="single" w:sz="4" w:space="0" w:color="000000"/>
              <w:right w:val="single" w:sz="4" w:space="0" w:color="auto"/>
            </w:tcBorders>
            <w:vAlign w:val="center"/>
          </w:tcPr>
          <w:p w14:paraId="6EA2F391" w14:textId="77777777" w:rsidR="00092989" w:rsidRDefault="00092989" w:rsidP="00FB59AB">
            <w:pPr>
              <w:widowControl/>
              <w:jc w:val="left"/>
              <w:rPr>
                <w:rFonts w:ascii="宋体"/>
                <w:color w:val="000000"/>
                <w:kern w:val="0"/>
                <w:sz w:val="13"/>
                <w:szCs w:val="13"/>
              </w:rPr>
            </w:pPr>
            <w:r>
              <w:rPr>
                <w:rFonts w:ascii="宋体" w:hAnsi="宋体" w:cs="宋体"/>
                <w:color w:val="000000"/>
                <w:kern w:val="0"/>
                <w:sz w:val="13"/>
                <w:szCs w:val="13"/>
              </w:rPr>
              <w:t>L033</w:t>
            </w:r>
          </w:p>
        </w:tc>
        <w:tc>
          <w:tcPr>
            <w:tcW w:w="647" w:type="dxa"/>
            <w:tcBorders>
              <w:top w:val="nil"/>
              <w:left w:val="nil"/>
              <w:bottom w:val="single" w:sz="4" w:space="0" w:color="auto"/>
              <w:right w:val="single" w:sz="4" w:space="0" w:color="auto"/>
            </w:tcBorders>
            <w:vAlign w:val="center"/>
          </w:tcPr>
          <w:p w14:paraId="7C6706D2"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LO331</w:t>
            </w:r>
          </w:p>
        </w:tc>
        <w:tc>
          <w:tcPr>
            <w:tcW w:w="6941" w:type="dxa"/>
            <w:tcBorders>
              <w:top w:val="nil"/>
              <w:left w:val="nil"/>
              <w:bottom w:val="single" w:sz="4" w:space="0" w:color="auto"/>
              <w:right w:val="single" w:sz="4" w:space="0" w:color="auto"/>
            </w:tcBorders>
            <w:vAlign w:val="center"/>
          </w:tcPr>
          <w:p w14:paraId="177D9DF4"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熟悉传统的新闻体例，并能与时俱进地应用新媒体写作方式。</w:t>
            </w:r>
          </w:p>
        </w:tc>
        <w:tc>
          <w:tcPr>
            <w:tcW w:w="498" w:type="dxa"/>
            <w:tcBorders>
              <w:top w:val="nil"/>
              <w:left w:val="nil"/>
              <w:bottom w:val="single" w:sz="4" w:space="0" w:color="auto"/>
              <w:right w:val="single" w:sz="4" w:space="0" w:color="auto"/>
            </w:tcBorders>
            <w:vAlign w:val="center"/>
          </w:tcPr>
          <w:p w14:paraId="49215043"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08B976AB" w14:textId="77777777" w:rsidTr="00580226">
        <w:trPr>
          <w:trHeight w:val="192"/>
        </w:trPr>
        <w:tc>
          <w:tcPr>
            <w:tcW w:w="570" w:type="dxa"/>
            <w:vMerge/>
            <w:tcBorders>
              <w:top w:val="single" w:sz="4" w:space="0" w:color="auto"/>
              <w:left w:val="single" w:sz="4" w:space="0" w:color="auto"/>
              <w:bottom w:val="single" w:sz="4" w:space="0" w:color="000000"/>
              <w:right w:val="single" w:sz="4" w:space="0" w:color="auto"/>
            </w:tcBorders>
            <w:vAlign w:val="center"/>
          </w:tcPr>
          <w:p w14:paraId="0DD89ED7"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4A5255B4"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LO332</w:t>
            </w:r>
          </w:p>
        </w:tc>
        <w:tc>
          <w:tcPr>
            <w:tcW w:w="6941" w:type="dxa"/>
            <w:tcBorders>
              <w:top w:val="nil"/>
              <w:left w:val="nil"/>
              <w:bottom w:val="single" w:sz="4" w:space="0" w:color="auto"/>
              <w:right w:val="single" w:sz="4" w:space="0" w:color="auto"/>
            </w:tcBorders>
            <w:vAlign w:val="center"/>
          </w:tcPr>
          <w:p w14:paraId="53AEABB0"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进行有传播价值的文稿写作。</w:t>
            </w:r>
          </w:p>
        </w:tc>
        <w:tc>
          <w:tcPr>
            <w:tcW w:w="498" w:type="dxa"/>
            <w:tcBorders>
              <w:top w:val="nil"/>
              <w:left w:val="nil"/>
              <w:bottom w:val="single" w:sz="4" w:space="0" w:color="auto"/>
              <w:right w:val="single" w:sz="4" w:space="0" w:color="auto"/>
            </w:tcBorders>
            <w:vAlign w:val="center"/>
          </w:tcPr>
          <w:p w14:paraId="6EFD5BD9" w14:textId="77777777" w:rsidR="00092989" w:rsidRDefault="00092989" w:rsidP="00FB59AB">
            <w:pPr>
              <w:rPr>
                <w:rFonts w:ascii="宋体"/>
                <w:color w:val="000000"/>
                <w:sz w:val="20"/>
                <w:szCs w:val="20"/>
              </w:rPr>
            </w:pPr>
          </w:p>
        </w:tc>
      </w:tr>
      <w:tr w:rsidR="00092989" w14:paraId="4B0BE140" w14:textId="77777777" w:rsidTr="00580226">
        <w:trPr>
          <w:trHeight w:val="307"/>
        </w:trPr>
        <w:tc>
          <w:tcPr>
            <w:tcW w:w="570" w:type="dxa"/>
            <w:vMerge/>
            <w:tcBorders>
              <w:top w:val="single" w:sz="4" w:space="0" w:color="auto"/>
              <w:left w:val="single" w:sz="4" w:space="0" w:color="auto"/>
              <w:bottom w:val="single" w:sz="4" w:space="0" w:color="000000"/>
              <w:right w:val="single" w:sz="4" w:space="0" w:color="auto"/>
            </w:tcBorders>
            <w:vAlign w:val="center"/>
          </w:tcPr>
          <w:p w14:paraId="4E0A21B6"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75BC27AB"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LO333</w:t>
            </w:r>
          </w:p>
        </w:tc>
        <w:tc>
          <w:tcPr>
            <w:tcW w:w="6941" w:type="dxa"/>
            <w:tcBorders>
              <w:top w:val="nil"/>
              <w:left w:val="nil"/>
              <w:bottom w:val="single" w:sz="4" w:space="0" w:color="auto"/>
              <w:right w:val="single" w:sz="4" w:space="0" w:color="auto"/>
            </w:tcBorders>
            <w:vAlign w:val="center"/>
          </w:tcPr>
          <w:p w14:paraId="4E4AC22E"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能针对不同媒体介质灵活进行文稿编辑。</w:t>
            </w:r>
          </w:p>
        </w:tc>
        <w:tc>
          <w:tcPr>
            <w:tcW w:w="498" w:type="dxa"/>
            <w:tcBorders>
              <w:top w:val="nil"/>
              <w:left w:val="nil"/>
              <w:bottom w:val="single" w:sz="4" w:space="0" w:color="auto"/>
              <w:right w:val="single" w:sz="4" w:space="0" w:color="auto"/>
            </w:tcBorders>
            <w:vAlign w:val="center"/>
          </w:tcPr>
          <w:p w14:paraId="250850AE" w14:textId="77777777" w:rsidR="00092989" w:rsidRDefault="00092989" w:rsidP="00FB59AB">
            <w:pPr>
              <w:rPr>
                <w:rFonts w:ascii="宋体"/>
                <w:color w:val="000000"/>
                <w:sz w:val="20"/>
                <w:szCs w:val="20"/>
              </w:rPr>
            </w:pPr>
          </w:p>
        </w:tc>
      </w:tr>
      <w:tr w:rsidR="00092989" w14:paraId="04EDCFC1" w14:textId="77777777" w:rsidTr="00580226">
        <w:trPr>
          <w:trHeight w:val="108"/>
        </w:trPr>
        <w:tc>
          <w:tcPr>
            <w:tcW w:w="570" w:type="dxa"/>
            <w:vMerge w:val="restart"/>
            <w:tcBorders>
              <w:top w:val="nil"/>
              <w:left w:val="single" w:sz="4" w:space="0" w:color="auto"/>
              <w:bottom w:val="single" w:sz="4" w:space="0" w:color="000000"/>
              <w:right w:val="single" w:sz="4" w:space="0" w:color="auto"/>
            </w:tcBorders>
            <w:vAlign w:val="center"/>
          </w:tcPr>
          <w:p w14:paraId="21CD3D60"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L034</w:t>
            </w:r>
          </w:p>
        </w:tc>
        <w:tc>
          <w:tcPr>
            <w:tcW w:w="647" w:type="dxa"/>
            <w:tcBorders>
              <w:top w:val="nil"/>
              <w:left w:val="nil"/>
              <w:bottom w:val="single" w:sz="4" w:space="0" w:color="auto"/>
              <w:right w:val="single" w:sz="4" w:space="0" w:color="auto"/>
            </w:tcBorders>
            <w:vAlign w:val="center"/>
          </w:tcPr>
          <w:p w14:paraId="59B85FA5"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LO341</w:t>
            </w:r>
          </w:p>
        </w:tc>
        <w:tc>
          <w:tcPr>
            <w:tcW w:w="6941" w:type="dxa"/>
            <w:tcBorders>
              <w:top w:val="nil"/>
              <w:left w:val="nil"/>
              <w:bottom w:val="single" w:sz="4" w:space="0" w:color="auto"/>
              <w:right w:val="single" w:sz="4" w:space="0" w:color="auto"/>
            </w:tcBorders>
            <w:vAlign w:val="center"/>
          </w:tcPr>
          <w:p w14:paraId="113A19A2"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能够把握好新闻宣传规律。</w:t>
            </w:r>
          </w:p>
        </w:tc>
        <w:tc>
          <w:tcPr>
            <w:tcW w:w="498" w:type="dxa"/>
            <w:tcBorders>
              <w:top w:val="nil"/>
              <w:left w:val="nil"/>
              <w:bottom w:val="single" w:sz="4" w:space="0" w:color="auto"/>
              <w:right w:val="single" w:sz="4" w:space="0" w:color="auto"/>
            </w:tcBorders>
            <w:vAlign w:val="center"/>
          </w:tcPr>
          <w:p w14:paraId="7CF60369" w14:textId="77777777" w:rsidR="00092989" w:rsidRDefault="00092989" w:rsidP="00FB59AB">
            <w:pPr>
              <w:rPr>
                <w:rFonts w:ascii="宋体"/>
                <w:color w:val="000000"/>
                <w:sz w:val="20"/>
                <w:szCs w:val="20"/>
              </w:rPr>
            </w:pPr>
          </w:p>
        </w:tc>
      </w:tr>
      <w:tr w:rsidR="00092989" w14:paraId="47B04642" w14:textId="77777777" w:rsidTr="00580226">
        <w:trPr>
          <w:trHeight w:val="225"/>
        </w:trPr>
        <w:tc>
          <w:tcPr>
            <w:tcW w:w="570" w:type="dxa"/>
            <w:vMerge/>
            <w:tcBorders>
              <w:top w:val="nil"/>
              <w:left w:val="single" w:sz="4" w:space="0" w:color="auto"/>
              <w:bottom w:val="single" w:sz="4" w:space="0" w:color="000000"/>
              <w:right w:val="single" w:sz="4" w:space="0" w:color="auto"/>
            </w:tcBorders>
            <w:vAlign w:val="center"/>
          </w:tcPr>
          <w:p w14:paraId="3247D54A"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08CE37E0"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LO342</w:t>
            </w:r>
          </w:p>
        </w:tc>
        <w:tc>
          <w:tcPr>
            <w:tcW w:w="6941" w:type="dxa"/>
            <w:tcBorders>
              <w:top w:val="nil"/>
              <w:left w:val="nil"/>
              <w:bottom w:val="single" w:sz="4" w:space="0" w:color="auto"/>
              <w:right w:val="single" w:sz="4" w:space="0" w:color="auto"/>
            </w:tcBorders>
            <w:vAlign w:val="center"/>
          </w:tcPr>
          <w:p w14:paraId="6A42447E"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围绕主题进行策划。</w:t>
            </w:r>
          </w:p>
        </w:tc>
        <w:tc>
          <w:tcPr>
            <w:tcW w:w="498" w:type="dxa"/>
            <w:tcBorders>
              <w:top w:val="nil"/>
              <w:left w:val="nil"/>
              <w:bottom w:val="single" w:sz="4" w:space="0" w:color="auto"/>
              <w:right w:val="single" w:sz="4" w:space="0" w:color="auto"/>
            </w:tcBorders>
            <w:vAlign w:val="center"/>
          </w:tcPr>
          <w:p w14:paraId="0B4A97DA"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07DF9186" w14:textId="77777777" w:rsidTr="00580226">
        <w:trPr>
          <w:trHeight w:val="338"/>
        </w:trPr>
        <w:tc>
          <w:tcPr>
            <w:tcW w:w="570" w:type="dxa"/>
            <w:vMerge/>
            <w:tcBorders>
              <w:top w:val="nil"/>
              <w:left w:val="single" w:sz="4" w:space="0" w:color="auto"/>
              <w:bottom w:val="single" w:sz="4" w:space="0" w:color="000000"/>
              <w:right w:val="single" w:sz="4" w:space="0" w:color="auto"/>
            </w:tcBorders>
            <w:vAlign w:val="center"/>
          </w:tcPr>
          <w:p w14:paraId="5084376E"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7B4F4E8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w:t>
            </w:r>
            <w:r>
              <w:rPr>
                <w:rFonts w:ascii="宋体" w:hAnsi="宋体" w:cs="宋体" w:hint="eastAsia"/>
                <w:color w:val="000000"/>
                <w:kern w:val="0"/>
                <w:sz w:val="13"/>
                <w:szCs w:val="13"/>
              </w:rPr>
              <w:t>3</w:t>
            </w:r>
          </w:p>
        </w:tc>
        <w:tc>
          <w:tcPr>
            <w:tcW w:w="6941" w:type="dxa"/>
            <w:tcBorders>
              <w:top w:val="nil"/>
              <w:left w:val="nil"/>
              <w:bottom w:val="single" w:sz="4" w:space="0" w:color="auto"/>
              <w:right w:val="single" w:sz="4" w:space="0" w:color="auto"/>
            </w:tcBorders>
            <w:vAlign w:val="center"/>
          </w:tcPr>
          <w:p w14:paraId="2C855E07"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能有效地执行策划方案。</w:t>
            </w:r>
          </w:p>
        </w:tc>
        <w:tc>
          <w:tcPr>
            <w:tcW w:w="498" w:type="dxa"/>
            <w:tcBorders>
              <w:top w:val="nil"/>
              <w:left w:val="nil"/>
              <w:bottom w:val="single" w:sz="4" w:space="0" w:color="auto"/>
              <w:right w:val="single" w:sz="4" w:space="0" w:color="auto"/>
            </w:tcBorders>
            <w:vAlign w:val="center"/>
          </w:tcPr>
          <w:p w14:paraId="1374EE1D"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767B9F6A" w14:textId="77777777" w:rsidTr="00580226">
        <w:trPr>
          <w:trHeight w:val="296"/>
        </w:trPr>
        <w:tc>
          <w:tcPr>
            <w:tcW w:w="570" w:type="dxa"/>
            <w:vMerge w:val="restart"/>
            <w:tcBorders>
              <w:top w:val="nil"/>
              <w:left w:val="single" w:sz="4" w:space="0" w:color="auto"/>
              <w:bottom w:val="single" w:sz="4" w:space="0" w:color="000000"/>
              <w:right w:val="single" w:sz="4" w:space="0" w:color="auto"/>
            </w:tcBorders>
            <w:vAlign w:val="center"/>
          </w:tcPr>
          <w:p w14:paraId="26DE83FE"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w:t>
            </w:r>
          </w:p>
        </w:tc>
        <w:tc>
          <w:tcPr>
            <w:tcW w:w="647" w:type="dxa"/>
            <w:tcBorders>
              <w:top w:val="nil"/>
              <w:left w:val="nil"/>
              <w:bottom w:val="single" w:sz="4" w:space="0" w:color="auto"/>
              <w:right w:val="single" w:sz="4" w:space="0" w:color="auto"/>
            </w:tcBorders>
            <w:vAlign w:val="center"/>
          </w:tcPr>
          <w:p w14:paraId="417A7799"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L0351</w:t>
            </w:r>
          </w:p>
        </w:tc>
        <w:tc>
          <w:tcPr>
            <w:tcW w:w="6941" w:type="dxa"/>
            <w:tcBorders>
              <w:top w:val="nil"/>
              <w:left w:val="nil"/>
              <w:bottom w:val="single" w:sz="4" w:space="0" w:color="auto"/>
              <w:right w:val="single" w:sz="4" w:space="0" w:color="auto"/>
            </w:tcBorders>
            <w:vAlign w:val="center"/>
          </w:tcPr>
          <w:p w14:paraId="124AF7A2"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熟悉传统媒介并关注新媒介与时俱进的新变化。</w:t>
            </w:r>
          </w:p>
        </w:tc>
        <w:tc>
          <w:tcPr>
            <w:tcW w:w="498" w:type="dxa"/>
            <w:tcBorders>
              <w:top w:val="nil"/>
              <w:left w:val="nil"/>
              <w:bottom w:val="single" w:sz="4" w:space="0" w:color="auto"/>
              <w:right w:val="single" w:sz="4" w:space="0" w:color="auto"/>
            </w:tcBorders>
            <w:vAlign w:val="center"/>
          </w:tcPr>
          <w:p w14:paraId="610ACD87" w14:textId="77777777" w:rsidR="00092989" w:rsidRDefault="00092989" w:rsidP="00FB59AB">
            <w:pPr>
              <w:rPr>
                <w:rFonts w:ascii="宋体"/>
                <w:color w:val="000000"/>
                <w:sz w:val="20"/>
                <w:szCs w:val="20"/>
              </w:rPr>
            </w:pPr>
            <w:r>
              <w:rPr>
                <w:rFonts w:cs="宋体" w:hint="eastAsia"/>
                <w:color w:val="000000"/>
                <w:sz w:val="20"/>
                <w:szCs w:val="20"/>
              </w:rPr>
              <w:t xml:space="preserve">　</w:t>
            </w:r>
            <w:r w:rsidR="00921018">
              <w:rPr>
                <w:rFonts w:cs="宋体" w:hint="eastAsia"/>
                <w:color w:val="000000"/>
                <w:sz w:val="20"/>
                <w:szCs w:val="20"/>
              </w:rPr>
              <w:t>●</w:t>
            </w:r>
          </w:p>
        </w:tc>
      </w:tr>
      <w:tr w:rsidR="00092989" w14:paraId="374BD93B" w14:textId="77777777" w:rsidTr="00580226">
        <w:trPr>
          <w:trHeight w:val="254"/>
        </w:trPr>
        <w:tc>
          <w:tcPr>
            <w:tcW w:w="570" w:type="dxa"/>
            <w:vMerge/>
            <w:tcBorders>
              <w:top w:val="nil"/>
              <w:left w:val="single" w:sz="4" w:space="0" w:color="auto"/>
              <w:bottom w:val="single" w:sz="4" w:space="0" w:color="000000"/>
              <w:right w:val="single" w:sz="4" w:space="0" w:color="auto"/>
            </w:tcBorders>
            <w:vAlign w:val="center"/>
          </w:tcPr>
          <w:p w14:paraId="7F9F8A82"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269197B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L0352</w:t>
            </w:r>
          </w:p>
        </w:tc>
        <w:tc>
          <w:tcPr>
            <w:tcW w:w="6941" w:type="dxa"/>
            <w:tcBorders>
              <w:top w:val="nil"/>
              <w:left w:val="nil"/>
              <w:bottom w:val="single" w:sz="4" w:space="0" w:color="auto"/>
              <w:right w:val="single" w:sz="4" w:space="0" w:color="auto"/>
            </w:tcBorders>
            <w:vAlign w:val="center"/>
          </w:tcPr>
          <w:p w14:paraId="3A76E08A"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娴熟掌握至少两种传播媒介应用技能。</w:t>
            </w:r>
          </w:p>
        </w:tc>
        <w:tc>
          <w:tcPr>
            <w:tcW w:w="498" w:type="dxa"/>
            <w:tcBorders>
              <w:top w:val="nil"/>
              <w:left w:val="nil"/>
              <w:bottom w:val="single" w:sz="4" w:space="0" w:color="auto"/>
              <w:right w:val="single" w:sz="4" w:space="0" w:color="auto"/>
            </w:tcBorders>
            <w:vAlign w:val="center"/>
          </w:tcPr>
          <w:p w14:paraId="7D90CE6B"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2FD0C222" w14:textId="77777777" w:rsidTr="00580226">
        <w:trPr>
          <w:trHeight w:val="327"/>
        </w:trPr>
        <w:tc>
          <w:tcPr>
            <w:tcW w:w="570" w:type="dxa"/>
            <w:vMerge w:val="restart"/>
            <w:tcBorders>
              <w:top w:val="nil"/>
              <w:left w:val="single" w:sz="4" w:space="0" w:color="auto"/>
              <w:bottom w:val="single" w:sz="4" w:space="0" w:color="000000"/>
              <w:right w:val="single" w:sz="4" w:space="0" w:color="auto"/>
            </w:tcBorders>
            <w:vAlign w:val="center"/>
          </w:tcPr>
          <w:p w14:paraId="73D977B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L041</w:t>
            </w:r>
          </w:p>
        </w:tc>
        <w:tc>
          <w:tcPr>
            <w:tcW w:w="647" w:type="dxa"/>
            <w:tcBorders>
              <w:top w:val="nil"/>
              <w:left w:val="nil"/>
              <w:bottom w:val="single" w:sz="4" w:space="0" w:color="auto"/>
              <w:right w:val="single" w:sz="4" w:space="0" w:color="auto"/>
            </w:tcBorders>
            <w:vAlign w:val="center"/>
          </w:tcPr>
          <w:p w14:paraId="78D35630"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LO411</w:t>
            </w:r>
          </w:p>
        </w:tc>
        <w:tc>
          <w:tcPr>
            <w:tcW w:w="6941" w:type="dxa"/>
            <w:tcBorders>
              <w:top w:val="nil"/>
              <w:left w:val="nil"/>
              <w:bottom w:val="single" w:sz="4" w:space="0" w:color="auto"/>
              <w:right w:val="single" w:sz="4" w:space="0" w:color="auto"/>
            </w:tcBorders>
            <w:vAlign w:val="center"/>
          </w:tcPr>
          <w:p w14:paraId="5E9E690B"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遵纪守法：遵守校纪校规，具备法律意识。</w:t>
            </w:r>
          </w:p>
        </w:tc>
        <w:tc>
          <w:tcPr>
            <w:tcW w:w="498" w:type="dxa"/>
            <w:tcBorders>
              <w:top w:val="nil"/>
              <w:left w:val="nil"/>
              <w:bottom w:val="single" w:sz="4" w:space="0" w:color="auto"/>
              <w:right w:val="single" w:sz="4" w:space="0" w:color="auto"/>
            </w:tcBorders>
            <w:vAlign w:val="center"/>
          </w:tcPr>
          <w:p w14:paraId="7E30C3B4"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45144C52" w14:textId="77777777" w:rsidTr="00580226">
        <w:trPr>
          <w:trHeight w:val="284"/>
        </w:trPr>
        <w:tc>
          <w:tcPr>
            <w:tcW w:w="570" w:type="dxa"/>
            <w:vMerge/>
            <w:tcBorders>
              <w:top w:val="nil"/>
              <w:left w:val="single" w:sz="4" w:space="0" w:color="auto"/>
              <w:bottom w:val="single" w:sz="4" w:space="0" w:color="000000"/>
              <w:right w:val="single" w:sz="4" w:space="0" w:color="auto"/>
            </w:tcBorders>
            <w:vAlign w:val="center"/>
          </w:tcPr>
          <w:p w14:paraId="76B461D9"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011AB753"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LO412</w:t>
            </w:r>
          </w:p>
        </w:tc>
        <w:tc>
          <w:tcPr>
            <w:tcW w:w="6941" w:type="dxa"/>
            <w:tcBorders>
              <w:top w:val="nil"/>
              <w:left w:val="nil"/>
              <w:bottom w:val="single" w:sz="4" w:space="0" w:color="auto"/>
              <w:right w:val="single" w:sz="4" w:space="0" w:color="auto"/>
            </w:tcBorders>
            <w:vAlign w:val="center"/>
          </w:tcPr>
          <w:p w14:paraId="78F7976F"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诚实守信：为人诚实，信守承诺，尽职尽责。</w:t>
            </w:r>
          </w:p>
        </w:tc>
        <w:tc>
          <w:tcPr>
            <w:tcW w:w="498" w:type="dxa"/>
            <w:tcBorders>
              <w:top w:val="nil"/>
              <w:left w:val="nil"/>
              <w:bottom w:val="single" w:sz="4" w:space="0" w:color="auto"/>
              <w:right w:val="single" w:sz="4" w:space="0" w:color="auto"/>
            </w:tcBorders>
            <w:vAlign w:val="center"/>
          </w:tcPr>
          <w:p w14:paraId="4D796493"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31574697" w14:textId="77777777" w:rsidTr="00580226">
        <w:trPr>
          <w:trHeight w:val="399"/>
        </w:trPr>
        <w:tc>
          <w:tcPr>
            <w:tcW w:w="570" w:type="dxa"/>
            <w:vMerge/>
            <w:tcBorders>
              <w:top w:val="nil"/>
              <w:left w:val="single" w:sz="4" w:space="0" w:color="auto"/>
              <w:bottom w:val="single" w:sz="4" w:space="0" w:color="000000"/>
              <w:right w:val="single" w:sz="4" w:space="0" w:color="auto"/>
            </w:tcBorders>
            <w:vAlign w:val="center"/>
          </w:tcPr>
          <w:p w14:paraId="36C0B55D"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19FA86E1"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LO413</w:t>
            </w:r>
          </w:p>
        </w:tc>
        <w:tc>
          <w:tcPr>
            <w:tcW w:w="6941" w:type="dxa"/>
            <w:tcBorders>
              <w:top w:val="nil"/>
              <w:left w:val="nil"/>
              <w:bottom w:val="single" w:sz="4" w:space="0" w:color="auto"/>
              <w:right w:val="single" w:sz="4" w:space="0" w:color="auto"/>
            </w:tcBorders>
            <w:vAlign w:val="center"/>
          </w:tcPr>
          <w:p w14:paraId="3B153444"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爱岗敬业：了解与专业相关的法律法规，在学习和社会实践中遵守职业规范，具备职业道德操守。</w:t>
            </w:r>
          </w:p>
        </w:tc>
        <w:tc>
          <w:tcPr>
            <w:tcW w:w="498" w:type="dxa"/>
            <w:tcBorders>
              <w:top w:val="nil"/>
              <w:left w:val="nil"/>
              <w:bottom w:val="single" w:sz="4" w:space="0" w:color="auto"/>
              <w:right w:val="single" w:sz="4" w:space="0" w:color="auto"/>
            </w:tcBorders>
            <w:vAlign w:val="center"/>
          </w:tcPr>
          <w:p w14:paraId="3782D5F7"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790E1128" w14:textId="77777777" w:rsidTr="00580226">
        <w:trPr>
          <w:trHeight w:val="160"/>
        </w:trPr>
        <w:tc>
          <w:tcPr>
            <w:tcW w:w="570" w:type="dxa"/>
            <w:vMerge/>
            <w:tcBorders>
              <w:top w:val="nil"/>
              <w:left w:val="single" w:sz="4" w:space="0" w:color="auto"/>
              <w:bottom w:val="single" w:sz="4" w:space="0" w:color="000000"/>
              <w:right w:val="single" w:sz="4" w:space="0" w:color="auto"/>
            </w:tcBorders>
            <w:vAlign w:val="center"/>
          </w:tcPr>
          <w:p w14:paraId="7C3BCADF"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1CE2B9CF"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LO414</w:t>
            </w:r>
          </w:p>
        </w:tc>
        <w:tc>
          <w:tcPr>
            <w:tcW w:w="6941" w:type="dxa"/>
            <w:tcBorders>
              <w:top w:val="nil"/>
              <w:left w:val="nil"/>
              <w:bottom w:val="single" w:sz="4" w:space="0" w:color="auto"/>
              <w:right w:val="single" w:sz="4" w:space="0" w:color="auto"/>
            </w:tcBorders>
            <w:vAlign w:val="center"/>
          </w:tcPr>
          <w:p w14:paraId="40FF0A26" w14:textId="77777777" w:rsidR="00092989" w:rsidRDefault="00092989" w:rsidP="00FB59AB">
            <w:pPr>
              <w:widowControl/>
              <w:jc w:val="left"/>
              <w:rPr>
                <w:rFonts w:ascii="宋体"/>
                <w:color w:val="000000"/>
                <w:kern w:val="0"/>
                <w:sz w:val="13"/>
                <w:szCs w:val="13"/>
              </w:rPr>
            </w:pPr>
            <w:r>
              <w:rPr>
                <w:rFonts w:ascii="宋体" w:hAnsi="宋体" w:cs="宋体" w:hint="eastAsia"/>
                <w:color w:val="000000"/>
                <w:kern w:val="0"/>
                <w:sz w:val="13"/>
                <w:szCs w:val="13"/>
              </w:rPr>
              <w:t>心理健康，能承受学习和生活中的压力。</w:t>
            </w:r>
          </w:p>
        </w:tc>
        <w:tc>
          <w:tcPr>
            <w:tcW w:w="498" w:type="dxa"/>
            <w:tcBorders>
              <w:top w:val="nil"/>
              <w:left w:val="nil"/>
              <w:bottom w:val="single" w:sz="4" w:space="0" w:color="auto"/>
              <w:right w:val="single" w:sz="4" w:space="0" w:color="auto"/>
            </w:tcBorders>
            <w:vAlign w:val="center"/>
          </w:tcPr>
          <w:p w14:paraId="13352661" w14:textId="77777777" w:rsidR="00092989" w:rsidRDefault="00092989" w:rsidP="00FB59AB">
            <w:pPr>
              <w:rPr>
                <w:rFonts w:ascii="宋体"/>
                <w:color w:val="000000"/>
                <w:sz w:val="22"/>
              </w:rPr>
            </w:pPr>
            <w:r>
              <w:rPr>
                <w:rFonts w:cs="宋体" w:hint="eastAsia"/>
                <w:color w:val="000000"/>
                <w:sz w:val="22"/>
              </w:rPr>
              <w:t xml:space="preserve">　</w:t>
            </w:r>
          </w:p>
        </w:tc>
      </w:tr>
      <w:tr w:rsidR="00092989" w14:paraId="50F6BE60" w14:textId="77777777" w:rsidTr="00580226">
        <w:trPr>
          <w:trHeight w:val="274"/>
        </w:trPr>
        <w:tc>
          <w:tcPr>
            <w:tcW w:w="570" w:type="dxa"/>
            <w:vMerge w:val="restart"/>
            <w:tcBorders>
              <w:top w:val="nil"/>
              <w:left w:val="single" w:sz="4" w:space="0" w:color="auto"/>
              <w:bottom w:val="single" w:sz="4" w:space="0" w:color="000000"/>
              <w:right w:val="single" w:sz="4" w:space="0" w:color="auto"/>
            </w:tcBorders>
            <w:vAlign w:val="center"/>
          </w:tcPr>
          <w:p w14:paraId="2BB51508"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L051</w:t>
            </w:r>
          </w:p>
        </w:tc>
        <w:tc>
          <w:tcPr>
            <w:tcW w:w="647" w:type="dxa"/>
            <w:tcBorders>
              <w:top w:val="nil"/>
              <w:left w:val="nil"/>
              <w:bottom w:val="single" w:sz="4" w:space="0" w:color="auto"/>
              <w:right w:val="single" w:sz="4" w:space="0" w:color="auto"/>
            </w:tcBorders>
            <w:vAlign w:val="center"/>
          </w:tcPr>
          <w:p w14:paraId="5CF4A427"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LO511</w:t>
            </w:r>
          </w:p>
        </w:tc>
        <w:tc>
          <w:tcPr>
            <w:tcW w:w="6941" w:type="dxa"/>
            <w:tcBorders>
              <w:top w:val="nil"/>
              <w:left w:val="nil"/>
              <w:bottom w:val="single" w:sz="4" w:space="0" w:color="auto"/>
              <w:right w:val="single" w:sz="4" w:space="0" w:color="auto"/>
            </w:tcBorders>
            <w:vAlign w:val="center"/>
          </w:tcPr>
          <w:p w14:paraId="304A5A9D" w14:textId="77777777" w:rsidR="00092989" w:rsidRDefault="00092989" w:rsidP="00FB59AB">
            <w:pPr>
              <w:widowControl/>
              <w:jc w:val="left"/>
              <w:rPr>
                <w:rFonts w:ascii="宋体"/>
                <w:color w:val="000000"/>
                <w:kern w:val="0"/>
                <w:sz w:val="13"/>
                <w:szCs w:val="13"/>
              </w:rPr>
            </w:pPr>
            <w:r>
              <w:rPr>
                <w:rFonts w:ascii="宋体" w:hAnsi="宋体" w:cs="宋体" w:hint="eastAsia"/>
                <w:color w:val="000000"/>
                <w:kern w:val="0"/>
                <w:sz w:val="13"/>
                <w:szCs w:val="13"/>
              </w:rPr>
              <w:t>在集体活动中能主动担任自己的角色，与其他成员密切合作，共同完成任务。</w:t>
            </w:r>
          </w:p>
        </w:tc>
        <w:tc>
          <w:tcPr>
            <w:tcW w:w="498" w:type="dxa"/>
            <w:tcBorders>
              <w:top w:val="nil"/>
              <w:left w:val="nil"/>
              <w:bottom w:val="single" w:sz="4" w:space="0" w:color="auto"/>
              <w:right w:val="single" w:sz="4" w:space="0" w:color="auto"/>
            </w:tcBorders>
            <w:vAlign w:val="center"/>
          </w:tcPr>
          <w:p w14:paraId="2F8308D6" w14:textId="77777777" w:rsidR="00092989" w:rsidRDefault="00092989" w:rsidP="00FB59AB">
            <w:pPr>
              <w:rPr>
                <w:rFonts w:ascii="宋体"/>
                <w:color w:val="000000"/>
                <w:sz w:val="22"/>
              </w:rPr>
            </w:pPr>
            <w:r>
              <w:rPr>
                <w:rFonts w:cs="宋体" w:hint="eastAsia"/>
                <w:color w:val="000000"/>
                <w:sz w:val="22"/>
              </w:rPr>
              <w:t xml:space="preserve">　</w:t>
            </w:r>
          </w:p>
        </w:tc>
      </w:tr>
      <w:tr w:rsidR="00092989" w14:paraId="307C2B5F" w14:textId="77777777" w:rsidTr="00580226">
        <w:trPr>
          <w:trHeight w:val="301"/>
        </w:trPr>
        <w:tc>
          <w:tcPr>
            <w:tcW w:w="570" w:type="dxa"/>
            <w:vMerge/>
            <w:tcBorders>
              <w:top w:val="nil"/>
              <w:left w:val="single" w:sz="4" w:space="0" w:color="auto"/>
              <w:bottom w:val="single" w:sz="4" w:space="0" w:color="000000"/>
              <w:right w:val="single" w:sz="4" w:space="0" w:color="auto"/>
            </w:tcBorders>
            <w:vAlign w:val="center"/>
          </w:tcPr>
          <w:p w14:paraId="24F25167"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7F299ECD"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LO512</w:t>
            </w:r>
          </w:p>
        </w:tc>
        <w:tc>
          <w:tcPr>
            <w:tcW w:w="6941" w:type="dxa"/>
            <w:tcBorders>
              <w:top w:val="nil"/>
              <w:left w:val="nil"/>
              <w:bottom w:val="single" w:sz="4" w:space="0" w:color="auto"/>
              <w:right w:val="single" w:sz="4" w:space="0" w:color="auto"/>
            </w:tcBorders>
            <w:vAlign w:val="center"/>
          </w:tcPr>
          <w:p w14:paraId="7ABE1C20" w14:textId="77777777"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有质疑精神，能有逻辑的分析与批判。</w:t>
            </w:r>
          </w:p>
        </w:tc>
        <w:tc>
          <w:tcPr>
            <w:tcW w:w="498" w:type="dxa"/>
            <w:tcBorders>
              <w:top w:val="nil"/>
              <w:left w:val="nil"/>
              <w:bottom w:val="single" w:sz="4" w:space="0" w:color="auto"/>
              <w:right w:val="single" w:sz="4" w:space="0" w:color="auto"/>
            </w:tcBorders>
            <w:vAlign w:val="center"/>
          </w:tcPr>
          <w:p w14:paraId="6A49E8FD" w14:textId="77777777" w:rsidR="00092989" w:rsidRDefault="00092989" w:rsidP="00FB59AB">
            <w:pPr>
              <w:rPr>
                <w:rFonts w:ascii="宋体"/>
                <w:color w:val="00B050"/>
                <w:sz w:val="20"/>
                <w:szCs w:val="20"/>
              </w:rPr>
            </w:pPr>
            <w:r>
              <w:rPr>
                <w:rFonts w:cs="宋体" w:hint="eastAsia"/>
                <w:color w:val="00B050"/>
                <w:sz w:val="20"/>
                <w:szCs w:val="20"/>
              </w:rPr>
              <w:t xml:space="preserve">　</w:t>
            </w:r>
          </w:p>
        </w:tc>
      </w:tr>
      <w:tr w:rsidR="00092989" w14:paraId="6DE62045" w14:textId="77777777" w:rsidTr="00580226">
        <w:trPr>
          <w:trHeight w:val="276"/>
        </w:trPr>
        <w:tc>
          <w:tcPr>
            <w:tcW w:w="570" w:type="dxa"/>
            <w:vMerge/>
            <w:tcBorders>
              <w:top w:val="nil"/>
              <w:left w:val="single" w:sz="4" w:space="0" w:color="auto"/>
              <w:bottom w:val="single" w:sz="4" w:space="0" w:color="000000"/>
              <w:right w:val="single" w:sz="4" w:space="0" w:color="auto"/>
            </w:tcBorders>
            <w:vAlign w:val="center"/>
          </w:tcPr>
          <w:p w14:paraId="26989FD9"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4839147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LO513</w:t>
            </w:r>
          </w:p>
        </w:tc>
        <w:tc>
          <w:tcPr>
            <w:tcW w:w="6941" w:type="dxa"/>
            <w:tcBorders>
              <w:top w:val="nil"/>
              <w:left w:val="nil"/>
              <w:bottom w:val="single" w:sz="4" w:space="0" w:color="auto"/>
              <w:right w:val="single" w:sz="4" w:space="0" w:color="auto"/>
            </w:tcBorders>
            <w:vAlign w:val="center"/>
          </w:tcPr>
          <w:p w14:paraId="50D3ABEB" w14:textId="77777777"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能用创新的方法或者多种方法解决复杂问题或真实问题。</w:t>
            </w:r>
          </w:p>
        </w:tc>
        <w:tc>
          <w:tcPr>
            <w:tcW w:w="498" w:type="dxa"/>
            <w:tcBorders>
              <w:top w:val="nil"/>
              <w:left w:val="nil"/>
              <w:bottom w:val="single" w:sz="4" w:space="0" w:color="auto"/>
              <w:right w:val="single" w:sz="4" w:space="0" w:color="auto"/>
            </w:tcBorders>
            <w:vAlign w:val="center"/>
          </w:tcPr>
          <w:p w14:paraId="63772C2A" w14:textId="77777777" w:rsidR="00092989" w:rsidRDefault="00092989" w:rsidP="00FB59AB">
            <w:pPr>
              <w:rPr>
                <w:rFonts w:ascii="宋体"/>
                <w:color w:val="00B050"/>
                <w:sz w:val="20"/>
                <w:szCs w:val="20"/>
              </w:rPr>
            </w:pPr>
            <w:r>
              <w:rPr>
                <w:rFonts w:cs="宋体" w:hint="eastAsia"/>
                <w:color w:val="00B050"/>
                <w:sz w:val="20"/>
                <w:szCs w:val="20"/>
              </w:rPr>
              <w:t xml:space="preserve">●　</w:t>
            </w:r>
          </w:p>
        </w:tc>
      </w:tr>
      <w:tr w:rsidR="00092989" w14:paraId="5A9C6561" w14:textId="77777777" w:rsidTr="00580226">
        <w:trPr>
          <w:trHeight w:val="233"/>
        </w:trPr>
        <w:tc>
          <w:tcPr>
            <w:tcW w:w="570" w:type="dxa"/>
            <w:vMerge/>
            <w:tcBorders>
              <w:top w:val="nil"/>
              <w:left w:val="single" w:sz="4" w:space="0" w:color="auto"/>
              <w:bottom w:val="single" w:sz="4" w:space="0" w:color="000000"/>
              <w:right w:val="single" w:sz="4" w:space="0" w:color="auto"/>
            </w:tcBorders>
            <w:vAlign w:val="center"/>
          </w:tcPr>
          <w:p w14:paraId="3070EF2E"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779471C7"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LO514</w:t>
            </w:r>
          </w:p>
        </w:tc>
        <w:tc>
          <w:tcPr>
            <w:tcW w:w="6941" w:type="dxa"/>
            <w:tcBorders>
              <w:top w:val="nil"/>
              <w:left w:val="nil"/>
              <w:bottom w:val="single" w:sz="4" w:space="0" w:color="auto"/>
              <w:right w:val="single" w:sz="4" w:space="0" w:color="auto"/>
            </w:tcBorders>
            <w:vAlign w:val="center"/>
          </w:tcPr>
          <w:p w14:paraId="14DDD6BB" w14:textId="77777777"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了解行业前沿知识技术。</w:t>
            </w:r>
          </w:p>
        </w:tc>
        <w:tc>
          <w:tcPr>
            <w:tcW w:w="498" w:type="dxa"/>
            <w:tcBorders>
              <w:top w:val="nil"/>
              <w:left w:val="nil"/>
              <w:bottom w:val="single" w:sz="4" w:space="0" w:color="auto"/>
              <w:right w:val="single" w:sz="4" w:space="0" w:color="auto"/>
            </w:tcBorders>
            <w:vAlign w:val="center"/>
          </w:tcPr>
          <w:p w14:paraId="1D838BF1" w14:textId="77777777" w:rsidR="00092989" w:rsidRDefault="007C48B9" w:rsidP="00FB59AB">
            <w:pPr>
              <w:rPr>
                <w:rFonts w:ascii="宋体"/>
                <w:color w:val="00B050"/>
                <w:sz w:val="20"/>
                <w:szCs w:val="20"/>
              </w:rPr>
            </w:pPr>
            <w:r w:rsidRPr="007C48B9">
              <w:rPr>
                <w:rFonts w:ascii="宋体" w:hint="eastAsia"/>
                <w:color w:val="00B050"/>
                <w:sz w:val="20"/>
                <w:szCs w:val="20"/>
              </w:rPr>
              <w:t>●</w:t>
            </w:r>
          </w:p>
        </w:tc>
      </w:tr>
      <w:tr w:rsidR="00092989" w14:paraId="50748BB1" w14:textId="77777777" w:rsidTr="00580226">
        <w:trPr>
          <w:trHeight w:val="333"/>
        </w:trPr>
        <w:tc>
          <w:tcPr>
            <w:tcW w:w="570" w:type="dxa"/>
            <w:vMerge w:val="restart"/>
            <w:tcBorders>
              <w:top w:val="nil"/>
              <w:left w:val="single" w:sz="4" w:space="0" w:color="auto"/>
              <w:bottom w:val="single" w:sz="4" w:space="0" w:color="000000"/>
              <w:right w:val="single" w:sz="4" w:space="0" w:color="auto"/>
            </w:tcBorders>
            <w:vAlign w:val="center"/>
          </w:tcPr>
          <w:p w14:paraId="3CEA295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L061</w:t>
            </w:r>
          </w:p>
        </w:tc>
        <w:tc>
          <w:tcPr>
            <w:tcW w:w="647" w:type="dxa"/>
            <w:tcBorders>
              <w:top w:val="nil"/>
              <w:left w:val="nil"/>
              <w:bottom w:val="single" w:sz="4" w:space="0" w:color="auto"/>
              <w:right w:val="single" w:sz="4" w:space="0" w:color="auto"/>
            </w:tcBorders>
            <w:vAlign w:val="center"/>
          </w:tcPr>
          <w:p w14:paraId="7E417035"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LO611</w:t>
            </w:r>
          </w:p>
        </w:tc>
        <w:tc>
          <w:tcPr>
            <w:tcW w:w="6941" w:type="dxa"/>
            <w:tcBorders>
              <w:top w:val="nil"/>
              <w:left w:val="nil"/>
              <w:bottom w:val="single" w:sz="4" w:space="0" w:color="auto"/>
              <w:right w:val="single" w:sz="4" w:space="0" w:color="auto"/>
            </w:tcBorders>
            <w:vAlign w:val="center"/>
          </w:tcPr>
          <w:p w14:paraId="2F7A8D87"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能够根据需要进行专业文献检索。</w:t>
            </w:r>
          </w:p>
        </w:tc>
        <w:tc>
          <w:tcPr>
            <w:tcW w:w="498" w:type="dxa"/>
            <w:tcBorders>
              <w:top w:val="nil"/>
              <w:left w:val="nil"/>
              <w:bottom w:val="single" w:sz="4" w:space="0" w:color="auto"/>
              <w:right w:val="single" w:sz="4" w:space="0" w:color="auto"/>
            </w:tcBorders>
            <w:vAlign w:val="center"/>
          </w:tcPr>
          <w:p w14:paraId="0B9439A8" w14:textId="77777777" w:rsidR="00092989" w:rsidRDefault="00092989" w:rsidP="00FB59AB">
            <w:pPr>
              <w:rPr>
                <w:rFonts w:ascii="宋体"/>
                <w:color w:val="000000"/>
                <w:sz w:val="20"/>
                <w:szCs w:val="20"/>
              </w:rPr>
            </w:pPr>
          </w:p>
        </w:tc>
      </w:tr>
      <w:tr w:rsidR="00092989" w14:paraId="0B1D999E" w14:textId="77777777" w:rsidTr="00580226">
        <w:trPr>
          <w:trHeight w:val="419"/>
        </w:trPr>
        <w:tc>
          <w:tcPr>
            <w:tcW w:w="570" w:type="dxa"/>
            <w:vMerge/>
            <w:tcBorders>
              <w:top w:val="nil"/>
              <w:left w:val="single" w:sz="4" w:space="0" w:color="auto"/>
              <w:bottom w:val="single" w:sz="4" w:space="0" w:color="000000"/>
              <w:right w:val="single" w:sz="4" w:space="0" w:color="auto"/>
            </w:tcBorders>
            <w:vAlign w:val="center"/>
          </w:tcPr>
          <w:p w14:paraId="221FDED8"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3BB4BA45"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LO612</w:t>
            </w:r>
          </w:p>
        </w:tc>
        <w:tc>
          <w:tcPr>
            <w:tcW w:w="6941" w:type="dxa"/>
            <w:tcBorders>
              <w:top w:val="nil"/>
              <w:left w:val="nil"/>
              <w:bottom w:val="single" w:sz="4" w:space="0" w:color="auto"/>
              <w:right w:val="single" w:sz="4" w:space="0" w:color="auto"/>
            </w:tcBorders>
            <w:vAlign w:val="center"/>
          </w:tcPr>
          <w:p w14:paraId="1F5AAC94"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能使用合适的软件来搜集和分析所需的信息数据。</w:t>
            </w:r>
          </w:p>
        </w:tc>
        <w:tc>
          <w:tcPr>
            <w:tcW w:w="498" w:type="dxa"/>
            <w:tcBorders>
              <w:top w:val="nil"/>
              <w:left w:val="nil"/>
              <w:bottom w:val="single" w:sz="4" w:space="0" w:color="auto"/>
              <w:right w:val="single" w:sz="4" w:space="0" w:color="auto"/>
            </w:tcBorders>
            <w:vAlign w:val="center"/>
          </w:tcPr>
          <w:p w14:paraId="749B767D"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30E94EB9" w14:textId="77777777" w:rsidTr="00580226">
        <w:trPr>
          <w:trHeight w:val="314"/>
        </w:trPr>
        <w:tc>
          <w:tcPr>
            <w:tcW w:w="570" w:type="dxa"/>
            <w:vMerge/>
            <w:tcBorders>
              <w:top w:val="nil"/>
              <w:left w:val="single" w:sz="4" w:space="0" w:color="auto"/>
              <w:bottom w:val="single" w:sz="4" w:space="0" w:color="000000"/>
              <w:right w:val="single" w:sz="4" w:space="0" w:color="auto"/>
            </w:tcBorders>
            <w:vAlign w:val="center"/>
          </w:tcPr>
          <w:p w14:paraId="099AEDC9"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17A0F204"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LO613</w:t>
            </w:r>
          </w:p>
        </w:tc>
        <w:tc>
          <w:tcPr>
            <w:tcW w:w="6941" w:type="dxa"/>
            <w:tcBorders>
              <w:top w:val="nil"/>
              <w:left w:val="nil"/>
              <w:bottom w:val="single" w:sz="4" w:space="0" w:color="auto"/>
              <w:right w:val="single" w:sz="4" w:space="0" w:color="auto"/>
            </w:tcBorders>
            <w:vAlign w:val="center"/>
          </w:tcPr>
          <w:p w14:paraId="14714D8F" w14:textId="77777777" w:rsidR="00092989" w:rsidRDefault="00092989" w:rsidP="00FB59AB">
            <w:pPr>
              <w:widowControl/>
              <w:jc w:val="left"/>
              <w:rPr>
                <w:rFonts w:ascii="宋体"/>
                <w:color w:val="00B0F0"/>
                <w:kern w:val="0"/>
                <w:sz w:val="13"/>
                <w:szCs w:val="13"/>
              </w:rPr>
            </w:pPr>
            <w:r w:rsidRPr="0055485F">
              <w:rPr>
                <w:rFonts w:ascii="宋体" w:hint="eastAsia"/>
                <w:color w:val="00B0F0"/>
                <w:kern w:val="0"/>
                <w:sz w:val="13"/>
                <w:szCs w:val="13"/>
              </w:rPr>
              <w:t>能把现代信息技术融入到新闻宣传工作各个环节。</w:t>
            </w:r>
          </w:p>
        </w:tc>
        <w:tc>
          <w:tcPr>
            <w:tcW w:w="498" w:type="dxa"/>
            <w:tcBorders>
              <w:top w:val="nil"/>
              <w:left w:val="nil"/>
              <w:bottom w:val="single" w:sz="4" w:space="0" w:color="auto"/>
              <w:right w:val="single" w:sz="4" w:space="0" w:color="auto"/>
            </w:tcBorders>
            <w:vAlign w:val="center"/>
          </w:tcPr>
          <w:p w14:paraId="59B93313"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1A62EBEC" w14:textId="77777777" w:rsidTr="00580226">
        <w:trPr>
          <w:trHeight w:val="571"/>
        </w:trPr>
        <w:tc>
          <w:tcPr>
            <w:tcW w:w="570" w:type="dxa"/>
            <w:vMerge w:val="restart"/>
            <w:tcBorders>
              <w:top w:val="nil"/>
              <w:left w:val="single" w:sz="4" w:space="0" w:color="auto"/>
              <w:bottom w:val="single" w:sz="4" w:space="0" w:color="000000"/>
              <w:right w:val="single" w:sz="4" w:space="0" w:color="auto"/>
            </w:tcBorders>
            <w:vAlign w:val="center"/>
          </w:tcPr>
          <w:p w14:paraId="017DDB7D"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L071</w:t>
            </w:r>
          </w:p>
        </w:tc>
        <w:tc>
          <w:tcPr>
            <w:tcW w:w="647" w:type="dxa"/>
            <w:tcBorders>
              <w:top w:val="nil"/>
              <w:left w:val="nil"/>
              <w:bottom w:val="single" w:sz="4" w:space="0" w:color="auto"/>
              <w:right w:val="single" w:sz="4" w:space="0" w:color="auto"/>
            </w:tcBorders>
            <w:vAlign w:val="center"/>
          </w:tcPr>
          <w:p w14:paraId="5459FA70"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LO711</w:t>
            </w:r>
          </w:p>
        </w:tc>
        <w:tc>
          <w:tcPr>
            <w:tcW w:w="6941" w:type="dxa"/>
            <w:tcBorders>
              <w:top w:val="nil"/>
              <w:left w:val="nil"/>
              <w:bottom w:val="single" w:sz="4" w:space="0" w:color="auto"/>
              <w:right w:val="single" w:sz="4" w:space="0" w:color="auto"/>
            </w:tcBorders>
            <w:vAlign w:val="center"/>
          </w:tcPr>
          <w:p w14:paraId="1AE98517"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爱党爱国：了解祖国的优秀传统文化和革命历史，构建爱党爱国的理想信念。</w:t>
            </w:r>
          </w:p>
        </w:tc>
        <w:tc>
          <w:tcPr>
            <w:tcW w:w="498" w:type="dxa"/>
            <w:tcBorders>
              <w:top w:val="nil"/>
              <w:left w:val="nil"/>
              <w:bottom w:val="single" w:sz="4" w:space="0" w:color="auto"/>
              <w:right w:val="single" w:sz="4" w:space="0" w:color="auto"/>
            </w:tcBorders>
            <w:vAlign w:val="center"/>
          </w:tcPr>
          <w:p w14:paraId="0BA37F9A"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587B851E" w14:textId="77777777" w:rsidTr="00580226">
        <w:trPr>
          <w:trHeight w:val="346"/>
        </w:trPr>
        <w:tc>
          <w:tcPr>
            <w:tcW w:w="570" w:type="dxa"/>
            <w:vMerge/>
            <w:tcBorders>
              <w:top w:val="nil"/>
              <w:left w:val="single" w:sz="4" w:space="0" w:color="auto"/>
              <w:bottom w:val="single" w:sz="4" w:space="0" w:color="000000"/>
              <w:right w:val="single" w:sz="4" w:space="0" w:color="auto"/>
            </w:tcBorders>
            <w:vAlign w:val="center"/>
          </w:tcPr>
          <w:p w14:paraId="60018051"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34A49D7C"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LO712</w:t>
            </w:r>
          </w:p>
        </w:tc>
        <w:tc>
          <w:tcPr>
            <w:tcW w:w="6941" w:type="dxa"/>
            <w:tcBorders>
              <w:top w:val="nil"/>
              <w:left w:val="nil"/>
              <w:bottom w:val="single" w:sz="4" w:space="0" w:color="auto"/>
              <w:right w:val="single" w:sz="4" w:space="0" w:color="auto"/>
            </w:tcBorders>
            <w:vAlign w:val="center"/>
          </w:tcPr>
          <w:p w14:paraId="2A3A73C4"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助人为乐：富于爱心，懂得感恩，具备助人为乐的品质。</w:t>
            </w:r>
          </w:p>
        </w:tc>
        <w:tc>
          <w:tcPr>
            <w:tcW w:w="498" w:type="dxa"/>
            <w:tcBorders>
              <w:top w:val="nil"/>
              <w:left w:val="nil"/>
              <w:bottom w:val="single" w:sz="4" w:space="0" w:color="auto"/>
              <w:right w:val="single" w:sz="4" w:space="0" w:color="auto"/>
            </w:tcBorders>
            <w:vAlign w:val="center"/>
          </w:tcPr>
          <w:p w14:paraId="1F77F840"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07DCE943" w14:textId="77777777" w:rsidTr="00580226">
        <w:trPr>
          <w:trHeight w:val="289"/>
        </w:trPr>
        <w:tc>
          <w:tcPr>
            <w:tcW w:w="570" w:type="dxa"/>
            <w:vMerge/>
            <w:tcBorders>
              <w:top w:val="nil"/>
              <w:left w:val="single" w:sz="4" w:space="0" w:color="auto"/>
              <w:bottom w:val="single" w:sz="4" w:space="0" w:color="000000"/>
              <w:right w:val="single" w:sz="4" w:space="0" w:color="auto"/>
            </w:tcBorders>
            <w:vAlign w:val="center"/>
          </w:tcPr>
          <w:p w14:paraId="15AEAFE2"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699E3EBA"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LO713</w:t>
            </w:r>
          </w:p>
        </w:tc>
        <w:tc>
          <w:tcPr>
            <w:tcW w:w="6941" w:type="dxa"/>
            <w:tcBorders>
              <w:top w:val="nil"/>
              <w:left w:val="nil"/>
              <w:bottom w:val="single" w:sz="4" w:space="0" w:color="auto"/>
              <w:right w:val="single" w:sz="4" w:space="0" w:color="auto"/>
            </w:tcBorders>
            <w:vAlign w:val="center"/>
          </w:tcPr>
          <w:p w14:paraId="76D9464D"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奉献社会：具有服务企业、服务社会的意愿和行为能力。</w:t>
            </w:r>
          </w:p>
        </w:tc>
        <w:tc>
          <w:tcPr>
            <w:tcW w:w="498" w:type="dxa"/>
            <w:tcBorders>
              <w:top w:val="nil"/>
              <w:left w:val="nil"/>
              <w:bottom w:val="single" w:sz="4" w:space="0" w:color="auto"/>
              <w:right w:val="single" w:sz="4" w:space="0" w:color="auto"/>
            </w:tcBorders>
            <w:vAlign w:val="center"/>
          </w:tcPr>
          <w:p w14:paraId="086AE4EC" w14:textId="77777777" w:rsidR="00092989" w:rsidRDefault="00092989" w:rsidP="00FB59AB">
            <w:pPr>
              <w:rPr>
                <w:rFonts w:ascii="宋体"/>
                <w:color w:val="FF0000"/>
                <w:sz w:val="20"/>
                <w:szCs w:val="20"/>
              </w:rPr>
            </w:pPr>
          </w:p>
        </w:tc>
      </w:tr>
      <w:tr w:rsidR="00092989" w14:paraId="2375ECF2" w14:textId="77777777" w:rsidTr="00580226">
        <w:trPr>
          <w:trHeight w:val="247"/>
        </w:trPr>
        <w:tc>
          <w:tcPr>
            <w:tcW w:w="570" w:type="dxa"/>
            <w:vMerge/>
            <w:tcBorders>
              <w:top w:val="nil"/>
              <w:left w:val="single" w:sz="4" w:space="0" w:color="auto"/>
              <w:bottom w:val="single" w:sz="4" w:space="0" w:color="000000"/>
              <w:right w:val="single" w:sz="4" w:space="0" w:color="auto"/>
            </w:tcBorders>
            <w:vAlign w:val="center"/>
          </w:tcPr>
          <w:p w14:paraId="40ED534E"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6BA1B85E"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LO714</w:t>
            </w:r>
          </w:p>
        </w:tc>
        <w:tc>
          <w:tcPr>
            <w:tcW w:w="6941" w:type="dxa"/>
            <w:tcBorders>
              <w:top w:val="nil"/>
              <w:left w:val="nil"/>
              <w:bottom w:val="single" w:sz="4" w:space="0" w:color="auto"/>
              <w:right w:val="single" w:sz="4" w:space="0" w:color="auto"/>
            </w:tcBorders>
            <w:vAlign w:val="center"/>
          </w:tcPr>
          <w:p w14:paraId="362AD09B" w14:textId="77777777"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爱护环境：具有爱护环境的意识和与自然和谐相处的环保理念。</w:t>
            </w:r>
          </w:p>
        </w:tc>
        <w:tc>
          <w:tcPr>
            <w:tcW w:w="498" w:type="dxa"/>
            <w:tcBorders>
              <w:top w:val="nil"/>
              <w:left w:val="nil"/>
              <w:bottom w:val="single" w:sz="4" w:space="0" w:color="auto"/>
              <w:right w:val="single" w:sz="4" w:space="0" w:color="auto"/>
            </w:tcBorders>
            <w:vAlign w:val="center"/>
          </w:tcPr>
          <w:p w14:paraId="239197B6" w14:textId="77777777"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14:paraId="3AB45651" w14:textId="77777777" w:rsidTr="00580226">
        <w:trPr>
          <w:trHeight w:val="221"/>
        </w:trPr>
        <w:tc>
          <w:tcPr>
            <w:tcW w:w="570" w:type="dxa"/>
            <w:vMerge w:val="restart"/>
            <w:tcBorders>
              <w:top w:val="nil"/>
              <w:left w:val="single" w:sz="4" w:space="0" w:color="auto"/>
              <w:bottom w:val="single" w:sz="4" w:space="0" w:color="000000"/>
              <w:right w:val="single" w:sz="4" w:space="0" w:color="auto"/>
            </w:tcBorders>
            <w:vAlign w:val="center"/>
          </w:tcPr>
          <w:p w14:paraId="7E0FD2DB"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w:t>
            </w:r>
          </w:p>
        </w:tc>
        <w:tc>
          <w:tcPr>
            <w:tcW w:w="647" w:type="dxa"/>
            <w:tcBorders>
              <w:top w:val="nil"/>
              <w:left w:val="nil"/>
              <w:bottom w:val="single" w:sz="4" w:space="0" w:color="auto"/>
              <w:right w:val="single" w:sz="4" w:space="0" w:color="auto"/>
            </w:tcBorders>
            <w:vAlign w:val="center"/>
          </w:tcPr>
          <w:p w14:paraId="40191EAF"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L0811</w:t>
            </w:r>
          </w:p>
        </w:tc>
        <w:tc>
          <w:tcPr>
            <w:tcW w:w="6941" w:type="dxa"/>
            <w:tcBorders>
              <w:top w:val="nil"/>
              <w:left w:val="nil"/>
              <w:bottom w:val="single" w:sz="4" w:space="0" w:color="auto"/>
              <w:right w:val="single" w:sz="4" w:space="0" w:color="auto"/>
            </w:tcBorders>
            <w:vAlign w:val="center"/>
          </w:tcPr>
          <w:p w14:paraId="1EBAF478"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具备外语表达沟通能力，达到本专业的要求。</w:t>
            </w:r>
          </w:p>
        </w:tc>
        <w:tc>
          <w:tcPr>
            <w:tcW w:w="498" w:type="dxa"/>
            <w:tcBorders>
              <w:top w:val="nil"/>
              <w:left w:val="nil"/>
              <w:bottom w:val="single" w:sz="4" w:space="0" w:color="auto"/>
              <w:right w:val="single" w:sz="4" w:space="0" w:color="auto"/>
            </w:tcBorders>
            <w:vAlign w:val="center"/>
          </w:tcPr>
          <w:p w14:paraId="054171B8"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6733C42D" w14:textId="77777777" w:rsidTr="00580226">
        <w:trPr>
          <w:trHeight w:val="335"/>
        </w:trPr>
        <w:tc>
          <w:tcPr>
            <w:tcW w:w="570" w:type="dxa"/>
            <w:vMerge/>
            <w:tcBorders>
              <w:top w:val="nil"/>
              <w:left w:val="single" w:sz="4" w:space="0" w:color="auto"/>
              <w:bottom w:val="single" w:sz="4" w:space="0" w:color="000000"/>
              <w:right w:val="single" w:sz="4" w:space="0" w:color="auto"/>
            </w:tcBorders>
            <w:vAlign w:val="center"/>
          </w:tcPr>
          <w:p w14:paraId="33603D4A"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0E1C0DE3"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L0812</w:t>
            </w:r>
          </w:p>
        </w:tc>
        <w:tc>
          <w:tcPr>
            <w:tcW w:w="6941" w:type="dxa"/>
            <w:tcBorders>
              <w:top w:val="nil"/>
              <w:left w:val="nil"/>
              <w:bottom w:val="single" w:sz="4" w:space="0" w:color="auto"/>
              <w:right w:val="single" w:sz="4" w:space="0" w:color="auto"/>
            </w:tcBorders>
            <w:vAlign w:val="center"/>
          </w:tcPr>
          <w:p w14:paraId="654D744F"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理解其他国家历史文化，有跨文化交流能力。</w:t>
            </w:r>
          </w:p>
        </w:tc>
        <w:tc>
          <w:tcPr>
            <w:tcW w:w="498" w:type="dxa"/>
            <w:tcBorders>
              <w:top w:val="nil"/>
              <w:left w:val="nil"/>
              <w:bottom w:val="single" w:sz="4" w:space="0" w:color="auto"/>
              <w:right w:val="single" w:sz="4" w:space="0" w:color="auto"/>
            </w:tcBorders>
            <w:vAlign w:val="center"/>
          </w:tcPr>
          <w:p w14:paraId="6773F967"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14:paraId="526635B7" w14:textId="77777777" w:rsidTr="00580226">
        <w:trPr>
          <w:trHeight w:val="294"/>
        </w:trPr>
        <w:tc>
          <w:tcPr>
            <w:tcW w:w="570" w:type="dxa"/>
            <w:vMerge/>
            <w:tcBorders>
              <w:top w:val="nil"/>
              <w:left w:val="single" w:sz="4" w:space="0" w:color="auto"/>
              <w:bottom w:val="single" w:sz="4" w:space="0" w:color="000000"/>
              <w:right w:val="single" w:sz="4" w:space="0" w:color="auto"/>
            </w:tcBorders>
            <w:vAlign w:val="center"/>
          </w:tcPr>
          <w:p w14:paraId="47F9D16E" w14:textId="77777777"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14:paraId="55E4560E" w14:textId="77777777"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L0813</w:t>
            </w:r>
          </w:p>
        </w:tc>
        <w:tc>
          <w:tcPr>
            <w:tcW w:w="6941" w:type="dxa"/>
            <w:tcBorders>
              <w:top w:val="nil"/>
              <w:left w:val="nil"/>
              <w:bottom w:val="single" w:sz="4" w:space="0" w:color="auto"/>
              <w:right w:val="single" w:sz="4" w:space="0" w:color="auto"/>
            </w:tcBorders>
            <w:vAlign w:val="center"/>
          </w:tcPr>
          <w:p w14:paraId="33C642E9" w14:textId="77777777"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能用国际视野来分析评判具体的新闻事件。</w:t>
            </w:r>
          </w:p>
        </w:tc>
        <w:tc>
          <w:tcPr>
            <w:tcW w:w="498" w:type="dxa"/>
            <w:tcBorders>
              <w:top w:val="nil"/>
              <w:left w:val="nil"/>
              <w:bottom w:val="single" w:sz="4" w:space="0" w:color="auto"/>
              <w:right w:val="single" w:sz="4" w:space="0" w:color="auto"/>
            </w:tcBorders>
            <w:vAlign w:val="center"/>
          </w:tcPr>
          <w:p w14:paraId="5801A6BB" w14:textId="77777777" w:rsidR="00092989" w:rsidRDefault="00092989" w:rsidP="00FB59AB">
            <w:pPr>
              <w:rPr>
                <w:rFonts w:ascii="宋体"/>
                <w:color w:val="000000"/>
                <w:sz w:val="20"/>
                <w:szCs w:val="20"/>
              </w:rPr>
            </w:pPr>
            <w:r>
              <w:rPr>
                <w:rFonts w:cs="宋体" w:hint="eastAsia"/>
                <w:color w:val="000000"/>
                <w:sz w:val="20"/>
                <w:szCs w:val="20"/>
              </w:rPr>
              <w:t xml:space="preserve">　</w:t>
            </w:r>
          </w:p>
        </w:tc>
      </w:tr>
    </w:tbl>
    <w:p w14:paraId="362788E5" w14:textId="77777777" w:rsidR="00580226" w:rsidRPr="00092989" w:rsidRDefault="00580226">
      <w:pPr>
        <w:ind w:firstLineChars="200" w:firstLine="420"/>
      </w:pPr>
    </w:p>
    <w:p w14:paraId="25BB83BF" w14:textId="77777777" w:rsidR="00FE5EEF" w:rsidRDefault="0053440D">
      <w:pPr>
        <w:ind w:firstLineChars="200" w:firstLine="420"/>
      </w:pPr>
      <w:r>
        <w:rPr>
          <w:rFonts w:hint="eastAsia"/>
        </w:rPr>
        <w:t>备注：</w:t>
      </w:r>
      <w:r>
        <w:rPr>
          <w:rFonts w:hint="eastAsia"/>
        </w:rPr>
        <w:t>LO=</w:t>
      </w:r>
      <w:r>
        <w:t>learning outcomes</w:t>
      </w:r>
      <w:r>
        <w:rPr>
          <w:rFonts w:hint="eastAsia"/>
        </w:rPr>
        <w:t>（学习成果）</w:t>
      </w:r>
    </w:p>
    <w:p w14:paraId="25BA05F6" w14:textId="77777777" w:rsidR="00FE5EEF" w:rsidRDefault="00FE5EEF"/>
    <w:p w14:paraId="6C838475" w14:textId="77777777" w:rsidR="00FE5EEF" w:rsidRPr="00481395" w:rsidRDefault="0053440D" w:rsidP="00B603B9">
      <w:pPr>
        <w:widowControl/>
        <w:spacing w:beforeLines="50" w:before="156" w:afterLines="50" w:after="156" w:line="288" w:lineRule="auto"/>
        <w:jc w:val="left"/>
        <w:rPr>
          <w:sz w:val="20"/>
          <w:szCs w:val="20"/>
        </w:rPr>
      </w:pPr>
      <w:r w:rsidRPr="00481395">
        <w:rPr>
          <w:rFonts w:ascii="黑体" w:eastAsia="黑体" w:hAnsi="宋体" w:hint="eastAsia"/>
          <w:sz w:val="24"/>
        </w:rPr>
        <w:lastRenderedPageBreak/>
        <w:t>五、</w:t>
      </w:r>
      <w:r w:rsidRPr="00481395">
        <w:rPr>
          <w:rFonts w:ascii="黑体" w:eastAsia="黑体" w:hAnsi="宋体"/>
          <w:sz w:val="24"/>
        </w:rPr>
        <w:t>课程</w:t>
      </w:r>
      <w:r w:rsidRPr="00481395">
        <w:rPr>
          <w:rFonts w:ascii="黑体" w:eastAsia="黑体" w:hAnsi="宋体" w:hint="eastAsia"/>
          <w:sz w:val="24"/>
        </w:rPr>
        <w:t>目标/课程预期学习成果</w:t>
      </w:r>
      <w:r w:rsidRPr="00481395">
        <w:rPr>
          <w:rFonts w:ascii="黑体" w:eastAsia="黑体" w:hAnsi="宋体"/>
          <w:sz w:val="24"/>
        </w:rPr>
        <w:t>（必填项）</w:t>
      </w:r>
    </w:p>
    <w:tbl>
      <w:tblPr>
        <w:tblW w:w="80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82"/>
        <w:gridCol w:w="2526"/>
        <w:gridCol w:w="1876"/>
        <w:gridCol w:w="1876"/>
      </w:tblGrid>
      <w:tr w:rsidR="00092989" w14:paraId="2AF843DE" w14:textId="77777777" w:rsidTr="00FB59AB">
        <w:tc>
          <w:tcPr>
            <w:tcW w:w="539" w:type="dxa"/>
          </w:tcPr>
          <w:p w14:paraId="0C7D7165"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序号</w:t>
            </w:r>
          </w:p>
        </w:tc>
        <w:tc>
          <w:tcPr>
            <w:tcW w:w="1282" w:type="dxa"/>
          </w:tcPr>
          <w:p w14:paraId="4373F0F4"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课程预期</w:t>
            </w:r>
          </w:p>
          <w:p w14:paraId="51EFA27F"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学习成果</w:t>
            </w:r>
          </w:p>
        </w:tc>
        <w:tc>
          <w:tcPr>
            <w:tcW w:w="2526" w:type="dxa"/>
            <w:vAlign w:val="center"/>
          </w:tcPr>
          <w:p w14:paraId="7139C484"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课程目标</w:t>
            </w:r>
          </w:p>
          <w:p w14:paraId="5034E8C0" w14:textId="77777777" w:rsidR="00092989" w:rsidRDefault="00092989" w:rsidP="00FB59AB">
            <w:pPr>
              <w:snapToGrid w:val="0"/>
              <w:jc w:val="center"/>
              <w:rPr>
                <w:rFonts w:ascii="宋体"/>
                <w:b/>
                <w:bCs/>
                <w:color w:val="FF0000"/>
                <w:sz w:val="20"/>
                <w:szCs w:val="20"/>
              </w:rPr>
            </w:pPr>
            <w:r>
              <w:rPr>
                <w:rFonts w:ascii="宋体" w:hAnsi="宋体" w:cs="宋体" w:hint="eastAsia"/>
                <w:b/>
                <w:bCs/>
                <w:color w:val="000000"/>
                <w:sz w:val="20"/>
                <w:szCs w:val="20"/>
              </w:rPr>
              <w:t>（细化的预期学习成果）</w:t>
            </w:r>
          </w:p>
        </w:tc>
        <w:tc>
          <w:tcPr>
            <w:tcW w:w="1876" w:type="dxa"/>
            <w:vAlign w:val="center"/>
          </w:tcPr>
          <w:p w14:paraId="18D1DDB4"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教与</w:t>
            </w:r>
            <w:proofErr w:type="gramStart"/>
            <w:r>
              <w:rPr>
                <w:rFonts w:ascii="宋体" w:hAnsi="宋体" w:cs="宋体" w:hint="eastAsia"/>
                <w:b/>
                <w:bCs/>
                <w:color w:val="000000"/>
                <w:sz w:val="20"/>
                <w:szCs w:val="20"/>
              </w:rPr>
              <w:t>学方式</w:t>
            </w:r>
            <w:proofErr w:type="gramEnd"/>
          </w:p>
        </w:tc>
        <w:tc>
          <w:tcPr>
            <w:tcW w:w="1876" w:type="dxa"/>
            <w:vAlign w:val="center"/>
          </w:tcPr>
          <w:p w14:paraId="4632EE99" w14:textId="77777777"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评价方式</w:t>
            </w:r>
          </w:p>
        </w:tc>
      </w:tr>
      <w:tr w:rsidR="00921018" w:rsidRPr="00921018" w14:paraId="620D5513" w14:textId="77777777" w:rsidTr="00FB59AB">
        <w:tc>
          <w:tcPr>
            <w:tcW w:w="539" w:type="dxa"/>
          </w:tcPr>
          <w:p w14:paraId="11505ECA" w14:textId="77777777" w:rsidR="00921018" w:rsidRPr="00921018" w:rsidRDefault="00921018" w:rsidP="00FB59AB">
            <w:pPr>
              <w:snapToGrid w:val="0"/>
              <w:jc w:val="center"/>
              <w:rPr>
                <w:rFonts w:ascii="宋体" w:hAnsi="宋体" w:cs="宋体"/>
                <w:bCs/>
                <w:color w:val="000000"/>
                <w:szCs w:val="21"/>
              </w:rPr>
            </w:pPr>
            <w:r w:rsidRPr="00921018">
              <w:rPr>
                <w:rFonts w:ascii="宋体" w:hAnsi="宋体" w:cs="宋体" w:hint="eastAsia"/>
                <w:bCs/>
                <w:color w:val="000000"/>
                <w:szCs w:val="21"/>
              </w:rPr>
              <w:t>1</w:t>
            </w:r>
          </w:p>
        </w:tc>
        <w:tc>
          <w:tcPr>
            <w:tcW w:w="1282" w:type="dxa"/>
          </w:tcPr>
          <w:p w14:paraId="53511544" w14:textId="77777777" w:rsidR="00921018" w:rsidRPr="00921018" w:rsidRDefault="00921018" w:rsidP="00FB59AB">
            <w:pPr>
              <w:snapToGrid w:val="0"/>
              <w:jc w:val="center"/>
              <w:rPr>
                <w:rFonts w:ascii="宋体" w:hAnsi="宋体" w:cs="宋体"/>
                <w:bCs/>
                <w:color w:val="000000"/>
                <w:sz w:val="20"/>
                <w:szCs w:val="20"/>
              </w:rPr>
            </w:pPr>
            <w:r w:rsidRPr="00921018">
              <w:rPr>
                <w:rFonts w:ascii="宋体" w:hAnsi="宋体" w:cs="宋体" w:hint="eastAsia"/>
                <w:bCs/>
                <w:color w:val="000000"/>
                <w:sz w:val="20"/>
                <w:szCs w:val="20"/>
              </w:rPr>
              <w:t>L</w:t>
            </w:r>
            <w:r>
              <w:rPr>
                <w:rFonts w:ascii="宋体" w:hAnsi="宋体" w:cs="宋体" w:hint="eastAsia"/>
                <w:bCs/>
                <w:color w:val="000000"/>
                <w:sz w:val="20"/>
                <w:szCs w:val="20"/>
              </w:rPr>
              <w:t>0112</w:t>
            </w:r>
          </w:p>
        </w:tc>
        <w:tc>
          <w:tcPr>
            <w:tcW w:w="2526" w:type="dxa"/>
            <w:vAlign w:val="center"/>
          </w:tcPr>
          <w:p w14:paraId="68A9C025" w14:textId="77777777" w:rsidR="00921018" w:rsidRPr="00921018" w:rsidRDefault="00921018" w:rsidP="00FB59AB">
            <w:pPr>
              <w:snapToGrid w:val="0"/>
              <w:jc w:val="center"/>
              <w:rPr>
                <w:rFonts w:ascii="宋体" w:hAnsi="宋体" w:cs="宋体"/>
                <w:b/>
                <w:bCs/>
                <w:color w:val="000000"/>
                <w:szCs w:val="21"/>
              </w:rPr>
            </w:pPr>
            <w:r w:rsidRPr="00921018">
              <w:rPr>
                <w:rFonts w:ascii="宋体" w:hint="eastAsia"/>
                <w:color w:val="000000"/>
                <w:kern w:val="0"/>
                <w:szCs w:val="21"/>
              </w:rPr>
              <w:t>应用书面或口头形式，阐释自己的观点，有效沟通。</w:t>
            </w:r>
          </w:p>
        </w:tc>
        <w:tc>
          <w:tcPr>
            <w:tcW w:w="1876" w:type="dxa"/>
            <w:vAlign w:val="center"/>
          </w:tcPr>
          <w:p w14:paraId="533D419A" w14:textId="77777777" w:rsidR="00921018" w:rsidRPr="00921018" w:rsidRDefault="00921018" w:rsidP="00FB59AB">
            <w:pPr>
              <w:snapToGrid w:val="0"/>
              <w:jc w:val="center"/>
              <w:rPr>
                <w:rFonts w:ascii="宋体" w:hAnsi="宋体" w:cs="宋体"/>
                <w:bCs/>
                <w:color w:val="000000"/>
                <w:szCs w:val="21"/>
              </w:rPr>
            </w:pPr>
            <w:r w:rsidRPr="00921018">
              <w:rPr>
                <w:rFonts w:ascii="宋体" w:hAnsi="宋体" w:cs="宋体" w:hint="eastAsia"/>
                <w:bCs/>
                <w:color w:val="000000"/>
                <w:szCs w:val="21"/>
              </w:rPr>
              <w:t>课堂教学，</w:t>
            </w:r>
            <w:r w:rsidR="00483129">
              <w:rPr>
                <w:rFonts w:ascii="宋体" w:hAnsi="宋体" w:cs="宋体" w:hint="eastAsia"/>
                <w:bCs/>
                <w:color w:val="000000"/>
                <w:szCs w:val="21"/>
              </w:rPr>
              <w:t>实地考察，</w:t>
            </w:r>
            <w:r w:rsidRPr="00921018">
              <w:rPr>
                <w:rFonts w:ascii="宋体" w:hAnsi="宋体" w:cs="宋体" w:hint="eastAsia"/>
                <w:bCs/>
                <w:color w:val="000000"/>
                <w:szCs w:val="21"/>
              </w:rPr>
              <w:t>专题讨论</w:t>
            </w:r>
          </w:p>
        </w:tc>
        <w:tc>
          <w:tcPr>
            <w:tcW w:w="1876" w:type="dxa"/>
            <w:vAlign w:val="center"/>
          </w:tcPr>
          <w:p w14:paraId="700A9BF1" w14:textId="77777777" w:rsidR="00921018" w:rsidRPr="00B603B9" w:rsidRDefault="00B603B9" w:rsidP="00F4538B">
            <w:pPr>
              <w:snapToGrid w:val="0"/>
              <w:ind w:firstLineChars="200" w:firstLine="420"/>
              <w:rPr>
                <w:rFonts w:ascii="宋体" w:hAnsi="宋体" w:cs="宋体"/>
                <w:bCs/>
                <w:color w:val="000000"/>
                <w:szCs w:val="21"/>
              </w:rPr>
            </w:pPr>
            <w:r w:rsidRPr="00B603B9">
              <w:rPr>
                <w:rFonts w:ascii="宋体" w:hAnsi="宋体" w:hint="eastAsia"/>
                <w:bCs/>
                <w:color w:val="000000"/>
                <w:szCs w:val="21"/>
              </w:rPr>
              <w:t>实地考察</w:t>
            </w:r>
            <w:r w:rsidR="00F4538B">
              <w:rPr>
                <w:rFonts w:ascii="宋体" w:hAnsi="宋体" w:hint="eastAsia"/>
                <w:bCs/>
                <w:color w:val="000000"/>
                <w:szCs w:val="21"/>
              </w:rPr>
              <w:t>并</w:t>
            </w:r>
            <w:r w:rsidRPr="00B603B9">
              <w:rPr>
                <w:rFonts w:ascii="宋体" w:hAnsi="宋体" w:hint="eastAsia"/>
                <w:bCs/>
                <w:color w:val="000000"/>
                <w:szCs w:val="21"/>
              </w:rPr>
              <w:t>写出</w:t>
            </w:r>
            <w:r w:rsidR="00483129" w:rsidRPr="00B603B9">
              <w:rPr>
                <w:rFonts w:ascii="宋体" w:hAnsi="宋体" w:hint="eastAsia"/>
                <w:bCs/>
                <w:color w:val="000000"/>
                <w:szCs w:val="21"/>
              </w:rPr>
              <w:t>1500字的企业媒体考察</w:t>
            </w:r>
            <w:r w:rsidR="00483129" w:rsidRPr="00B603B9">
              <w:rPr>
                <w:rFonts w:ascii="宋体" w:hAnsi="宋体"/>
                <w:bCs/>
                <w:color w:val="000000"/>
                <w:szCs w:val="21"/>
              </w:rPr>
              <w:t>报告</w:t>
            </w:r>
            <w:r w:rsidR="00921018" w:rsidRPr="00B603B9">
              <w:rPr>
                <w:rFonts w:ascii="宋体" w:hAnsi="宋体" w:cs="宋体" w:hint="eastAsia"/>
                <w:bCs/>
                <w:color w:val="000000"/>
                <w:szCs w:val="21"/>
              </w:rPr>
              <w:t>。</w:t>
            </w:r>
          </w:p>
        </w:tc>
      </w:tr>
      <w:tr w:rsidR="00092989" w:rsidRPr="00B603B9" w14:paraId="4E8D8944" w14:textId="77777777" w:rsidTr="00FB59AB">
        <w:tc>
          <w:tcPr>
            <w:tcW w:w="539" w:type="dxa"/>
          </w:tcPr>
          <w:p w14:paraId="3485A2BA" w14:textId="77777777" w:rsidR="00092989" w:rsidRDefault="00921018" w:rsidP="00FB59AB">
            <w:pPr>
              <w:snapToGrid w:val="0"/>
              <w:jc w:val="center"/>
              <w:rPr>
                <w:rFonts w:ascii="宋体" w:hAnsi="宋体" w:cs="宋体"/>
                <w:sz w:val="24"/>
                <w:szCs w:val="24"/>
              </w:rPr>
            </w:pPr>
            <w:r>
              <w:rPr>
                <w:rFonts w:ascii="宋体" w:hAnsi="宋体" w:cs="宋体" w:hint="eastAsia"/>
                <w:sz w:val="24"/>
                <w:szCs w:val="24"/>
              </w:rPr>
              <w:t>2</w:t>
            </w:r>
          </w:p>
        </w:tc>
        <w:tc>
          <w:tcPr>
            <w:tcW w:w="1282" w:type="dxa"/>
            <w:vAlign w:val="center"/>
          </w:tcPr>
          <w:p w14:paraId="05C097D5" w14:textId="77777777" w:rsidR="00092989" w:rsidRDefault="00092989" w:rsidP="00FB59AB">
            <w:pPr>
              <w:snapToGrid w:val="0"/>
              <w:jc w:val="center"/>
              <w:rPr>
                <w:rFonts w:ascii="宋体"/>
                <w:sz w:val="24"/>
                <w:szCs w:val="24"/>
              </w:rPr>
            </w:pPr>
            <w:r>
              <w:rPr>
                <w:rFonts w:ascii="宋体" w:hAnsi="宋体" w:cs="宋体"/>
                <w:color w:val="000000"/>
                <w:sz w:val="20"/>
                <w:szCs w:val="20"/>
              </w:rPr>
              <w:t>LO3</w:t>
            </w:r>
            <w:r w:rsidR="00AF589F">
              <w:rPr>
                <w:rFonts w:ascii="宋体" w:hAnsi="宋体" w:cs="宋体" w:hint="eastAsia"/>
                <w:color w:val="000000"/>
                <w:sz w:val="20"/>
                <w:szCs w:val="20"/>
              </w:rPr>
              <w:t>12</w:t>
            </w:r>
          </w:p>
        </w:tc>
        <w:tc>
          <w:tcPr>
            <w:tcW w:w="2526" w:type="dxa"/>
            <w:vAlign w:val="center"/>
          </w:tcPr>
          <w:p w14:paraId="488D8D30" w14:textId="77777777" w:rsidR="00092989" w:rsidRPr="00AF589F" w:rsidRDefault="00AF589F" w:rsidP="00A7282A">
            <w:pPr>
              <w:snapToGrid w:val="0"/>
              <w:rPr>
                <w:rFonts w:ascii="宋体"/>
                <w:color w:val="000000"/>
                <w:szCs w:val="21"/>
              </w:rPr>
            </w:pPr>
            <w:r w:rsidRPr="00AF589F">
              <w:rPr>
                <w:rFonts w:ascii="宋体" w:hint="eastAsia"/>
                <w:color w:val="000000"/>
                <w:kern w:val="0"/>
                <w:szCs w:val="21"/>
              </w:rPr>
              <w:t>对信息进行性质辨识和价值判断。</w:t>
            </w:r>
          </w:p>
        </w:tc>
        <w:tc>
          <w:tcPr>
            <w:tcW w:w="1876" w:type="dxa"/>
            <w:vAlign w:val="center"/>
          </w:tcPr>
          <w:p w14:paraId="796E36DC" w14:textId="77777777" w:rsidR="00092989" w:rsidRDefault="00092989" w:rsidP="00FB59AB">
            <w:pPr>
              <w:snapToGrid w:val="0"/>
              <w:rPr>
                <w:rFonts w:ascii="宋体"/>
              </w:rPr>
            </w:pPr>
            <w:r>
              <w:rPr>
                <w:rFonts w:ascii="宋体" w:hAnsi="宋体" w:cs="宋体" w:hint="eastAsia"/>
              </w:rPr>
              <w:t>课堂教学，</w:t>
            </w:r>
            <w:r w:rsidR="00B603B9">
              <w:rPr>
                <w:rFonts w:ascii="宋体" w:hAnsi="宋体" w:cs="宋体" w:hint="eastAsia"/>
                <w:bCs/>
                <w:color w:val="000000"/>
                <w:szCs w:val="21"/>
              </w:rPr>
              <w:t>实地考察，</w:t>
            </w:r>
            <w:r>
              <w:rPr>
                <w:rFonts w:ascii="宋体" w:hAnsi="宋体" w:cs="宋体" w:hint="eastAsia"/>
              </w:rPr>
              <w:t>专题讨论</w:t>
            </w:r>
          </w:p>
        </w:tc>
        <w:tc>
          <w:tcPr>
            <w:tcW w:w="1876" w:type="dxa"/>
            <w:vAlign w:val="center"/>
          </w:tcPr>
          <w:p w14:paraId="143BA09E" w14:textId="77777777" w:rsidR="00092989" w:rsidRPr="00B603B9" w:rsidRDefault="00B603B9" w:rsidP="00B603B9">
            <w:pPr>
              <w:snapToGrid w:val="0"/>
              <w:ind w:firstLineChars="200" w:firstLine="420"/>
              <w:rPr>
                <w:rFonts w:ascii="宋体"/>
                <w:szCs w:val="21"/>
              </w:rPr>
            </w:pPr>
            <w:r w:rsidRPr="00B603B9">
              <w:rPr>
                <w:rFonts w:ascii="宋体" w:hint="eastAsia"/>
                <w:szCs w:val="21"/>
              </w:rPr>
              <w:t>通过实地考察企业</w:t>
            </w:r>
            <w:r w:rsidR="00D73492" w:rsidRPr="00B603B9">
              <w:rPr>
                <w:rFonts w:ascii="宋体"/>
                <w:szCs w:val="21"/>
              </w:rPr>
              <w:t>媒体</w:t>
            </w:r>
            <w:r w:rsidR="00AF589F" w:rsidRPr="00B603B9">
              <w:rPr>
                <w:rFonts w:ascii="宋体"/>
                <w:szCs w:val="21"/>
              </w:rPr>
              <w:t>融合</w:t>
            </w:r>
            <w:r w:rsidRPr="00B603B9">
              <w:rPr>
                <w:rFonts w:ascii="宋体" w:hint="eastAsia"/>
                <w:szCs w:val="21"/>
              </w:rPr>
              <w:t>发展</w:t>
            </w:r>
            <w:r w:rsidR="001F6604" w:rsidRPr="00B603B9">
              <w:rPr>
                <w:rFonts w:ascii="宋体"/>
                <w:szCs w:val="21"/>
              </w:rPr>
              <w:t>现状</w:t>
            </w:r>
            <w:r w:rsidRPr="00B603B9">
              <w:rPr>
                <w:rFonts w:ascii="宋体"/>
                <w:szCs w:val="21"/>
              </w:rPr>
              <w:t>，</w:t>
            </w:r>
            <w:r w:rsidRPr="00B603B9">
              <w:rPr>
                <w:rFonts w:ascii="宋体" w:hint="eastAsia"/>
                <w:szCs w:val="21"/>
              </w:rPr>
              <w:t>要求</w:t>
            </w:r>
            <w:r w:rsidRPr="00B603B9">
              <w:rPr>
                <w:rFonts w:ascii="宋体" w:hAnsi="宋体" w:hint="eastAsia"/>
                <w:bCs/>
                <w:color w:val="000000"/>
                <w:szCs w:val="21"/>
              </w:rPr>
              <w:t>写出1500字的</w:t>
            </w:r>
            <w:r w:rsidRPr="00B603B9">
              <w:rPr>
                <w:rFonts w:ascii="宋体"/>
                <w:szCs w:val="21"/>
              </w:rPr>
              <w:t>分析</w:t>
            </w:r>
            <w:r w:rsidRPr="00B603B9">
              <w:rPr>
                <w:rFonts w:ascii="宋体" w:hAnsi="宋体"/>
                <w:bCs/>
                <w:color w:val="000000"/>
                <w:szCs w:val="21"/>
              </w:rPr>
              <w:t>报告</w:t>
            </w:r>
            <w:r w:rsidR="001F6604" w:rsidRPr="00B603B9">
              <w:rPr>
                <w:rFonts w:ascii="宋体" w:hint="eastAsia"/>
                <w:szCs w:val="21"/>
              </w:rPr>
              <w:t>。</w:t>
            </w:r>
          </w:p>
        </w:tc>
      </w:tr>
      <w:tr w:rsidR="00AF589F" w14:paraId="1DCEAF6C" w14:textId="77777777" w:rsidTr="00FB59AB">
        <w:tc>
          <w:tcPr>
            <w:tcW w:w="539" w:type="dxa"/>
          </w:tcPr>
          <w:p w14:paraId="26D7D490" w14:textId="77777777" w:rsidR="00AF589F" w:rsidRDefault="00AF589F" w:rsidP="00FB59AB">
            <w:pPr>
              <w:snapToGrid w:val="0"/>
              <w:jc w:val="center"/>
              <w:rPr>
                <w:rFonts w:ascii="宋体" w:hAnsi="宋体" w:cs="宋体"/>
                <w:sz w:val="24"/>
                <w:szCs w:val="24"/>
              </w:rPr>
            </w:pPr>
            <w:r>
              <w:rPr>
                <w:rFonts w:ascii="宋体" w:hAnsi="宋体" w:cs="宋体" w:hint="eastAsia"/>
                <w:sz w:val="24"/>
                <w:szCs w:val="24"/>
              </w:rPr>
              <w:t>3</w:t>
            </w:r>
          </w:p>
        </w:tc>
        <w:tc>
          <w:tcPr>
            <w:tcW w:w="1282" w:type="dxa"/>
            <w:vAlign w:val="center"/>
          </w:tcPr>
          <w:p w14:paraId="41027081" w14:textId="77777777" w:rsidR="00AF589F" w:rsidRDefault="00AF589F" w:rsidP="00FB59AB">
            <w:pPr>
              <w:snapToGrid w:val="0"/>
              <w:jc w:val="center"/>
              <w:rPr>
                <w:rFonts w:ascii="宋体" w:hAnsi="宋体" w:cs="宋体"/>
                <w:color w:val="000000"/>
                <w:sz w:val="20"/>
                <w:szCs w:val="20"/>
              </w:rPr>
            </w:pPr>
            <w:r>
              <w:rPr>
                <w:rFonts w:ascii="宋体" w:hAnsi="宋体" w:cs="宋体" w:hint="eastAsia"/>
                <w:color w:val="000000"/>
                <w:sz w:val="20"/>
                <w:szCs w:val="20"/>
              </w:rPr>
              <w:t>L0351</w:t>
            </w:r>
          </w:p>
        </w:tc>
        <w:tc>
          <w:tcPr>
            <w:tcW w:w="2526" w:type="dxa"/>
            <w:vAlign w:val="center"/>
          </w:tcPr>
          <w:p w14:paraId="15A2D6B0" w14:textId="77777777" w:rsidR="00AF589F" w:rsidRPr="00AF589F" w:rsidRDefault="00AF589F" w:rsidP="00A7282A">
            <w:pPr>
              <w:snapToGrid w:val="0"/>
              <w:rPr>
                <w:rFonts w:ascii="宋体"/>
                <w:color w:val="000000"/>
                <w:kern w:val="0"/>
                <w:szCs w:val="21"/>
              </w:rPr>
            </w:pPr>
            <w:r w:rsidRPr="00AF589F">
              <w:rPr>
                <w:rFonts w:ascii="宋体" w:hint="eastAsia"/>
                <w:color w:val="000000"/>
                <w:kern w:val="0"/>
                <w:szCs w:val="21"/>
              </w:rPr>
              <w:t>熟悉传统媒介并关注新媒介与时俱进的新变化。</w:t>
            </w:r>
          </w:p>
        </w:tc>
        <w:tc>
          <w:tcPr>
            <w:tcW w:w="1876" w:type="dxa"/>
            <w:vAlign w:val="center"/>
          </w:tcPr>
          <w:p w14:paraId="2312DEE7" w14:textId="77777777" w:rsidR="00AF589F" w:rsidRDefault="00AF589F" w:rsidP="00FB59AB">
            <w:pPr>
              <w:snapToGrid w:val="0"/>
              <w:rPr>
                <w:rFonts w:ascii="宋体" w:hAnsi="宋体" w:cs="宋体"/>
              </w:rPr>
            </w:pPr>
            <w:r>
              <w:rPr>
                <w:rFonts w:ascii="宋体" w:hAnsi="宋体" w:cs="宋体" w:hint="eastAsia"/>
              </w:rPr>
              <w:t>课堂教学</w:t>
            </w:r>
            <w:r w:rsidR="00B603B9">
              <w:rPr>
                <w:rFonts w:ascii="宋体" w:hAnsi="宋体" w:cs="宋体" w:hint="eastAsia"/>
              </w:rPr>
              <w:t>，</w:t>
            </w:r>
            <w:r>
              <w:rPr>
                <w:rFonts w:ascii="宋体" w:hAnsi="宋体" w:cs="宋体" w:hint="eastAsia"/>
              </w:rPr>
              <w:t>学生</w:t>
            </w:r>
            <w:r w:rsidR="00B603B9">
              <w:rPr>
                <w:rFonts w:ascii="宋体" w:hAnsi="宋体" w:cs="宋体" w:hint="eastAsia"/>
              </w:rPr>
              <w:t>互动</w:t>
            </w:r>
            <w:r>
              <w:rPr>
                <w:rFonts w:ascii="宋体" w:hAnsi="宋体" w:cs="宋体" w:hint="eastAsia"/>
              </w:rPr>
              <w:t>。</w:t>
            </w:r>
          </w:p>
        </w:tc>
        <w:tc>
          <w:tcPr>
            <w:tcW w:w="1876" w:type="dxa"/>
            <w:vAlign w:val="center"/>
          </w:tcPr>
          <w:p w14:paraId="25FE09E7" w14:textId="77777777" w:rsidR="00AF589F" w:rsidRDefault="00AF589F" w:rsidP="00B603B9">
            <w:pPr>
              <w:snapToGrid w:val="0"/>
              <w:ind w:firstLineChars="200" w:firstLine="420"/>
              <w:rPr>
                <w:rFonts w:ascii="宋体"/>
              </w:rPr>
            </w:pPr>
            <w:r>
              <w:rPr>
                <w:rFonts w:ascii="宋体"/>
              </w:rPr>
              <w:t>针对</w:t>
            </w:r>
            <w:r w:rsidR="00B603B9">
              <w:rPr>
                <w:rFonts w:ascii="宋体" w:hint="eastAsia"/>
              </w:rPr>
              <w:t>企业</w:t>
            </w:r>
            <w:r>
              <w:rPr>
                <w:rFonts w:ascii="宋体"/>
              </w:rPr>
              <w:t>媒体现状进行分析</w:t>
            </w:r>
            <w:r>
              <w:rPr>
                <w:rFonts w:ascii="宋体" w:hint="eastAsia"/>
              </w:rPr>
              <w:t>。</w:t>
            </w:r>
          </w:p>
        </w:tc>
      </w:tr>
      <w:tr w:rsidR="00092989" w14:paraId="22BD7BB3" w14:textId="77777777" w:rsidTr="00FB59AB">
        <w:trPr>
          <w:trHeight w:val="597"/>
        </w:trPr>
        <w:tc>
          <w:tcPr>
            <w:tcW w:w="539" w:type="dxa"/>
          </w:tcPr>
          <w:p w14:paraId="1D2C872C" w14:textId="77777777" w:rsidR="00092989" w:rsidRDefault="00AF589F" w:rsidP="00FB59AB">
            <w:pPr>
              <w:snapToGrid w:val="0"/>
              <w:jc w:val="center"/>
              <w:rPr>
                <w:rFonts w:ascii="宋体" w:hAnsi="宋体" w:cs="宋体"/>
                <w:sz w:val="24"/>
                <w:szCs w:val="24"/>
              </w:rPr>
            </w:pPr>
            <w:r>
              <w:rPr>
                <w:rFonts w:ascii="宋体" w:hAnsi="宋体" w:cs="宋体" w:hint="eastAsia"/>
                <w:sz w:val="24"/>
                <w:szCs w:val="24"/>
              </w:rPr>
              <w:t>4</w:t>
            </w:r>
          </w:p>
        </w:tc>
        <w:tc>
          <w:tcPr>
            <w:tcW w:w="1282" w:type="dxa"/>
            <w:vAlign w:val="center"/>
          </w:tcPr>
          <w:p w14:paraId="504A5AA8" w14:textId="77777777" w:rsidR="00092989" w:rsidRDefault="00092989" w:rsidP="00FB59AB">
            <w:pPr>
              <w:snapToGrid w:val="0"/>
              <w:jc w:val="center"/>
              <w:rPr>
                <w:rFonts w:ascii="宋体" w:hAnsi="宋体" w:cs="宋体"/>
                <w:color w:val="000000"/>
                <w:sz w:val="20"/>
                <w:szCs w:val="20"/>
              </w:rPr>
            </w:pPr>
            <w:r>
              <w:rPr>
                <w:rFonts w:ascii="宋体" w:hAnsi="宋体" w:cs="宋体"/>
                <w:color w:val="000000"/>
                <w:sz w:val="20"/>
                <w:szCs w:val="20"/>
              </w:rPr>
              <w:t>LO513</w:t>
            </w:r>
          </w:p>
        </w:tc>
        <w:tc>
          <w:tcPr>
            <w:tcW w:w="2526" w:type="dxa"/>
            <w:vAlign w:val="center"/>
          </w:tcPr>
          <w:p w14:paraId="4F84B74C" w14:textId="77777777" w:rsidR="00092989" w:rsidRPr="00921018" w:rsidRDefault="009A4628" w:rsidP="00FB59AB">
            <w:pPr>
              <w:snapToGrid w:val="0"/>
              <w:rPr>
                <w:rFonts w:ascii="宋体"/>
                <w:color w:val="000000" w:themeColor="text1"/>
                <w:szCs w:val="21"/>
              </w:rPr>
            </w:pPr>
            <w:r w:rsidRPr="00921018">
              <w:rPr>
                <w:rFonts w:ascii="宋体" w:hAnsi="宋体" w:cs="宋体" w:hint="eastAsia"/>
                <w:color w:val="000000" w:themeColor="text1"/>
                <w:kern w:val="0"/>
                <w:szCs w:val="21"/>
              </w:rPr>
              <w:t>能用创新的方法或者多种方法解决复杂问题或真实问题。</w:t>
            </w:r>
          </w:p>
        </w:tc>
        <w:tc>
          <w:tcPr>
            <w:tcW w:w="1876" w:type="dxa"/>
            <w:vAlign w:val="center"/>
          </w:tcPr>
          <w:p w14:paraId="3178B767" w14:textId="77777777" w:rsidR="00092989" w:rsidRDefault="00092989" w:rsidP="00FB59AB">
            <w:pPr>
              <w:snapToGrid w:val="0"/>
              <w:rPr>
                <w:rFonts w:ascii="宋体"/>
              </w:rPr>
            </w:pPr>
            <w:r>
              <w:rPr>
                <w:rFonts w:ascii="宋体" w:hAnsi="宋体" w:cs="宋体" w:hint="eastAsia"/>
              </w:rPr>
              <w:t>课堂上</w:t>
            </w:r>
            <w:r w:rsidR="00D73492" w:rsidRPr="00AF589F">
              <w:rPr>
                <w:rFonts w:ascii="宋体" w:hAnsi="宋体" w:cs="宋体" w:hint="eastAsia"/>
                <w:bCs/>
              </w:rPr>
              <w:t>运用所学内容分析</w:t>
            </w:r>
            <w:r w:rsidR="00B603B9">
              <w:rPr>
                <w:rFonts w:ascii="宋体" w:hAnsi="宋体" w:cs="宋体" w:hint="eastAsia"/>
                <w:bCs/>
              </w:rPr>
              <w:t>企业</w:t>
            </w:r>
            <w:r w:rsidR="00D73492" w:rsidRPr="00AF589F">
              <w:rPr>
                <w:rFonts w:ascii="宋体" w:hAnsi="宋体" w:cs="宋体" w:hint="eastAsia"/>
                <w:bCs/>
              </w:rPr>
              <w:t>媒体</w:t>
            </w:r>
            <w:r w:rsidR="00B603B9">
              <w:rPr>
                <w:rFonts w:ascii="宋体" w:hAnsi="宋体" w:cs="宋体" w:hint="eastAsia"/>
                <w:bCs/>
              </w:rPr>
              <w:t>内容</w:t>
            </w:r>
            <w:r w:rsidR="00D73492" w:rsidRPr="00AF589F">
              <w:rPr>
                <w:rFonts w:ascii="宋体" w:hAnsi="宋体" w:cs="宋体" w:hint="eastAsia"/>
                <w:bCs/>
              </w:rPr>
              <w:t>制作、传播及发展策略。</w:t>
            </w:r>
          </w:p>
        </w:tc>
        <w:tc>
          <w:tcPr>
            <w:tcW w:w="1876" w:type="dxa"/>
            <w:vAlign w:val="center"/>
          </w:tcPr>
          <w:p w14:paraId="7F20A742" w14:textId="77777777" w:rsidR="00092989" w:rsidRDefault="00B603B9" w:rsidP="00B603B9">
            <w:pPr>
              <w:snapToGrid w:val="0"/>
              <w:ind w:firstLineChars="200" w:firstLine="420"/>
              <w:rPr>
                <w:rFonts w:ascii="宋体"/>
              </w:rPr>
            </w:pPr>
            <w:r>
              <w:rPr>
                <w:rFonts w:ascii="宋体" w:hAnsi="宋体" w:hint="eastAsia"/>
                <w:bCs/>
                <w:color w:val="000000"/>
                <w:szCs w:val="20"/>
              </w:rPr>
              <w:t>每人提交一份创办企业媒体的策划报告</w:t>
            </w:r>
            <w:r w:rsidR="00F80692">
              <w:rPr>
                <w:rFonts w:ascii="宋体" w:hAnsi="宋体" w:cs="宋体" w:hint="eastAsia"/>
              </w:rPr>
              <w:t>。</w:t>
            </w:r>
          </w:p>
        </w:tc>
      </w:tr>
      <w:tr w:rsidR="00A7282A" w14:paraId="66E47E7C" w14:textId="77777777" w:rsidTr="00FB59AB">
        <w:trPr>
          <w:trHeight w:val="597"/>
        </w:trPr>
        <w:tc>
          <w:tcPr>
            <w:tcW w:w="539" w:type="dxa"/>
          </w:tcPr>
          <w:p w14:paraId="5A3F4B15" w14:textId="77777777" w:rsidR="00A7282A" w:rsidRDefault="00483129" w:rsidP="00FB59AB">
            <w:pPr>
              <w:snapToGrid w:val="0"/>
              <w:jc w:val="center"/>
              <w:rPr>
                <w:rFonts w:ascii="宋体" w:hAnsi="宋体" w:cs="宋体"/>
                <w:sz w:val="24"/>
                <w:szCs w:val="24"/>
              </w:rPr>
            </w:pPr>
            <w:r>
              <w:rPr>
                <w:rFonts w:ascii="宋体" w:hAnsi="宋体" w:cs="宋体"/>
                <w:sz w:val="24"/>
                <w:szCs w:val="24"/>
              </w:rPr>
              <w:t>5</w:t>
            </w:r>
          </w:p>
        </w:tc>
        <w:tc>
          <w:tcPr>
            <w:tcW w:w="1282" w:type="dxa"/>
            <w:vAlign w:val="center"/>
          </w:tcPr>
          <w:p w14:paraId="4930424A" w14:textId="77777777" w:rsidR="00A7282A" w:rsidRDefault="00A7282A" w:rsidP="00FB59AB">
            <w:pPr>
              <w:snapToGrid w:val="0"/>
              <w:jc w:val="center"/>
              <w:rPr>
                <w:rFonts w:ascii="宋体" w:hAnsi="宋体" w:cs="宋体"/>
                <w:color w:val="000000"/>
                <w:sz w:val="20"/>
                <w:szCs w:val="20"/>
              </w:rPr>
            </w:pPr>
            <w:r>
              <w:rPr>
                <w:rFonts w:ascii="宋体" w:hAnsi="宋体" w:cs="宋体" w:hint="eastAsia"/>
                <w:color w:val="000000"/>
                <w:sz w:val="20"/>
                <w:szCs w:val="20"/>
              </w:rPr>
              <w:t>L0514</w:t>
            </w:r>
          </w:p>
        </w:tc>
        <w:tc>
          <w:tcPr>
            <w:tcW w:w="2526" w:type="dxa"/>
            <w:vAlign w:val="center"/>
          </w:tcPr>
          <w:p w14:paraId="5B6BECAB" w14:textId="77777777" w:rsidR="00A7282A" w:rsidRPr="00921018" w:rsidRDefault="009A4628" w:rsidP="00FB59AB">
            <w:pPr>
              <w:snapToGrid w:val="0"/>
              <w:rPr>
                <w:rFonts w:ascii="宋体" w:hAnsi="宋体" w:cs="宋体"/>
                <w:color w:val="000000" w:themeColor="text1"/>
                <w:kern w:val="0"/>
                <w:szCs w:val="21"/>
              </w:rPr>
            </w:pPr>
            <w:r w:rsidRPr="00921018">
              <w:rPr>
                <w:rFonts w:ascii="宋体" w:hAnsi="宋体" w:cs="宋体" w:hint="eastAsia"/>
                <w:color w:val="000000" w:themeColor="text1"/>
                <w:kern w:val="0"/>
                <w:szCs w:val="21"/>
              </w:rPr>
              <w:t>了解行业前沿知识技术。</w:t>
            </w:r>
          </w:p>
        </w:tc>
        <w:tc>
          <w:tcPr>
            <w:tcW w:w="1876" w:type="dxa"/>
            <w:vAlign w:val="center"/>
          </w:tcPr>
          <w:p w14:paraId="56634984" w14:textId="77777777" w:rsidR="00A7282A" w:rsidRDefault="00AC06ED" w:rsidP="00FB59AB">
            <w:pPr>
              <w:snapToGrid w:val="0"/>
              <w:rPr>
                <w:rFonts w:ascii="宋体" w:hAnsi="宋体" w:cs="宋体"/>
              </w:rPr>
            </w:pPr>
            <w:r>
              <w:rPr>
                <w:rFonts w:ascii="宋体" w:hAnsi="宋体" w:cs="宋体" w:hint="eastAsia"/>
              </w:rPr>
              <w:t>课堂教学，介绍国内外</w:t>
            </w:r>
            <w:proofErr w:type="gramStart"/>
            <w:r>
              <w:rPr>
                <w:rFonts w:ascii="宋体" w:hAnsi="宋体" w:cs="宋体" w:hint="eastAsia"/>
              </w:rPr>
              <w:t>都市级</w:t>
            </w:r>
            <w:proofErr w:type="gramEnd"/>
            <w:r>
              <w:rPr>
                <w:rFonts w:ascii="宋体" w:hAnsi="宋体" w:cs="宋体" w:hint="eastAsia"/>
              </w:rPr>
              <w:t>媒体的新的创新做法。</w:t>
            </w:r>
          </w:p>
        </w:tc>
        <w:tc>
          <w:tcPr>
            <w:tcW w:w="1876" w:type="dxa"/>
            <w:vAlign w:val="center"/>
          </w:tcPr>
          <w:p w14:paraId="3A082E49" w14:textId="77777777" w:rsidR="00A7282A" w:rsidRDefault="00B603B9" w:rsidP="00B603B9">
            <w:pPr>
              <w:snapToGrid w:val="0"/>
              <w:ind w:firstLineChars="200" w:firstLine="420"/>
              <w:rPr>
                <w:rFonts w:ascii="宋体" w:hAnsi="宋体" w:cs="宋体"/>
              </w:rPr>
            </w:pPr>
            <w:r>
              <w:rPr>
                <w:rFonts w:ascii="宋体" w:hAnsi="宋体" w:hint="eastAsia"/>
                <w:bCs/>
                <w:color w:val="000000"/>
                <w:szCs w:val="20"/>
              </w:rPr>
              <w:t>以小组为单位，提交一份做成PPT的企业媒体</w:t>
            </w:r>
            <w:r w:rsidR="00D73492">
              <w:rPr>
                <w:rFonts w:ascii="宋体" w:hAnsi="宋体" w:cs="宋体" w:hint="eastAsia"/>
              </w:rPr>
              <w:t>。</w:t>
            </w:r>
          </w:p>
        </w:tc>
      </w:tr>
    </w:tbl>
    <w:p w14:paraId="66D53E53" w14:textId="77777777" w:rsidR="00FE5EEF" w:rsidRPr="00575117" w:rsidRDefault="0053440D" w:rsidP="00575117">
      <w:pPr>
        <w:widowControl/>
        <w:spacing w:beforeLines="50" w:before="156" w:afterLines="50" w:after="156" w:line="288" w:lineRule="auto"/>
        <w:jc w:val="left"/>
        <w:rPr>
          <w:rFonts w:ascii="黑体" w:eastAsia="黑体" w:hAnsi="宋体"/>
          <w:sz w:val="24"/>
        </w:rPr>
      </w:pPr>
      <w:r w:rsidRPr="00481395">
        <w:rPr>
          <w:rFonts w:ascii="黑体" w:eastAsia="黑体" w:hAnsi="宋体" w:hint="eastAsia"/>
          <w:sz w:val="24"/>
        </w:rPr>
        <w:t>六、</w:t>
      </w:r>
      <w:r w:rsidRPr="00481395">
        <w:rPr>
          <w:rFonts w:ascii="黑体" w:eastAsia="黑体" w:hAnsi="宋体"/>
          <w:sz w:val="24"/>
        </w:rPr>
        <w:t>课程内容（必填项）</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
        <w:gridCol w:w="993"/>
        <w:gridCol w:w="1866"/>
        <w:gridCol w:w="1819"/>
        <w:gridCol w:w="2127"/>
      </w:tblGrid>
      <w:tr w:rsidR="00F80692" w14:paraId="5C64A9B6" w14:textId="77777777" w:rsidTr="00575117">
        <w:tc>
          <w:tcPr>
            <w:tcW w:w="709" w:type="dxa"/>
          </w:tcPr>
          <w:p w14:paraId="1DC4E9D8" w14:textId="77777777" w:rsidR="00F80692" w:rsidRDefault="00F80692" w:rsidP="00FB59AB">
            <w:pPr>
              <w:jc w:val="left"/>
              <w:rPr>
                <w:rFonts w:ascii="宋体"/>
                <w:b/>
                <w:bCs/>
              </w:rPr>
            </w:pPr>
            <w:r>
              <w:rPr>
                <w:rFonts w:ascii="宋体" w:hAnsi="宋体" w:cs="宋体" w:hint="eastAsia"/>
                <w:b/>
                <w:bCs/>
              </w:rPr>
              <w:t>单元</w:t>
            </w:r>
          </w:p>
        </w:tc>
        <w:tc>
          <w:tcPr>
            <w:tcW w:w="708" w:type="dxa"/>
          </w:tcPr>
          <w:p w14:paraId="264BC854" w14:textId="77777777" w:rsidR="00F80692" w:rsidRDefault="00F80692" w:rsidP="00FB59AB">
            <w:pPr>
              <w:jc w:val="left"/>
              <w:rPr>
                <w:rFonts w:ascii="宋体"/>
                <w:b/>
                <w:bCs/>
              </w:rPr>
            </w:pPr>
            <w:r>
              <w:rPr>
                <w:rFonts w:ascii="宋体"/>
                <w:b/>
                <w:bCs/>
              </w:rPr>
              <w:t>教学内容</w:t>
            </w:r>
          </w:p>
          <w:p w14:paraId="44511595" w14:textId="77777777" w:rsidR="00F80692" w:rsidRDefault="00F80692" w:rsidP="00FB59AB">
            <w:pPr>
              <w:jc w:val="left"/>
              <w:rPr>
                <w:rFonts w:ascii="宋体"/>
                <w:b/>
                <w:bCs/>
              </w:rPr>
            </w:pPr>
          </w:p>
        </w:tc>
        <w:tc>
          <w:tcPr>
            <w:tcW w:w="993" w:type="dxa"/>
          </w:tcPr>
          <w:p w14:paraId="75B5D183" w14:textId="77777777" w:rsidR="00F80692" w:rsidRDefault="00F80692" w:rsidP="00FB59AB">
            <w:pPr>
              <w:jc w:val="left"/>
              <w:rPr>
                <w:rFonts w:ascii="宋体"/>
                <w:b/>
                <w:bCs/>
              </w:rPr>
            </w:pPr>
            <w:r>
              <w:rPr>
                <w:rFonts w:ascii="宋体" w:hAnsi="宋体" w:cs="宋体" w:hint="eastAsia"/>
                <w:b/>
                <w:bCs/>
              </w:rPr>
              <w:t>理论或实践课时</w:t>
            </w:r>
          </w:p>
        </w:tc>
        <w:tc>
          <w:tcPr>
            <w:tcW w:w="1866" w:type="dxa"/>
          </w:tcPr>
          <w:p w14:paraId="5B338D5E" w14:textId="77777777" w:rsidR="00F80692" w:rsidRDefault="00F80692" w:rsidP="00FB59AB">
            <w:pPr>
              <w:jc w:val="left"/>
              <w:rPr>
                <w:rFonts w:ascii="宋体"/>
                <w:b/>
                <w:bCs/>
              </w:rPr>
            </w:pPr>
            <w:r>
              <w:rPr>
                <w:rFonts w:ascii="宋体" w:hAnsi="宋体" w:cs="宋体" w:hint="eastAsia"/>
                <w:b/>
                <w:bCs/>
              </w:rPr>
              <w:t>教学难点</w:t>
            </w:r>
          </w:p>
        </w:tc>
        <w:tc>
          <w:tcPr>
            <w:tcW w:w="1819" w:type="dxa"/>
          </w:tcPr>
          <w:p w14:paraId="63C335E0" w14:textId="77777777" w:rsidR="00F80692" w:rsidRDefault="00F80692" w:rsidP="00FB59AB">
            <w:pPr>
              <w:jc w:val="left"/>
              <w:rPr>
                <w:rFonts w:ascii="宋体"/>
                <w:b/>
                <w:bCs/>
              </w:rPr>
            </w:pPr>
            <w:r>
              <w:rPr>
                <w:rFonts w:ascii="宋体" w:hAnsi="宋体" w:cs="宋体" w:hint="eastAsia"/>
                <w:b/>
                <w:bCs/>
              </w:rPr>
              <w:t>能力要求</w:t>
            </w:r>
          </w:p>
        </w:tc>
        <w:tc>
          <w:tcPr>
            <w:tcW w:w="2127" w:type="dxa"/>
          </w:tcPr>
          <w:p w14:paraId="52F6AD56" w14:textId="77777777" w:rsidR="00F80692" w:rsidRDefault="00F80692" w:rsidP="00FB59AB">
            <w:pPr>
              <w:jc w:val="left"/>
              <w:rPr>
                <w:rFonts w:ascii="宋体"/>
                <w:b/>
                <w:bCs/>
              </w:rPr>
            </w:pPr>
            <w:r>
              <w:rPr>
                <w:rFonts w:ascii="宋体" w:hAnsi="宋体" w:cs="宋体" w:hint="eastAsia"/>
                <w:b/>
                <w:bCs/>
              </w:rPr>
              <w:t>知识要求</w:t>
            </w:r>
          </w:p>
        </w:tc>
      </w:tr>
      <w:tr w:rsidR="00F80692" w14:paraId="50181E41" w14:textId="77777777" w:rsidTr="00575117">
        <w:trPr>
          <w:trHeight w:val="267"/>
        </w:trPr>
        <w:tc>
          <w:tcPr>
            <w:tcW w:w="709" w:type="dxa"/>
          </w:tcPr>
          <w:p w14:paraId="1CCF936B" w14:textId="77777777" w:rsidR="00483129" w:rsidRDefault="00483129" w:rsidP="00FB59AB">
            <w:pPr>
              <w:rPr>
                <w:rFonts w:ascii="宋体" w:hAnsi="宋体" w:cs="宋体"/>
              </w:rPr>
            </w:pPr>
            <w:r>
              <w:rPr>
                <w:rFonts w:ascii="宋体" w:hAnsi="宋体" w:cs="宋体" w:hint="eastAsia"/>
              </w:rPr>
              <w:t>第</w:t>
            </w:r>
          </w:p>
          <w:p w14:paraId="625743B7" w14:textId="77777777" w:rsidR="00F80692" w:rsidRDefault="00833396" w:rsidP="00FB59AB">
            <w:pPr>
              <w:rPr>
                <w:rFonts w:ascii="宋体" w:hAnsi="宋体" w:cs="宋体"/>
              </w:rPr>
            </w:pPr>
            <w:r>
              <w:rPr>
                <w:rFonts w:ascii="宋体" w:hAnsi="宋体" w:cs="宋体" w:hint="eastAsia"/>
              </w:rPr>
              <w:t>一</w:t>
            </w:r>
          </w:p>
          <w:p w14:paraId="48CDA723" w14:textId="77777777" w:rsidR="00575117" w:rsidRDefault="00483129" w:rsidP="00FB59AB">
            <w:pPr>
              <w:rPr>
                <w:rFonts w:ascii="宋体" w:hAnsi="宋体" w:cs="宋体"/>
              </w:rPr>
            </w:pPr>
            <w:r>
              <w:rPr>
                <w:rFonts w:ascii="宋体" w:hAnsi="宋体" w:cs="宋体" w:hint="eastAsia"/>
              </w:rPr>
              <w:t>单</w:t>
            </w:r>
          </w:p>
          <w:p w14:paraId="1491B386" w14:textId="77777777" w:rsidR="00483129" w:rsidRDefault="00483129" w:rsidP="00FB59AB">
            <w:pPr>
              <w:rPr>
                <w:rFonts w:ascii="宋体" w:hAnsi="宋体" w:cs="宋体"/>
              </w:rPr>
            </w:pPr>
            <w:r>
              <w:rPr>
                <w:rFonts w:ascii="宋体" w:hAnsi="宋体" w:cs="宋体" w:hint="eastAsia"/>
              </w:rPr>
              <w:t>元</w:t>
            </w:r>
          </w:p>
          <w:p w14:paraId="34A0CBEF" w14:textId="77777777" w:rsidR="007C48B9" w:rsidRDefault="007C48B9" w:rsidP="00FB59AB">
            <w:pPr>
              <w:rPr>
                <w:rFonts w:ascii="宋体" w:hAnsi="宋体" w:cs="宋体"/>
              </w:rPr>
            </w:pPr>
          </w:p>
          <w:p w14:paraId="17BC68C4" w14:textId="77777777" w:rsidR="007C48B9" w:rsidRDefault="007C48B9" w:rsidP="00FB59AB">
            <w:pPr>
              <w:rPr>
                <w:rFonts w:ascii="宋体" w:hAnsi="宋体" w:cs="宋体"/>
              </w:rPr>
            </w:pPr>
          </w:p>
          <w:p w14:paraId="320BF1FC" w14:textId="77777777" w:rsidR="007C48B9" w:rsidRDefault="007C48B9" w:rsidP="00FB59AB">
            <w:pPr>
              <w:rPr>
                <w:rFonts w:ascii="宋体" w:hAnsi="宋体" w:cs="宋体"/>
              </w:rPr>
            </w:pPr>
          </w:p>
        </w:tc>
        <w:tc>
          <w:tcPr>
            <w:tcW w:w="708" w:type="dxa"/>
            <w:vMerge w:val="restart"/>
          </w:tcPr>
          <w:p w14:paraId="0F4F0EAA" w14:textId="77777777" w:rsidR="00F80692" w:rsidRDefault="00833396" w:rsidP="00FB59AB">
            <w:pPr>
              <w:rPr>
                <w:rFonts w:ascii="宋体"/>
                <w:color w:val="000000"/>
              </w:rPr>
            </w:pPr>
            <w:r>
              <w:rPr>
                <w:rFonts w:ascii="宋体" w:hint="eastAsia"/>
                <w:color w:val="000000"/>
              </w:rPr>
              <w:t>企业</w:t>
            </w:r>
            <w:r w:rsidR="00F80692">
              <w:rPr>
                <w:rFonts w:ascii="宋体"/>
                <w:color w:val="000000"/>
              </w:rPr>
              <w:t>媒体的现状与特征</w:t>
            </w:r>
          </w:p>
          <w:p w14:paraId="66F2597C" w14:textId="77777777" w:rsidR="00F80692" w:rsidRDefault="00F80692" w:rsidP="00FB59AB">
            <w:pPr>
              <w:rPr>
                <w:rFonts w:ascii="宋体"/>
                <w:color w:val="000000"/>
              </w:rPr>
            </w:pPr>
          </w:p>
          <w:p w14:paraId="7A5FE00E" w14:textId="77777777" w:rsidR="00F80692" w:rsidRDefault="00F80692" w:rsidP="00FB59AB">
            <w:pPr>
              <w:rPr>
                <w:rFonts w:ascii="宋体"/>
                <w:color w:val="000000"/>
              </w:rPr>
            </w:pPr>
          </w:p>
          <w:p w14:paraId="4B237C83" w14:textId="77777777" w:rsidR="00F80692" w:rsidRDefault="00F80692" w:rsidP="00FB59AB">
            <w:pPr>
              <w:rPr>
                <w:rFonts w:ascii="宋体"/>
                <w:color w:val="000000"/>
              </w:rPr>
            </w:pPr>
          </w:p>
          <w:p w14:paraId="2B6C77FF" w14:textId="77777777" w:rsidR="00F80692" w:rsidRDefault="00F80692" w:rsidP="00FB59AB">
            <w:pPr>
              <w:rPr>
                <w:rFonts w:ascii="宋体"/>
                <w:color w:val="000000"/>
              </w:rPr>
            </w:pPr>
          </w:p>
          <w:p w14:paraId="7B443345" w14:textId="77777777" w:rsidR="00F80692" w:rsidRDefault="00F80692" w:rsidP="00FB59AB">
            <w:pPr>
              <w:rPr>
                <w:rFonts w:ascii="宋体"/>
                <w:color w:val="000000"/>
              </w:rPr>
            </w:pPr>
          </w:p>
          <w:p w14:paraId="026FE2C5" w14:textId="77777777" w:rsidR="00F80692" w:rsidRDefault="00F80692" w:rsidP="00FB59AB">
            <w:pPr>
              <w:rPr>
                <w:rFonts w:ascii="宋体"/>
                <w:color w:val="000000"/>
              </w:rPr>
            </w:pPr>
          </w:p>
          <w:p w14:paraId="195B470E" w14:textId="77777777" w:rsidR="00F80692" w:rsidRDefault="00F80692" w:rsidP="00FB59AB">
            <w:pPr>
              <w:rPr>
                <w:rFonts w:ascii="宋体"/>
                <w:color w:val="000000"/>
              </w:rPr>
            </w:pPr>
          </w:p>
          <w:p w14:paraId="5DC1B35C" w14:textId="77777777" w:rsidR="00FB59AB" w:rsidRDefault="00FB59AB" w:rsidP="00FB59AB">
            <w:pPr>
              <w:rPr>
                <w:rFonts w:ascii="宋体"/>
                <w:color w:val="000000"/>
              </w:rPr>
            </w:pPr>
          </w:p>
          <w:p w14:paraId="6B0AC801" w14:textId="77777777" w:rsidR="00F80692" w:rsidRDefault="00F80692" w:rsidP="00FB59AB">
            <w:pPr>
              <w:rPr>
                <w:rFonts w:ascii="宋体"/>
                <w:color w:val="000000"/>
              </w:rPr>
            </w:pPr>
          </w:p>
          <w:p w14:paraId="17A7CAAC" w14:textId="77777777" w:rsidR="00833396" w:rsidRDefault="00833396" w:rsidP="00FB59AB">
            <w:pPr>
              <w:rPr>
                <w:rFonts w:ascii="宋体"/>
                <w:color w:val="000000"/>
              </w:rPr>
            </w:pPr>
          </w:p>
          <w:p w14:paraId="1B16E926" w14:textId="77777777" w:rsidR="00FB59AB" w:rsidRDefault="00FB59AB" w:rsidP="00FB59AB">
            <w:pPr>
              <w:rPr>
                <w:rFonts w:ascii="宋体"/>
                <w:color w:val="000000"/>
              </w:rPr>
            </w:pPr>
          </w:p>
          <w:p w14:paraId="58FB2747" w14:textId="77777777" w:rsidR="00F80692" w:rsidRDefault="00833396" w:rsidP="00FB59AB">
            <w:pPr>
              <w:rPr>
                <w:rFonts w:ascii="宋体"/>
                <w:color w:val="000000"/>
              </w:rPr>
            </w:pPr>
            <w:r>
              <w:rPr>
                <w:rFonts w:ascii="宋体" w:hint="eastAsia"/>
                <w:color w:val="000000"/>
              </w:rPr>
              <w:t>企业</w:t>
            </w:r>
            <w:r w:rsidR="00180722">
              <w:rPr>
                <w:rFonts w:ascii="宋体"/>
                <w:color w:val="000000"/>
              </w:rPr>
              <w:t>媒体的类型</w:t>
            </w:r>
          </w:p>
          <w:p w14:paraId="361EABC8" w14:textId="77777777" w:rsidR="00F80692" w:rsidRDefault="00F80692" w:rsidP="00FB59AB">
            <w:pPr>
              <w:rPr>
                <w:rFonts w:ascii="宋体"/>
                <w:color w:val="000000"/>
              </w:rPr>
            </w:pPr>
          </w:p>
          <w:p w14:paraId="51B0DB17" w14:textId="77777777" w:rsidR="00F80692" w:rsidRDefault="00F80692" w:rsidP="00FB59AB">
            <w:pPr>
              <w:rPr>
                <w:rFonts w:ascii="宋体"/>
                <w:color w:val="000000"/>
              </w:rPr>
            </w:pPr>
          </w:p>
          <w:p w14:paraId="08D1ED7B" w14:textId="77777777" w:rsidR="00F80692" w:rsidRDefault="00F80692" w:rsidP="00FB59AB">
            <w:pPr>
              <w:rPr>
                <w:rFonts w:ascii="宋体"/>
                <w:color w:val="000000"/>
              </w:rPr>
            </w:pPr>
          </w:p>
          <w:p w14:paraId="78903F47" w14:textId="77777777" w:rsidR="00F80692" w:rsidRDefault="00F80692" w:rsidP="00FB59AB">
            <w:pPr>
              <w:rPr>
                <w:rFonts w:ascii="宋体"/>
                <w:color w:val="000000"/>
              </w:rPr>
            </w:pPr>
          </w:p>
          <w:p w14:paraId="50D87E74" w14:textId="77777777" w:rsidR="00F80692" w:rsidRDefault="00F80692" w:rsidP="00FB59AB">
            <w:pPr>
              <w:rPr>
                <w:rFonts w:ascii="宋体"/>
                <w:color w:val="000000"/>
              </w:rPr>
            </w:pPr>
          </w:p>
          <w:p w14:paraId="1C780521" w14:textId="77777777" w:rsidR="00575117" w:rsidRDefault="00575117" w:rsidP="00FB59AB">
            <w:pPr>
              <w:rPr>
                <w:rFonts w:ascii="宋体"/>
                <w:color w:val="000000"/>
              </w:rPr>
            </w:pPr>
          </w:p>
          <w:p w14:paraId="4369866D" w14:textId="77777777" w:rsidR="00575117" w:rsidRDefault="00575117" w:rsidP="00FB59AB">
            <w:pPr>
              <w:rPr>
                <w:rFonts w:ascii="宋体"/>
                <w:color w:val="000000"/>
              </w:rPr>
            </w:pPr>
          </w:p>
          <w:p w14:paraId="4256C95B" w14:textId="77777777" w:rsidR="00F80692" w:rsidRDefault="00F80692" w:rsidP="00FB59AB">
            <w:pPr>
              <w:rPr>
                <w:rFonts w:ascii="宋体"/>
                <w:color w:val="000000"/>
              </w:rPr>
            </w:pPr>
          </w:p>
          <w:p w14:paraId="16778606" w14:textId="77777777" w:rsidR="00F80692" w:rsidRDefault="00833396" w:rsidP="00FB59AB">
            <w:pPr>
              <w:rPr>
                <w:rFonts w:ascii="宋体"/>
                <w:color w:val="000000"/>
              </w:rPr>
            </w:pPr>
            <w:r>
              <w:rPr>
                <w:rFonts w:ascii="宋体" w:hint="eastAsia"/>
                <w:color w:val="000000"/>
              </w:rPr>
              <w:t>企业</w:t>
            </w:r>
            <w:r w:rsidR="002345D6">
              <w:rPr>
                <w:rFonts w:ascii="宋体"/>
                <w:color w:val="000000"/>
              </w:rPr>
              <w:t>媒体的内容</w:t>
            </w:r>
            <w:r>
              <w:rPr>
                <w:rFonts w:ascii="宋体" w:hint="eastAsia"/>
                <w:color w:val="000000"/>
              </w:rPr>
              <w:t>及其</w:t>
            </w:r>
            <w:r w:rsidR="002345D6">
              <w:rPr>
                <w:rFonts w:ascii="宋体"/>
                <w:color w:val="000000"/>
              </w:rPr>
              <w:t>传播</w:t>
            </w:r>
            <w:r>
              <w:rPr>
                <w:rFonts w:ascii="宋体" w:hint="eastAsia"/>
                <w:color w:val="000000"/>
              </w:rPr>
              <w:t>形式</w:t>
            </w:r>
          </w:p>
          <w:p w14:paraId="025D3F1E" w14:textId="77777777" w:rsidR="00F80692" w:rsidRDefault="00F80692" w:rsidP="00FB59AB">
            <w:pPr>
              <w:rPr>
                <w:rFonts w:ascii="宋体"/>
                <w:color w:val="000000"/>
              </w:rPr>
            </w:pPr>
          </w:p>
        </w:tc>
        <w:tc>
          <w:tcPr>
            <w:tcW w:w="993" w:type="dxa"/>
          </w:tcPr>
          <w:p w14:paraId="4E4B1872" w14:textId="77777777" w:rsidR="00F80692" w:rsidRDefault="001F77F9" w:rsidP="00FB59AB">
            <w:pPr>
              <w:rPr>
                <w:rFonts w:ascii="宋体"/>
              </w:rPr>
            </w:pPr>
            <w:r>
              <w:rPr>
                <w:rFonts w:ascii="宋体" w:hint="eastAsia"/>
              </w:rPr>
              <w:lastRenderedPageBreak/>
              <w:t>6个</w:t>
            </w:r>
            <w:r w:rsidR="00F80692">
              <w:rPr>
                <w:rFonts w:ascii="宋体" w:hint="eastAsia"/>
              </w:rPr>
              <w:t>理论课时</w:t>
            </w:r>
            <w:r>
              <w:rPr>
                <w:rFonts w:ascii="宋体" w:hint="eastAsia"/>
              </w:rPr>
              <w:t>。</w:t>
            </w:r>
          </w:p>
          <w:p w14:paraId="31F5B03F" w14:textId="77777777" w:rsidR="001F77F9" w:rsidRDefault="001F77F9" w:rsidP="00FB59AB">
            <w:pPr>
              <w:rPr>
                <w:rFonts w:ascii="宋体"/>
              </w:rPr>
            </w:pPr>
          </w:p>
          <w:p w14:paraId="397741C5" w14:textId="77777777" w:rsidR="001F77F9" w:rsidRDefault="001F77F9" w:rsidP="001F77F9">
            <w:pPr>
              <w:rPr>
                <w:rFonts w:ascii="宋体"/>
              </w:rPr>
            </w:pPr>
            <w:r>
              <w:rPr>
                <w:rFonts w:ascii="宋体" w:hint="eastAsia"/>
              </w:rPr>
              <w:t>2个课时考察</w:t>
            </w:r>
            <w:r w:rsidR="00F4538B">
              <w:rPr>
                <w:rFonts w:ascii="宋体" w:hint="eastAsia"/>
              </w:rPr>
              <w:t>企业媒体</w:t>
            </w:r>
            <w:r>
              <w:rPr>
                <w:rFonts w:ascii="宋体" w:hint="eastAsia"/>
              </w:rPr>
              <w:t>。</w:t>
            </w:r>
          </w:p>
        </w:tc>
        <w:tc>
          <w:tcPr>
            <w:tcW w:w="1866" w:type="dxa"/>
          </w:tcPr>
          <w:p w14:paraId="2F22F716" w14:textId="77777777" w:rsidR="00F80692" w:rsidRDefault="0024626D" w:rsidP="00A74973">
            <w:pPr>
              <w:ind w:right="-50"/>
              <w:rPr>
                <w:rFonts w:asciiTheme="minorEastAsia" w:eastAsiaTheme="minorEastAsia" w:hAnsiTheme="minorEastAsia"/>
                <w:bCs/>
                <w:szCs w:val="21"/>
              </w:rPr>
            </w:pPr>
            <w:r>
              <w:rPr>
                <w:rFonts w:asciiTheme="minorEastAsia" w:eastAsiaTheme="minorEastAsia" w:hAnsiTheme="minorEastAsia" w:hint="eastAsia"/>
                <w:bCs/>
                <w:szCs w:val="21"/>
              </w:rPr>
              <w:t>1-1</w:t>
            </w:r>
            <w:r w:rsidR="00F80692">
              <w:rPr>
                <w:rFonts w:asciiTheme="minorEastAsia" w:eastAsiaTheme="minorEastAsia" w:hAnsiTheme="minorEastAsia" w:hint="eastAsia"/>
                <w:bCs/>
                <w:szCs w:val="21"/>
              </w:rPr>
              <w:t>分析不同</w:t>
            </w:r>
            <w:r w:rsidR="001F77F9">
              <w:rPr>
                <w:rFonts w:asciiTheme="minorEastAsia" w:eastAsiaTheme="minorEastAsia" w:hAnsiTheme="minorEastAsia" w:hint="eastAsia"/>
                <w:bCs/>
                <w:szCs w:val="21"/>
              </w:rPr>
              <w:t>企业</w:t>
            </w:r>
            <w:r w:rsidR="00F80692">
              <w:rPr>
                <w:rFonts w:asciiTheme="minorEastAsia" w:eastAsiaTheme="minorEastAsia" w:hAnsiTheme="minorEastAsia" w:hint="eastAsia"/>
                <w:bCs/>
                <w:szCs w:val="21"/>
              </w:rPr>
              <w:t>媒体的定位。</w:t>
            </w:r>
          </w:p>
          <w:p w14:paraId="6B6DDCA2" w14:textId="77777777" w:rsidR="00F80692" w:rsidRDefault="0024626D" w:rsidP="00FB59AB">
            <w:pPr>
              <w:ind w:left="-50" w:right="-50"/>
              <w:rPr>
                <w:rFonts w:asciiTheme="minorEastAsia" w:eastAsiaTheme="minorEastAsia" w:hAnsiTheme="minorEastAsia"/>
                <w:bCs/>
                <w:szCs w:val="21"/>
              </w:rPr>
            </w:pPr>
            <w:r>
              <w:rPr>
                <w:rFonts w:asciiTheme="minorEastAsia" w:eastAsiaTheme="minorEastAsia" w:hAnsiTheme="minorEastAsia" w:hint="eastAsia"/>
                <w:bCs/>
                <w:szCs w:val="21"/>
              </w:rPr>
              <w:t>1-2</w:t>
            </w:r>
            <w:r w:rsidR="00F80692">
              <w:rPr>
                <w:rFonts w:asciiTheme="minorEastAsia" w:eastAsiaTheme="minorEastAsia" w:hAnsiTheme="minorEastAsia" w:hint="eastAsia"/>
                <w:bCs/>
                <w:szCs w:val="21"/>
              </w:rPr>
              <w:t>了解</w:t>
            </w:r>
            <w:r w:rsidR="001F77F9">
              <w:rPr>
                <w:rFonts w:asciiTheme="minorEastAsia" w:eastAsiaTheme="minorEastAsia" w:hAnsiTheme="minorEastAsia" w:hint="eastAsia"/>
                <w:bCs/>
                <w:szCs w:val="21"/>
              </w:rPr>
              <w:t>企业</w:t>
            </w:r>
            <w:r w:rsidR="00F80692">
              <w:rPr>
                <w:rFonts w:asciiTheme="minorEastAsia" w:eastAsiaTheme="minorEastAsia" w:hAnsiTheme="minorEastAsia" w:hint="eastAsia"/>
                <w:bCs/>
                <w:szCs w:val="21"/>
              </w:rPr>
              <w:t>媒体的</w:t>
            </w:r>
            <w:r w:rsidR="001F77F9">
              <w:rPr>
                <w:rFonts w:asciiTheme="minorEastAsia" w:eastAsiaTheme="minorEastAsia" w:hAnsiTheme="minorEastAsia" w:hint="eastAsia"/>
                <w:bCs/>
                <w:szCs w:val="21"/>
              </w:rPr>
              <w:t>现状</w:t>
            </w:r>
            <w:r w:rsidR="00F80692">
              <w:rPr>
                <w:rFonts w:asciiTheme="minorEastAsia" w:eastAsiaTheme="minorEastAsia" w:hAnsiTheme="minorEastAsia" w:hint="eastAsia"/>
                <w:bCs/>
                <w:szCs w:val="21"/>
              </w:rPr>
              <w:t>。</w:t>
            </w:r>
          </w:p>
          <w:p w14:paraId="70B6244A" w14:textId="77777777" w:rsidR="00F80692" w:rsidRDefault="00CD6135" w:rsidP="00FB59AB">
            <w:pPr>
              <w:rPr>
                <w:rFonts w:ascii="宋体" w:hAnsi="宋体" w:cs="宋体"/>
                <w:color w:val="000000"/>
              </w:rPr>
            </w:pPr>
            <w:r>
              <w:rPr>
                <w:rFonts w:ascii="宋体" w:hAnsi="宋体" w:cs="宋体" w:hint="eastAsia"/>
                <w:color w:val="000000"/>
              </w:rPr>
              <w:t>（</w:t>
            </w:r>
            <w:r w:rsidR="00F80692">
              <w:rPr>
                <w:rFonts w:ascii="宋体" w:hAnsi="宋体" w:cs="宋体"/>
                <w:color w:val="000000"/>
              </w:rPr>
              <w:t>1</w:t>
            </w:r>
            <w:r w:rsidR="00F80692">
              <w:rPr>
                <w:rFonts w:ascii="宋体" w:hAnsi="宋体" w:cs="宋体" w:hint="eastAsia"/>
                <w:color w:val="000000"/>
              </w:rPr>
              <w:t>-</w:t>
            </w:r>
            <w:r>
              <w:rPr>
                <w:rFonts w:ascii="宋体" w:hAnsi="宋体" w:cs="宋体" w:hint="eastAsia"/>
                <w:color w:val="000000"/>
              </w:rPr>
              <w:t>4</w:t>
            </w:r>
            <w:r w:rsidR="00F80692">
              <w:rPr>
                <w:rFonts w:ascii="宋体" w:hAnsi="宋体" w:cs="宋体" w:hint="eastAsia"/>
                <w:color w:val="000000"/>
              </w:rPr>
              <w:t>周）</w:t>
            </w:r>
          </w:p>
          <w:p w14:paraId="169B2B3D" w14:textId="77777777" w:rsidR="00F80692" w:rsidRDefault="00F80692" w:rsidP="00FB59AB">
            <w:pPr>
              <w:rPr>
                <w:rFonts w:ascii="宋体"/>
                <w:color w:val="000000"/>
              </w:rPr>
            </w:pPr>
          </w:p>
        </w:tc>
        <w:tc>
          <w:tcPr>
            <w:tcW w:w="1819" w:type="dxa"/>
          </w:tcPr>
          <w:p w14:paraId="59D67C7B" w14:textId="77777777" w:rsidR="00F80692" w:rsidRDefault="00F80692" w:rsidP="00FB59AB">
            <w:pPr>
              <w:rPr>
                <w:rFonts w:ascii="宋体" w:hAnsi="宋体" w:cs="宋体"/>
              </w:rPr>
            </w:pPr>
            <w:r>
              <w:rPr>
                <w:rFonts w:ascii="宋体" w:hAnsi="宋体" w:cs="宋体"/>
              </w:rPr>
              <w:t>1-1-1</w:t>
            </w:r>
            <w:r>
              <w:rPr>
                <w:rFonts w:ascii="宋体" w:hAnsi="宋体" w:cs="宋体" w:hint="eastAsia"/>
              </w:rPr>
              <w:t>了解</w:t>
            </w:r>
            <w:r w:rsidR="001F77F9">
              <w:rPr>
                <w:rFonts w:ascii="宋体" w:hAnsi="宋体" w:cs="宋体" w:hint="eastAsia"/>
              </w:rPr>
              <w:t>企业</w:t>
            </w:r>
            <w:r>
              <w:rPr>
                <w:rFonts w:ascii="宋体" w:hAnsi="宋体" w:cs="宋体" w:hint="eastAsia"/>
              </w:rPr>
              <w:t>媒体的</w:t>
            </w:r>
            <w:r w:rsidR="001F77F9">
              <w:rPr>
                <w:rFonts w:ascii="宋体" w:hAnsi="宋体" w:cs="宋体" w:hint="eastAsia"/>
              </w:rPr>
              <w:t>产生和发展</w:t>
            </w:r>
            <w:r w:rsidR="00FB59AB">
              <w:rPr>
                <w:rFonts w:ascii="宋体" w:hAnsi="宋体" w:cs="宋体" w:hint="eastAsia"/>
              </w:rPr>
              <w:t>的能力</w:t>
            </w:r>
            <w:r>
              <w:rPr>
                <w:rFonts w:ascii="宋体" w:hAnsi="宋体" w:cs="宋体" w:hint="eastAsia"/>
              </w:rPr>
              <w:t>。</w:t>
            </w:r>
          </w:p>
          <w:p w14:paraId="147252CD" w14:textId="77777777" w:rsidR="00F80692" w:rsidRDefault="00F80692" w:rsidP="00FB59AB">
            <w:pPr>
              <w:rPr>
                <w:rFonts w:ascii="宋体" w:hAnsi="宋体" w:cs="宋体"/>
              </w:rPr>
            </w:pPr>
            <w:r>
              <w:rPr>
                <w:rFonts w:ascii="宋体" w:hAnsi="宋体" w:cs="宋体" w:hint="eastAsia"/>
              </w:rPr>
              <w:t>1-1-2</w:t>
            </w:r>
            <w:r w:rsidR="00CD6135">
              <w:rPr>
                <w:rFonts w:ascii="宋体" w:hAnsi="宋体" w:cs="宋体" w:hint="eastAsia"/>
              </w:rPr>
              <w:t>理解不同</w:t>
            </w:r>
            <w:r w:rsidR="001F77F9">
              <w:rPr>
                <w:rFonts w:ascii="宋体" w:hAnsi="宋体" w:cs="宋体" w:hint="eastAsia"/>
              </w:rPr>
              <w:t>企业</w:t>
            </w:r>
            <w:r w:rsidR="00CD6135">
              <w:rPr>
                <w:rFonts w:ascii="宋体" w:hAnsi="宋体" w:cs="宋体" w:hint="eastAsia"/>
              </w:rPr>
              <w:t>媒体的定位选择</w:t>
            </w:r>
            <w:r w:rsidR="00FB59AB">
              <w:rPr>
                <w:rFonts w:ascii="宋体" w:hAnsi="宋体" w:cs="宋体" w:hint="eastAsia"/>
              </w:rPr>
              <w:t>的能力</w:t>
            </w:r>
            <w:r>
              <w:rPr>
                <w:rFonts w:ascii="宋体" w:hAnsi="宋体" w:cs="宋体" w:hint="eastAsia"/>
              </w:rPr>
              <w:t>。</w:t>
            </w:r>
          </w:p>
          <w:p w14:paraId="00DF4D55" w14:textId="77777777" w:rsidR="00F80692" w:rsidRDefault="00F80692" w:rsidP="00FB59AB">
            <w:pPr>
              <w:rPr>
                <w:rFonts w:ascii="宋体" w:hAnsi="宋体" w:cs="宋体"/>
              </w:rPr>
            </w:pPr>
            <w:r>
              <w:rPr>
                <w:rFonts w:ascii="宋体" w:hAnsi="宋体" w:cs="宋体" w:hint="eastAsia"/>
              </w:rPr>
              <w:t>1-1-3</w:t>
            </w:r>
            <w:r w:rsidR="00CD6135">
              <w:rPr>
                <w:rFonts w:ascii="宋体" w:hAnsi="宋体" w:cs="宋体" w:hint="eastAsia"/>
              </w:rPr>
              <w:t>分析</w:t>
            </w:r>
            <w:r w:rsidR="001F77F9">
              <w:rPr>
                <w:rFonts w:ascii="宋体" w:hAnsi="宋体" w:cs="宋体" w:hint="eastAsia"/>
              </w:rPr>
              <w:t>企业</w:t>
            </w:r>
            <w:r w:rsidR="00CD6135">
              <w:rPr>
                <w:rFonts w:ascii="宋体" w:hAnsi="宋体" w:cs="宋体" w:hint="eastAsia"/>
              </w:rPr>
              <w:t>媒体</w:t>
            </w:r>
            <w:r w:rsidR="001F77F9">
              <w:rPr>
                <w:rFonts w:ascii="宋体" w:hAnsi="宋体" w:cs="宋体" w:hint="eastAsia"/>
              </w:rPr>
              <w:t>面对的</w:t>
            </w:r>
            <w:r w:rsidR="00CD6135">
              <w:rPr>
                <w:rFonts w:ascii="宋体" w:hAnsi="宋体" w:cs="宋体" w:hint="eastAsia"/>
              </w:rPr>
              <w:t>问题</w:t>
            </w:r>
            <w:r w:rsidR="001F77F9">
              <w:rPr>
                <w:rFonts w:ascii="宋体" w:hAnsi="宋体" w:cs="宋体" w:hint="eastAsia"/>
              </w:rPr>
              <w:t>和化解途径</w:t>
            </w:r>
            <w:r w:rsidR="00FB59AB">
              <w:rPr>
                <w:rFonts w:ascii="宋体" w:hAnsi="宋体" w:cs="宋体" w:hint="eastAsia"/>
              </w:rPr>
              <w:t>的能力</w:t>
            </w:r>
            <w:r>
              <w:rPr>
                <w:rFonts w:ascii="宋体" w:hAnsi="宋体" w:cs="宋体" w:hint="eastAsia"/>
              </w:rPr>
              <w:t>。</w:t>
            </w:r>
          </w:p>
          <w:p w14:paraId="11A6549A" w14:textId="77777777" w:rsidR="00F80692" w:rsidRDefault="00F80692" w:rsidP="00FB59AB">
            <w:pPr>
              <w:rPr>
                <w:rFonts w:ascii="宋体" w:hAnsi="宋体" w:cs="宋体"/>
              </w:rPr>
            </w:pPr>
            <w:r>
              <w:rPr>
                <w:rFonts w:ascii="宋体" w:hAnsi="宋体" w:cs="宋体" w:hint="eastAsia"/>
              </w:rPr>
              <w:t>1-1-4</w:t>
            </w:r>
            <w:r w:rsidR="00CD6135">
              <w:rPr>
                <w:rFonts w:ascii="宋体" w:hAnsi="宋体" w:cs="宋体" w:hint="eastAsia"/>
              </w:rPr>
              <w:t>理解</w:t>
            </w:r>
            <w:r w:rsidR="001F77F9">
              <w:rPr>
                <w:rFonts w:ascii="宋体" w:hAnsi="宋体" w:cs="宋体" w:hint="eastAsia"/>
              </w:rPr>
              <w:t>企业</w:t>
            </w:r>
            <w:r w:rsidR="00CD6135">
              <w:rPr>
                <w:rFonts w:ascii="宋体" w:hAnsi="宋体" w:cs="宋体" w:hint="eastAsia"/>
              </w:rPr>
              <w:t>媒体</w:t>
            </w:r>
            <w:r w:rsidR="001F77F9">
              <w:rPr>
                <w:rFonts w:ascii="宋体" w:hAnsi="宋体" w:cs="宋体" w:hint="eastAsia"/>
              </w:rPr>
              <w:t>的</w:t>
            </w:r>
            <w:r w:rsidR="00CD6135">
              <w:rPr>
                <w:rFonts w:ascii="宋体" w:hAnsi="宋体" w:cs="宋体" w:hint="eastAsia"/>
              </w:rPr>
              <w:t>独特</w:t>
            </w:r>
            <w:r w:rsidR="001F77F9">
              <w:rPr>
                <w:rFonts w:ascii="宋体" w:hAnsi="宋体" w:cs="宋体" w:hint="eastAsia"/>
              </w:rPr>
              <w:t>性</w:t>
            </w:r>
            <w:r w:rsidR="00FB59AB">
              <w:rPr>
                <w:rFonts w:ascii="宋体" w:hAnsi="宋体" w:cs="宋体" w:hint="eastAsia"/>
              </w:rPr>
              <w:t>的能力</w:t>
            </w:r>
            <w:r>
              <w:rPr>
                <w:rFonts w:ascii="宋体" w:hAnsi="宋体" w:cs="宋体" w:hint="eastAsia"/>
              </w:rPr>
              <w:t>。</w:t>
            </w:r>
          </w:p>
          <w:p w14:paraId="35085D8E" w14:textId="77777777" w:rsidR="008926CB" w:rsidRPr="00575117" w:rsidRDefault="00F80692" w:rsidP="00483129">
            <w:pPr>
              <w:rPr>
                <w:rFonts w:ascii="宋体" w:hAnsi="宋体" w:cs="宋体"/>
              </w:rPr>
            </w:pPr>
            <w:r>
              <w:rPr>
                <w:rFonts w:ascii="宋体" w:hAnsi="宋体" w:cs="宋体" w:hint="eastAsia"/>
              </w:rPr>
              <w:t>1-1-5分析</w:t>
            </w:r>
            <w:r w:rsidR="001F77F9">
              <w:rPr>
                <w:rFonts w:ascii="宋体" w:hAnsi="宋体" w:cs="宋体" w:hint="eastAsia"/>
              </w:rPr>
              <w:t>企业</w:t>
            </w:r>
            <w:r w:rsidR="00CD6135">
              <w:rPr>
                <w:rFonts w:ascii="宋体" w:hAnsi="宋体" w:cs="宋体" w:hint="eastAsia"/>
              </w:rPr>
              <w:t>媒体的发展趋势</w:t>
            </w:r>
            <w:r w:rsidR="00FB59AB">
              <w:rPr>
                <w:rFonts w:ascii="宋体" w:hAnsi="宋体" w:cs="宋体" w:hint="eastAsia"/>
              </w:rPr>
              <w:t>的能力</w:t>
            </w:r>
            <w:r w:rsidR="00CD6135">
              <w:rPr>
                <w:rFonts w:ascii="宋体" w:hAnsi="宋体" w:cs="宋体" w:hint="eastAsia"/>
              </w:rPr>
              <w:t>。</w:t>
            </w:r>
          </w:p>
        </w:tc>
        <w:tc>
          <w:tcPr>
            <w:tcW w:w="2127" w:type="dxa"/>
          </w:tcPr>
          <w:p w14:paraId="1CF9EC1D" w14:textId="77777777" w:rsidR="00F80692" w:rsidRDefault="00F80692" w:rsidP="00FB59AB">
            <w:pPr>
              <w:rPr>
                <w:rFonts w:ascii="宋体" w:hAnsi="宋体"/>
                <w:bCs/>
                <w:szCs w:val="21"/>
              </w:rPr>
            </w:pPr>
            <w:r>
              <w:rPr>
                <w:rFonts w:ascii="宋体" w:hAnsi="宋体" w:cs="宋体"/>
              </w:rPr>
              <w:t>1-1-1</w:t>
            </w:r>
            <w:r w:rsidRPr="00DF0134">
              <w:rPr>
                <w:rFonts w:ascii="宋体" w:hAnsi="宋体"/>
                <w:bCs/>
                <w:szCs w:val="21"/>
              </w:rPr>
              <w:t>知道</w:t>
            </w:r>
            <w:r w:rsidR="001F77F9">
              <w:rPr>
                <w:rFonts w:ascii="宋体" w:hAnsi="宋体" w:hint="eastAsia"/>
                <w:bCs/>
                <w:szCs w:val="21"/>
              </w:rPr>
              <w:t>企业</w:t>
            </w:r>
            <w:r w:rsidR="00CD6135">
              <w:rPr>
                <w:rFonts w:ascii="宋体" w:hAnsi="宋体"/>
                <w:bCs/>
                <w:szCs w:val="21"/>
              </w:rPr>
              <w:t>媒体的概念内涵</w:t>
            </w:r>
            <w:r w:rsidRPr="00DF0134">
              <w:rPr>
                <w:rFonts w:ascii="宋体" w:hAnsi="宋体" w:hint="eastAsia"/>
                <w:bCs/>
                <w:szCs w:val="21"/>
              </w:rPr>
              <w:t>。</w:t>
            </w:r>
          </w:p>
          <w:p w14:paraId="3AE3D65C" w14:textId="77777777" w:rsidR="00F80692" w:rsidRDefault="00F80692" w:rsidP="00FB59AB">
            <w:pPr>
              <w:rPr>
                <w:rFonts w:ascii="宋体" w:hAnsi="宋体"/>
                <w:bCs/>
                <w:szCs w:val="21"/>
              </w:rPr>
            </w:pPr>
            <w:r>
              <w:rPr>
                <w:rFonts w:ascii="宋体" w:hAnsi="宋体" w:hint="eastAsia"/>
                <w:bCs/>
                <w:szCs w:val="21"/>
              </w:rPr>
              <w:t>1-1-2</w:t>
            </w:r>
            <w:r w:rsidR="00CD6135">
              <w:rPr>
                <w:rFonts w:ascii="宋体" w:hAnsi="宋体"/>
                <w:bCs/>
                <w:szCs w:val="21"/>
              </w:rPr>
              <w:t>知道</w:t>
            </w:r>
            <w:r w:rsidR="001F77F9">
              <w:rPr>
                <w:rFonts w:ascii="宋体" w:hAnsi="宋体" w:hint="eastAsia"/>
                <w:bCs/>
                <w:szCs w:val="21"/>
              </w:rPr>
              <w:t>企业</w:t>
            </w:r>
            <w:r w:rsidR="00CD6135">
              <w:rPr>
                <w:rFonts w:ascii="宋体" w:hAnsi="宋体"/>
                <w:bCs/>
                <w:szCs w:val="21"/>
              </w:rPr>
              <w:t>媒体的定位</w:t>
            </w:r>
            <w:r w:rsidRPr="00DF0134">
              <w:rPr>
                <w:rFonts w:ascii="宋体" w:hAnsi="宋体" w:hint="eastAsia"/>
                <w:bCs/>
                <w:szCs w:val="21"/>
              </w:rPr>
              <w:t>。</w:t>
            </w:r>
          </w:p>
          <w:p w14:paraId="51A363FF" w14:textId="77777777" w:rsidR="001F77F9" w:rsidRDefault="00F80692" w:rsidP="00FB59AB">
            <w:pPr>
              <w:rPr>
                <w:rFonts w:ascii="宋体" w:hAnsi="宋体"/>
                <w:bCs/>
                <w:szCs w:val="21"/>
              </w:rPr>
            </w:pPr>
            <w:r>
              <w:rPr>
                <w:rFonts w:ascii="宋体" w:hAnsi="宋体" w:hint="eastAsia"/>
                <w:bCs/>
                <w:szCs w:val="21"/>
              </w:rPr>
              <w:t>1-1-3</w:t>
            </w:r>
            <w:r w:rsidR="00CD6135">
              <w:rPr>
                <w:rFonts w:ascii="宋体" w:hAnsi="宋体"/>
                <w:bCs/>
                <w:szCs w:val="21"/>
              </w:rPr>
              <w:t>知道</w:t>
            </w:r>
            <w:r w:rsidR="001F77F9">
              <w:rPr>
                <w:rFonts w:ascii="宋体" w:hAnsi="宋体" w:hint="eastAsia"/>
                <w:bCs/>
                <w:szCs w:val="21"/>
              </w:rPr>
              <w:t>企业</w:t>
            </w:r>
            <w:r w:rsidR="00CD6135">
              <w:rPr>
                <w:rFonts w:ascii="宋体" w:hAnsi="宋体"/>
                <w:bCs/>
                <w:szCs w:val="21"/>
              </w:rPr>
              <w:t>媒体目前</w:t>
            </w:r>
            <w:r w:rsidR="001F77F9">
              <w:rPr>
                <w:rFonts w:ascii="宋体" w:hAnsi="宋体" w:cs="宋体" w:hint="eastAsia"/>
              </w:rPr>
              <w:t>面对的问题和化解途径</w:t>
            </w:r>
            <w:r w:rsidRPr="00DF0134">
              <w:rPr>
                <w:rFonts w:ascii="宋体" w:hAnsi="宋体" w:hint="eastAsia"/>
                <w:bCs/>
                <w:szCs w:val="21"/>
              </w:rPr>
              <w:t>。</w:t>
            </w:r>
          </w:p>
          <w:p w14:paraId="04400455" w14:textId="77777777" w:rsidR="00F80692" w:rsidRDefault="00F80692" w:rsidP="00FB59AB">
            <w:pPr>
              <w:rPr>
                <w:rFonts w:ascii="宋体" w:hAnsi="宋体"/>
                <w:bCs/>
                <w:szCs w:val="21"/>
              </w:rPr>
            </w:pPr>
            <w:r>
              <w:rPr>
                <w:rFonts w:ascii="宋体" w:hAnsi="宋体" w:hint="eastAsia"/>
                <w:bCs/>
                <w:szCs w:val="21"/>
              </w:rPr>
              <w:t>1-1-4</w:t>
            </w:r>
            <w:r w:rsidR="00180722">
              <w:rPr>
                <w:rFonts w:ascii="宋体" w:hAnsi="宋体"/>
                <w:bCs/>
                <w:szCs w:val="21"/>
              </w:rPr>
              <w:t>知道</w:t>
            </w:r>
            <w:r w:rsidR="001F77F9">
              <w:rPr>
                <w:rFonts w:ascii="宋体" w:hAnsi="宋体" w:hint="eastAsia"/>
                <w:bCs/>
                <w:szCs w:val="21"/>
              </w:rPr>
              <w:t>企业</w:t>
            </w:r>
            <w:r w:rsidR="00180722">
              <w:rPr>
                <w:rFonts w:ascii="宋体" w:hAnsi="宋体"/>
                <w:bCs/>
                <w:szCs w:val="21"/>
              </w:rPr>
              <w:t>媒体相对于</w:t>
            </w:r>
            <w:r w:rsidR="001F77F9">
              <w:rPr>
                <w:rFonts w:ascii="宋体" w:hAnsi="宋体" w:hint="eastAsia"/>
                <w:bCs/>
                <w:szCs w:val="21"/>
              </w:rPr>
              <w:t>大众</w:t>
            </w:r>
            <w:r w:rsidR="00180722">
              <w:rPr>
                <w:rFonts w:ascii="宋体" w:hAnsi="宋体"/>
                <w:bCs/>
                <w:szCs w:val="21"/>
              </w:rPr>
              <w:t>媒体</w:t>
            </w:r>
            <w:r w:rsidR="001F77F9">
              <w:rPr>
                <w:rFonts w:ascii="宋体" w:hAnsi="宋体" w:hint="eastAsia"/>
                <w:bCs/>
                <w:szCs w:val="21"/>
              </w:rPr>
              <w:t>所具有的</w:t>
            </w:r>
            <w:r w:rsidR="001F77F9">
              <w:rPr>
                <w:rFonts w:ascii="宋体" w:hAnsi="宋体"/>
                <w:bCs/>
                <w:szCs w:val="21"/>
              </w:rPr>
              <w:t>自有</w:t>
            </w:r>
            <w:r w:rsidR="00180722">
              <w:rPr>
                <w:rFonts w:ascii="宋体" w:hAnsi="宋体"/>
                <w:bCs/>
                <w:szCs w:val="21"/>
              </w:rPr>
              <w:t>特征</w:t>
            </w:r>
            <w:r w:rsidRPr="00DF0134">
              <w:rPr>
                <w:rFonts w:ascii="宋体" w:hAnsi="宋体" w:hint="eastAsia"/>
                <w:bCs/>
                <w:szCs w:val="21"/>
              </w:rPr>
              <w:t>。</w:t>
            </w:r>
          </w:p>
          <w:p w14:paraId="26F2EA6D" w14:textId="77777777" w:rsidR="00F80692" w:rsidRPr="00180722" w:rsidRDefault="00F80692" w:rsidP="00FB59AB">
            <w:pPr>
              <w:rPr>
                <w:rFonts w:ascii="宋体" w:hAnsi="宋体" w:cs="Arial"/>
                <w:kern w:val="0"/>
                <w:szCs w:val="21"/>
              </w:rPr>
            </w:pPr>
            <w:r>
              <w:rPr>
                <w:rFonts w:ascii="宋体" w:hAnsi="宋体" w:hint="eastAsia"/>
                <w:bCs/>
                <w:szCs w:val="21"/>
              </w:rPr>
              <w:t>1-1-5</w:t>
            </w:r>
            <w:r w:rsidRPr="00DF0134">
              <w:rPr>
                <w:rFonts w:ascii="宋体" w:hAnsi="宋体" w:cs="Arial"/>
                <w:kern w:val="0"/>
                <w:szCs w:val="21"/>
              </w:rPr>
              <w:t>知道</w:t>
            </w:r>
            <w:r w:rsidR="001F77F9">
              <w:rPr>
                <w:rFonts w:ascii="宋体" w:hAnsi="宋体" w:cs="Arial" w:hint="eastAsia"/>
                <w:kern w:val="0"/>
                <w:szCs w:val="21"/>
              </w:rPr>
              <w:t>企业</w:t>
            </w:r>
            <w:r w:rsidR="00180722">
              <w:rPr>
                <w:rFonts w:ascii="宋体" w:hAnsi="宋体" w:cs="Arial"/>
                <w:kern w:val="0"/>
                <w:szCs w:val="21"/>
              </w:rPr>
              <w:t>媒体未来的发展趋势及要求</w:t>
            </w:r>
            <w:r w:rsidR="00180722">
              <w:rPr>
                <w:rFonts w:ascii="宋体" w:hAnsi="宋体" w:cs="Arial" w:hint="eastAsia"/>
                <w:kern w:val="0"/>
                <w:szCs w:val="21"/>
              </w:rPr>
              <w:t>。</w:t>
            </w:r>
          </w:p>
        </w:tc>
      </w:tr>
      <w:tr w:rsidR="00483129" w14:paraId="3ED06886" w14:textId="77777777" w:rsidTr="00575117">
        <w:trPr>
          <w:trHeight w:val="399"/>
        </w:trPr>
        <w:tc>
          <w:tcPr>
            <w:tcW w:w="709" w:type="dxa"/>
          </w:tcPr>
          <w:p w14:paraId="484D8877" w14:textId="77777777" w:rsidR="00483129" w:rsidRDefault="00483129" w:rsidP="00393029">
            <w:pPr>
              <w:rPr>
                <w:rFonts w:ascii="宋体" w:hAnsi="宋体" w:cs="宋体"/>
              </w:rPr>
            </w:pPr>
            <w:r>
              <w:rPr>
                <w:rFonts w:ascii="宋体" w:hAnsi="宋体" w:cs="宋体" w:hint="eastAsia"/>
              </w:rPr>
              <w:t>第</w:t>
            </w:r>
          </w:p>
          <w:p w14:paraId="617929CD" w14:textId="77777777" w:rsidR="00483129" w:rsidRDefault="00483129" w:rsidP="00393029">
            <w:pPr>
              <w:rPr>
                <w:rFonts w:ascii="宋体" w:hAnsi="宋体" w:cs="宋体"/>
              </w:rPr>
            </w:pPr>
            <w:r>
              <w:rPr>
                <w:rFonts w:ascii="宋体" w:hAnsi="宋体" w:cs="宋体" w:hint="eastAsia"/>
              </w:rPr>
              <w:t>二</w:t>
            </w:r>
          </w:p>
          <w:p w14:paraId="00457EE2" w14:textId="77777777" w:rsidR="00575117" w:rsidRDefault="00483129" w:rsidP="00393029">
            <w:pPr>
              <w:rPr>
                <w:rFonts w:ascii="宋体" w:hAnsi="宋体" w:cs="宋体"/>
              </w:rPr>
            </w:pPr>
            <w:r>
              <w:rPr>
                <w:rFonts w:ascii="宋体" w:hAnsi="宋体" w:cs="宋体" w:hint="eastAsia"/>
              </w:rPr>
              <w:t>单</w:t>
            </w:r>
          </w:p>
          <w:p w14:paraId="05215CAD" w14:textId="77777777" w:rsidR="00483129" w:rsidRDefault="00483129" w:rsidP="00393029">
            <w:pPr>
              <w:rPr>
                <w:rFonts w:ascii="宋体" w:hAnsi="宋体" w:cs="宋体"/>
              </w:rPr>
            </w:pPr>
            <w:r>
              <w:rPr>
                <w:rFonts w:ascii="宋体" w:hAnsi="宋体" w:cs="宋体" w:hint="eastAsia"/>
              </w:rPr>
              <w:t>元</w:t>
            </w:r>
          </w:p>
        </w:tc>
        <w:tc>
          <w:tcPr>
            <w:tcW w:w="708" w:type="dxa"/>
            <w:vMerge/>
          </w:tcPr>
          <w:p w14:paraId="6BED11A4" w14:textId="77777777" w:rsidR="00483129" w:rsidRDefault="00483129" w:rsidP="00FB59AB">
            <w:pPr>
              <w:rPr>
                <w:rFonts w:ascii="宋体"/>
                <w:color w:val="000000"/>
              </w:rPr>
            </w:pPr>
          </w:p>
        </w:tc>
        <w:tc>
          <w:tcPr>
            <w:tcW w:w="993" w:type="dxa"/>
          </w:tcPr>
          <w:p w14:paraId="00CAC305" w14:textId="77777777" w:rsidR="00483129" w:rsidRDefault="00483129" w:rsidP="001F77F9">
            <w:pPr>
              <w:rPr>
                <w:rFonts w:ascii="宋体"/>
              </w:rPr>
            </w:pPr>
            <w:r>
              <w:rPr>
                <w:rFonts w:ascii="宋体" w:hint="eastAsia"/>
              </w:rPr>
              <w:t>6个理论课时</w:t>
            </w:r>
          </w:p>
          <w:p w14:paraId="7DA83C80" w14:textId="77777777" w:rsidR="00483129" w:rsidRDefault="00483129" w:rsidP="001F77F9">
            <w:pPr>
              <w:rPr>
                <w:rFonts w:ascii="宋体"/>
              </w:rPr>
            </w:pPr>
          </w:p>
          <w:p w14:paraId="3A2608B7" w14:textId="77777777" w:rsidR="00483129" w:rsidRDefault="00483129" w:rsidP="001F77F9">
            <w:pPr>
              <w:rPr>
                <w:rFonts w:ascii="宋体"/>
              </w:rPr>
            </w:pPr>
            <w:r>
              <w:rPr>
                <w:rFonts w:ascii="宋体" w:hint="eastAsia"/>
              </w:rPr>
              <w:t>2个课时考察</w:t>
            </w:r>
            <w:r w:rsidR="00F4538B">
              <w:rPr>
                <w:rFonts w:ascii="宋体" w:hint="eastAsia"/>
              </w:rPr>
              <w:t>企</w:t>
            </w:r>
            <w:r w:rsidR="00F4538B">
              <w:rPr>
                <w:rFonts w:ascii="宋体" w:hint="eastAsia"/>
              </w:rPr>
              <w:lastRenderedPageBreak/>
              <w:t>业媒体</w:t>
            </w:r>
            <w:r>
              <w:rPr>
                <w:rFonts w:ascii="宋体" w:hint="eastAsia"/>
              </w:rPr>
              <w:t>。</w:t>
            </w:r>
          </w:p>
        </w:tc>
        <w:tc>
          <w:tcPr>
            <w:tcW w:w="1866" w:type="dxa"/>
          </w:tcPr>
          <w:p w14:paraId="6029306A" w14:textId="77777777" w:rsidR="00483129" w:rsidRDefault="00483129" w:rsidP="00FB59AB">
            <w:pPr>
              <w:rPr>
                <w:rFonts w:ascii="宋体" w:hAnsi="宋体" w:cs="宋体"/>
                <w:color w:val="000000"/>
              </w:rPr>
            </w:pPr>
            <w:r>
              <w:rPr>
                <w:rFonts w:ascii="宋体" w:hAnsi="宋体" w:cs="宋体"/>
                <w:color w:val="000000"/>
              </w:rPr>
              <w:lastRenderedPageBreak/>
              <w:t>2-1了解</w:t>
            </w:r>
            <w:r>
              <w:rPr>
                <w:rFonts w:ascii="宋体" w:hAnsi="宋体" w:cs="宋体" w:hint="eastAsia"/>
                <w:color w:val="000000"/>
              </w:rPr>
              <w:t>企业报刊</w:t>
            </w:r>
            <w:r>
              <w:rPr>
                <w:rFonts w:ascii="宋体" w:hAnsi="宋体" w:cs="宋体"/>
                <w:color w:val="000000"/>
              </w:rPr>
              <w:t>的发展</w:t>
            </w:r>
            <w:r>
              <w:rPr>
                <w:rFonts w:ascii="宋体" w:hAnsi="宋体" w:cs="宋体" w:hint="eastAsia"/>
                <w:color w:val="000000"/>
              </w:rPr>
              <w:t>。</w:t>
            </w:r>
          </w:p>
          <w:p w14:paraId="27334DD7" w14:textId="77777777" w:rsidR="00483129" w:rsidRDefault="00483129" w:rsidP="00FB59AB">
            <w:pPr>
              <w:rPr>
                <w:rFonts w:ascii="宋体" w:hAnsi="宋体" w:cs="宋体"/>
                <w:color w:val="000000"/>
              </w:rPr>
            </w:pPr>
            <w:r>
              <w:rPr>
                <w:rFonts w:ascii="宋体" w:hAnsi="宋体" w:cs="宋体" w:hint="eastAsia"/>
                <w:color w:val="000000"/>
              </w:rPr>
              <w:t>2-2了解企业多媒体发展的现状。</w:t>
            </w:r>
          </w:p>
          <w:p w14:paraId="763E0A31" w14:textId="77777777" w:rsidR="00483129" w:rsidRDefault="00483129" w:rsidP="00FB59AB">
            <w:pPr>
              <w:rPr>
                <w:rFonts w:ascii="宋体" w:hAnsi="宋体" w:cs="宋体"/>
                <w:color w:val="000000"/>
              </w:rPr>
            </w:pPr>
            <w:r>
              <w:rPr>
                <w:rFonts w:ascii="宋体" w:hAnsi="宋体" w:cs="宋体" w:hint="eastAsia"/>
                <w:color w:val="000000"/>
              </w:rPr>
              <w:t>2-3了解企业发展</w:t>
            </w:r>
            <w:r>
              <w:rPr>
                <w:rFonts w:ascii="宋体" w:hAnsi="宋体" w:cs="宋体" w:hint="eastAsia"/>
                <w:color w:val="000000"/>
              </w:rPr>
              <w:lastRenderedPageBreak/>
              <w:t>新媒体的情况。</w:t>
            </w:r>
          </w:p>
          <w:p w14:paraId="4519F8E1" w14:textId="77777777" w:rsidR="00483129" w:rsidRPr="00180722" w:rsidRDefault="00483129" w:rsidP="00FB59AB">
            <w:pPr>
              <w:rPr>
                <w:rFonts w:ascii="宋体" w:hAnsi="宋体" w:cs="宋体"/>
                <w:color w:val="000000"/>
              </w:rPr>
            </w:pPr>
            <w:r>
              <w:rPr>
                <w:rFonts w:ascii="宋体" w:hAnsi="宋体" w:cs="宋体" w:hint="eastAsia"/>
                <w:color w:val="000000"/>
              </w:rPr>
              <w:t>（5</w:t>
            </w:r>
            <w:r>
              <w:rPr>
                <w:rFonts w:ascii="宋体" w:hAnsi="宋体" w:cs="宋体"/>
                <w:color w:val="000000"/>
              </w:rPr>
              <w:t>-</w:t>
            </w:r>
            <w:r>
              <w:rPr>
                <w:rFonts w:ascii="宋体" w:hAnsi="宋体" w:cs="宋体" w:hint="eastAsia"/>
                <w:color w:val="000000"/>
              </w:rPr>
              <w:t>8周）</w:t>
            </w:r>
          </w:p>
        </w:tc>
        <w:tc>
          <w:tcPr>
            <w:tcW w:w="1819" w:type="dxa"/>
          </w:tcPr>
          <w:p w14:paraId="106DABFA" w14:textId="77777777" w:rsidR="00483129" w:rsidRDefault="00483129" w:rsidP="00FB59AB">
            <w:pPr>
              <w:rPr>
                <w:rFonts w:ascii="宋体" w:hAnsi="宋体" w:cs="宋体"/>
              </w:rPr>
            </w:pPr>
            <w:r>
              <w:rPr>
                <w:rFonts w:ascii="宋体" w:hAnsi="宋体" w:cs="宋体"/>
              </w:rPr>
              <w:lastRenderedPageBreak/>
              <w:t>2-</w:t>
            </w:r>
            <w:r>
              <w:rPr>
                <w:rFonts w:ascii="宋体" w:hAnsi="宋体" w:cs="宋体" w:hint="eastAsia"/>
              </w:rPr>
              <w:t>2</w:t>
            </w:r>
            <w:r>
              <w:rPr>
                <w:rFonts w:ascii="宋体" w:hAnsi="宋体" w:cs="宋体"/>
              </w:rPr>
              <w:t>-1</w:t>
            </w:r>
            <w:r>
              <w:rPr>
                <w:rFonts w:ascii="宋体" w:hAnsi="宋体" w:cs="宋体" w:hint="eastAsia"/>
              </w:rPr>
              <w:t>分析企业报刊发展的能力。</w:t>
            </w:r>
          </w:p>
          <w:p w14:paraId="5A6B604C" w14:textId="77777777" w:rsidR="00483129" w:rsidRDefault="00483129" w:rsidP="00FB59AB">
            <w:pPr>
              <w:rPr>
                <w:rFonts w:ascii="宋体" w:hAnsi="宋体" w:cs="宋体"/>
              </w:rPr>
            </w:pPr>
            <w:r>
              <w:rPr>
                <w:rFonts w:ascii="宋体" w:hAnsi="宋体" w:cs="宋体" w:hint="eastAsia"/>
              </w:rPr>
              <w:t>2-2-2分析企业广播媒体的发展的能力。</w:t>
            </w:r>
          </w:p>
          <w:p w14:paraId="645A3294" w14:textId="77777777" w:rsidR="00483129" w:rsidRDefault="00483129" w:rsidP="00FB59AB">
            <w:pPr>
              <w:rPr>
                <w:rFonts w:ascii="宋体" w:hAnsi="宋体" w:cs="宋体"/>
              </w:rPr>
            </w:pPr>
            <w:r>
              <w:rPr>
                <w:rFonts w:ascii="宋体" w:hAnsi="宋体" w:cs="宋体" w:hint="eastAsia"/>
              </w:rPr>
              <w:lastRenderedPageBreak/>
              <w:t>2-2-3分析企业电视媒体的发展的能力。</w:t>
            </w:r>
          </w:p>
          <w:p w14:paraId="735331FA" w14:textId="77777777" w:rsidR="00483129" w:rsidRDefault="00483129" w:rsidP="00FB59AB">
            <w:pPr>
              <w:rPr>
                <w:rFonts w:ascii="宋体" w:hAnsi="宋体" w:cs="宋体"/>
              </w:rPr>
            </w:pPr>
            <w:r>
              <w:rPr>
                <w:rFonts w:ascii="宋体" w:hAnsi="宋体" w:cs="宋体" w:hint="eastAsia"/>
              </w:rPr>
              <w:t>2-2-4分析企业网络媒体的发展的能力。</w:t>
            </w:r>
          </w:p>
          <w:p w14:paraId="59B13855" w14:textId="77777777" w:rsidR="00483129" w:rsidRPr="002345D6" w:rsidRDefault="00483129" w:rsidP="00FB59AB">
            <w:pPr>
              <w:rPr>
                <w:rFonts w:ascii="宋体" w:hAnsi="宋体" w:cs="宋体"/>
              </w:rPr>
            </w:pPr>
          </w:p>
        </w:tc>
        <w:tc>
          <w:tcPr>
            <w:tcW w:w="2127" w:type="dxa"/>
          </w:tcPr>
          <w:p w14:paraId="7ECB0019" w14:textId="77777777" w:rsidR="00483129" w:rsidRDefault="00483129" w:rsidP="00FB59AB">
            <w:pPr>
              <w:rPr>
                <w:rFonts w:ascii="宋体" w:hAnsi="宋体" w:cs="Arial"/>
                <w:kern w:val="0"/>
                <w:szCs w:val="21"/>
              </w:rPr>
            </w:pPr>
            <w:r>
              <w:rPr>
                <w:rFonts w:ascii="宋体" w:hAnsi="宋体" w:cs="宋体"/>
              </w:rPr>
              <w:lastRenderedPageBreak/>
              <w:t>2-</w:t>
            </w:r>
            <w:r>
              <w:rPr>
                <w:rFonts w:ascii="宋体" w:hAnsi="宋体" w:cs="宋体" w:hint="eastAsia"/>
              </w:rPr>
              <w:t>2</w:t>
            </w:r>
            <w:r>
              <w:rPr>
                <w:rFonts w:ascii="宋体" w:hAnsi="宋体" w:cs="宋体"/>
              </w:rPr>
              <w:t>-1</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报刊存在的问题及发展趋势</w:t>
            </w:r>
            <w:r>
              <w:rPr>
                <w:rFonts w:ascii="宋体" w:hAnsi="宋体" w:cs="Arial" w:hint="eastAsia"/>
                <w:kern w:val="0"/>
                <w:szCs w:val="21"/>
              </w:rPr>
              <w:t>。</w:t>
            </w:r>
          </w:p>
          <w:p w14:paraId="4CCFBC83" w14:textId="77777777" w:rsidR="00483129" w:rsidRDefault="00483129" w:rsidP="00FB59AB">
            <w:pPr>
              <w:rPr>
                <w:rFonts w:ascii="宋体" w:hAnsi="宋体" w:cs="Arial"/>
                <w:kern w:val="0"/>
                <w:szCs w:val="21"/>
              </w:rPr>
            </w:pPr>
            <w:r>
              <w:rPr>
                <w:rFonts w:ascii="宋体" w:hAnsi="宋体" w:cs="Arial" w:hint="eastAsia"/>
                <w:kern w:val="0"/>
                <w:szCs w:val="21"/>
              </w:rPr>
              <w:t>2-2-2</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广播媒体存在的问题及发</w:t>
            </w:r>
            <w:r>
              <w:rPr>
                <w:rFonts w:ascii="宋体" w:hAnsi="宋体" w:cs="Arial"/>
                <w:kern w:val="0"/>
                <w:szCs w:val="21"/>
              </w:rPr>
              <w:lastRenderedPageBreak/>
              <w:t>展趋势</w:t>
            </w:r>
            <w:r>
              <w:rPr>
                <w:rFonts w:ascii="宋体" w:hAnsi="宋体" w:cs="Arial" w:hint="eastAsia"/>
                <w:kern w:val="0"/>
                <w:szCs w:val="21"/>
              </w:rPr>
              <w:t>。</w:t>
            </w:r>
          </w:p>
          <w:p w14:paraId="587FC9FA" w14:textId="77777777" w:rsidR="00483129" w:rsidRDefault="00483129" w:rsidP="00FB59AB">
            <w:pPr>
              <w:rPr>
                <w:rFonts w:ascii="宋体" w:hAnsi="宋体" w:cs="Arial"/>
                <w:kern w:val="0"/>
                <w:szCs w:val="21"/>
              </w:rPr>
            </w:pPr>
            <w:r>
              <w:rPr>
                <w:rFonts w:ascii="宋体" w:hAnsi="宋体" w:cs="Arial" w:hint="eastAsia"/>
                <w:kern w:val="0"/>
                <w:szCs w:val="21"/>
              </w:rPr>
              <w:t>2-2-3知道企业电视媒体节目存在的问题发展趋势</w:t>
            </w:r>
            <w:r w:rsidRPr="00DF0134">
              <w:rPr>
                <w:rFonts w:ascii="宋体" w:hAnsi="宋体" w:cs="Arial" w:hint="eastAsia"/>
                <w:kern w:val="0"/>
                <w:szCs w:val="21"/>
              </w:rPr>
              <w:t>。</w:t>
            </w:r>
          </w:p>
          <w:p w14:paraId="3974543D" w14:textId="77777777" w:rsidR="00483129" w:rsidRPr="002345D6" w:rsidRDefault="00483129" w:rsidP="00FB59AB">
            <w:pPr>
              <w:rPr>
                <w:rFonts w:ascii="宋体" w:hAnsi="宋体" w:cs="Arial"/>
                <w:kern w:val="0"/>
                <w:szCs w:val="21"/>
              </w:rPr>
            </w:pPr>
            <w:r>
              <w:rPr>
                <w:rFonts w:ascii="宋体" w:hAnsi="宋体" w:cs="Arial" w:hint="eastAsia"/>
                <w:kern w:val="0"/>
                <w:szCs w:val="21"/>
              </w:rPr>
              <w:t>2-2-4</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媒体网络新媒体目前存在的问题及发展趋势</w:t>
            </w:r>
            <w:r w:rsidRPr="00DF0134">
              <w:rPr>
                <w:rFonts w:ascii="宋体" w:hAnsi="宋体" w:cs="Arial" w:hint="eastAsia"/>
                <w:kern w:val="0"/>
                <w:szCs w:val="21"/>
              </w:rPr>
              <w:t>。</w:t>
            </w:r>
          </w:p>
        </w:tc>
      </w:tr>
      <w:tr w:rsidR="00483129" w14:paraId="665964F0" w14:textId="77777777" w:rsidTr="00575117">
        <w:trPr>
          <w:trHeight w:val="200"/>
        </w:trPr>
        <w:tc>
          <w:tcPr>
            <w:tcW w:w="709" w:type="dxa"/>
          </w:tcPr>
          <w:p w14:paraId="5C46B7A4" w14:textId="77777777" w:rsidR="00483129" w:rsidRDefault="00483129" w:rsidP="00393029">
            <w:pPr>
              <w:rPr>
                <w:rFonts w:ascii="宋体" w:hAnsi="宋体" w:cs="宋体"/>
              </w:rPr>
            </w:pPr>
            <w:r>
              <w:rPr>
                <w:rFonts w:ascii="宋体" w:hAnsi="宋体" w:cs="宋体" w:hint="eastAsia"/>
              </w:rPr>
              <w:lastRenderedPageBreak/>
              <w:t>第</w:t>
            </w:r>
          </w:p>
          <w:p w14:paraId="1FFFFC0D" w14:textId="77777777" w:rsidR="00483129" w:rsidRDefault="00483129" w:rsidP="00393029">
            <w:pPr>
              <w:rPr>
                <w:rFonts w:ascii="宋体" w:hAnsi="宋体" w:cs="宋体"/>
              </w:rPr>
            </w:pPr>
            <w:r>
              <w:rPr>
                <w:rFonts w:ascii="宋体" w:hAnsi="宋体" w:cs="宋体" w:hint="eastAsia"/>
              </w:rPr>
              <w:t>三</w:t>
            </w:r>
          </w:p>
          <w:p w14:paraId="3A7540A9" w14:textId="77777777" w:rsidR="00575117" w:rsidRDefault="00483129" w:rsidP="00393029">
            <w:pPr>
              <w:rPr>
                <w:rFonts w:ascii="宋体" w:hAnsi="宋体" w:cs="宋体"/>
              </w:rPr>
            </w:pPr>
            <w:r>
              <w:rPr>
                <w:rFonts w:ascii="宋体" w:hAnsi="宋体" w:cs="宋体" w:hint="eastAsia"/>
              </w:rPr>
              <w:t>单</w:t>
            </w:r>
          </w:p>
          <w:p w14:paraId="3F3E673D" w14:textId="77777777" w:rsidR="00483129" w:rsidRDefault="00483129" w:rsidP="00393029">
            <w:pPr>
              <w:rPr>
                <w:rFonts w:ascii="宋体" w:hAnsi="宋体" w:cs="宋体"/>
              </w:rPr>
            </w:pPr>
            <w:r>
              <w:rPr>
                <w:rFonts w:ascii="宋体" w:hAnsi="宋体" w:cs="宋体" w:hint="eastAsia"/>
              </w:rPr>
              <w:t>元</w:t>
            </w:r>
          </w:p>
        </w:tc>
        <w:tc>
          <w:tcPr>
            <w:tcW w:w="708" w:type="dxa"/>
            <w:vMerge/>
          </w:tcPr>
          <w:p w14:paraId="580B72D0" w14:textId="77777777" w:rsidR="00483129" w:rsidRDefault="00483129" w:rsidP="00FB59AB">
            <w:pPr>
              <w:rPr>
                <w:rFonts w:ascii="宋体"/>
                <w:color w:val="000000"/>
              </w:rPr>
            </w:pPr>
          </w:p>
        </w:tc>
        <w:tc>
          <w:tcPr>
            <w:tcW w:w="993" w:type="dxa"/>
          </w:tcPr>
          <w:p w14:paraId="4A4085BB" w14:textId="77777777" w:rsidR="00483129" w:rsidRDefault="00483129" w:rsidP="00FB59AB">
            <w:pPr>
              <w:rPr>
                <w:rFonts w:ascii="宋体"/>
              </w:rPr>
            </w:pPr>
            <w:r>
              <w:rPr>
                <w:rFonts w:ascii="宋体" w:hAnsi="宋体" w:cs="宋体" w:hint="eastAsia"/>
                <w:color w:val="000000"/>
              </w:rPr>
              <w:t>4个理论课时</w:t>
            </w:r>
          </w:p>
        </w:tc>
        <w:tc>
          <w:tcPr>
            <w:tcW w:w="1866" w:type="dxa"/>
          </w:tcPr>
          <w:p w14:paraId="28572D8D" w14:textId="77777777" w:rsidR="00483129" w:rsidRDefault="00483129" w:rsidP="00FB59AB">
            <w:pPr>
              <w:rPr>
                <w:rFonts w:ascii="宋体" w:hAnsi="宋体" w:cs="宋体"/>
                <w:color w:val="000000"/>
              </w:rPr>
            </w:pPr>
            <w:r>
              <w:rPr>
                <w:rFonts w:ascii="宋体" w:hAnsi="宋体" w:cs="宋体"/>
                <w:color w:val="000000"/>
              </w:rPr>
              <w:t>3-1理解</w:t>
            </w:r>
            <w:r>
              <w:rPr>
                <w:rFonts w:ascii="宋体" w:hAnsi="宋体" w:cs="宋体" w:hint="eastAsia"/>
                <w:color w:val="000000"/>
              </w:rPr>
              <w:t>企业</w:t>
            </w:r>
            <w:r>
              <w:rPr>
                <w:rFonts w:ascii="宋体" w:hAnsi="宋体" w:cs="宋体"/>
                <w:color w:val="000000"/>
              </w:rPr>
              <w:t>媒体的新闻资讯传播</w:t>
            </w:r>
            <w:r>
              <w:rPr>
                <w:rFonts w:ascii="宋体" w:hAnsi="宋体" w:cs="宋体" w:hint="eastAsia"/>
                <w:color w:val="000000"/>
              </w:rPr>
              <w:t>。</w:t>
            </w:r>
          </w:p>
          <w:p w14:paraId="337B532A" w14:textId="77777777" w:rsidR="00483129" w:rsidRDefault="00483129" w:rsidP="00FB59AB">
            <w:pPr>
              <w:rPr>
                <w:rFonts w:ascii="宋体"/>
                <w:color w:val="000000"/>
              </w:rPr>
            </w:pPr>
            <w:r>
              <w:rPr>
                <w:rFonts w:ascii="宋体" w:hAnsi="宋体" w:cs="宋体" w:hint="eastAsia"/>
                <w:color w:val="000000"/>
              </w:rPr>
              <w:t>（9—10周）</w:t>
            </w:r>
          </w:p>
        </w:tc>
        <w:tc>
          <w:tcPr>
            <w:tcW w:w="1819" w:type="dxa"/>
          </w:tcPr>
          <w:p w14:paraId="1D323D0A" w14:textId="77777777" w:rsidR="00483129" w:rsidRPr="00AF589F" w:rsidRDefault="00483129" w:rsidP="00FB59AB">
            <w:pPr>
              <w:rPr>
                <w:rFonts w:ascii="宋体" w:hAnsi="宋体" w:cs="宋体"/>
                <w:bCs/>
              </w:rPr>
            </w:pPr>
            <w:r>
              <w:rPr>
                <w:rFonts w:ascii="宋体" w:hAnsi="宋体" w:cs="宋体"/>
              </w:rPr>
              <w:t>3-</w:t>
            </w:r>
            <w:r>
              <w:rPr>
                <w:rFonts w:ascii="宋体" w:hAnsi="宋体" w:cs="宋体" w:hint="eastAsia"/>
              </w:rPr>
              <w:t>3</w:t>
            </w:r>
            <w:r>
              <w:rPr>
                <w:rFonts w:ascii="宋体" w:hAnsi="宋体" w:cs="宋体"/>
              </w:rPr>
              <w:t>-1</w:t>
            </w:r>
            <w:r w:rsidRPr="00AF589F">
              <w:rPr>
                <w:rFonts w:ascii="宋体" w:hAnsi="宋体" w:cs="宋体" w:hint="eastAsia"/>
                <w:bCs/>
              </w:rPr>
              <w:t>分析</w:t>
            </w:r>
            <w:r>
              <w:rPr>
                <w:rFonts w:ascii="宋体" w:hAnsi="宋体" w:cs="宋体" w:hint="eastAsia"/>
                <w:bCs/>
              </w:rPr>
              <w:t>企业</w:t>
            </w:r>
            <w:r w:rsidRPr="00AF589F">
              <w:rPr>
                <w:rFonts w:ascii="宋体" w:hAnsi="宋体" w:cs="宋体" w:hint="eastAsia"/>
                <w:bCs/>
              </w:rPr>
              <w:t>媒体新闻资讯传播要素</w:t>
            </w:r>
            <w:r>
              <w:rPr>
                <w:rFonts w:ascii="宋体" w:hAnsi="宋体" w:cs="宋体" w:hint="eastAsia"/>
                <w:bCs/>
              </w:rPr>
              <w:t>的</w:t>
            </w:r>
            <w:r w:rsidRPr="00AF589F">
              <w:rPr>
                <w:rFonts w:ascii="宋体" w:hAnsi="宋体" w:cs="宋体" w:hint="eastAsia"/>
                <w:bCs/>
              </w:rPr>
              <w:t>能力。</w:t>
            </w:r>
          </w:p>
          <w:p w14:paraId="2B5C66C0" w14:textId="77777777" w:rsidR="00483129" w:rsidRDefault="00483129" w:rsidP="00050FA1">
            <w:pPr>
              <w:rPr>
                <w:rFonts w:ascii="宋体"/>
              </w:rPr>
            </w:pPr>
            <w:r w:rsidRPr="00AF589F">
              <w:rPr>
                <w:rFonts w:ascii="宋体" w:hAnsi="宋体" w:cs="宋体" w:hint="eastAsia"/>
                <w:bCs/>
              </w:rPr>
              <w:t>3-3-2分析</w:t>
            </w:r>
            <w:r>
              <w:rPr>
                <w:rFonts w:ascii="宋体" w:hAnsi="宋体" w:cs="宋体" w:hint="eastAsia"/>
                <w:bCs/>
              </w:rPr>
              <w:t>企业</w:t>
            </w:r>
            <w:r w:rsidRPr="00AF589F">
              <w:rPr>
                <w:rFonts w:ascii="宋体" w:hAnsi="宋体" w:cs="宋体" w:hint="eastAsia"/>
                <w:bCs/>
              </w:rPr>
              <w:t>媒体传播</w:t>
            </w:r>
            <w:r>
              <w:rPr>
                <w:rFonts w:ascii="宋体" w:hAnsi="宋体" w:cs="宋体" w:hint="eastAsia"/>
                <w:bCs/>
              </w:rPr>
              <w:t>其他</w:t>
            </w:r>
            <w:r w:rsidRPr="00AF589F">
              <w:rPr>
                <w:rFonts w:ascii="宋体" w:hAnsi="宋体" w:cs="宋体" w:hint="eastAsia"/>
                <w:bCs/>
              </w:rPr>
              <w:t>内容的能力。</w:t>
            </w:r>
          </w:p>
        </w:tc>
        <w:tc>
          <w:tcPr>
            <w:tcW w:w="2127" w:type="dxa"/>
          </w:tcPr>
          <w:p w14:paraId="12DE9D7C" w14:textId="77777777" w:rsidR="00483129" w:rsidRDefault="00483129" w:rsidP="00FB59AB">
            <w:pPr>
              <w:rPr>
                <w:rFonts w:ascii="宋体" w:hAnsi="宋体" w:cs="Arial"/>
                <w:kern w:val="0"/>
                <w:szCs w:val="21"/>
              </w:rPr>
            </w:pPr>
            <w:r>
              <w:rPr>
                <w:rFonts w:ascii="宋体" w:hAnsi="宋体" w:cs="宋体"/>
              </w:rPr>
              <w:t>3-</w:t>
            </w:r>
            <w:r>
              <w:rPr>
                <w:rFonts w:ascii="宋体" w:hAnsi="宋体" w:cs="宋体" w:hint="eastAsia"/>
              </w:rPr>
              <w:t>3</w:t>
            </w:r>
            <w:r>
              <w:rPr>
                <w:rFonts w:ascii="宋体" w:hAnsi="宋体" w:cs="宋体"/>
              </w:rPr>
              <w:t>-1</w:t>
            </w:r>
            <w:r>
              <w:rPr>
                <w:rFonts w:ascii="宋体" w:hAnsi="宋体" w:cs="Arial" w:hint="eastAsia"/>
                <w:kern w:val="0"/>
                <w:szCs w:val="21"/>
              </w:rPr>
              <w:t>知道企业媒体新闻资讯传播的主要特征及内容选择</w:t>
            </w:r>
            <w:r w:rsidRPr="00DF0134">
              <w:rPr>
                <w:rFonts w:ascii="宋体" w:hAnsi="宋体" w:cs="Arial" w:hint="eastAsia"/>
                <w:kern w:val="0"/>
                <w:szCs w:val="21"/>
              </w:rPr>
              <w:t>。</w:t>
            </w:r>
          </w:p>
          <w:p w14:paraId="014C4756" w14:textId="77777777" w:rsidR="00483129" w:rsidRDefault="00483129" w:rsidP="00FB59AB">
            <w:pPr>
              <w:rPr>
                <w:rFonts w:ascii="宋体"/>
              </w:rPr>
            </w:pPr>
            <w:r>
              <w:rPr>
                <w:rFonts w:ascii="宋体" w:hAnsi="宋体" w:cs="Arial" w:hint="eastAsia"/>
                <w:kern w:val="0"/>
                <w:szCs w:val="21"/>
              </w:rPr>
              <w:t>3-3-2知道企业媒体</w:t>
            </w:r>
            <w:r w:rsidRPr="00AF589F">
              <w:rPr>
                <w:rFonts w:ascii="宋体" w:hAnsi="宋体" w:cs="宋体" w:hint="eastAsia"/>
                <w:bCs/>
              </w:rPr>
              <w:t>传播</w:t>
            </w:r>
            <w:r>
              <w:rPr>
                <w:rFonts w:ascii="宋体" w:hAnsi="宋体" w:cs="宋体" w:hint="eastAsia"/>
                <w:bCs/>
              </w:rPr>
              <w:t>其他</w:t>
            </w:r>
            <w:r w:rsidRPr="00AF589F">
              <w:rPr>
                <w:rFonts w:ascii="宋体" w:hAnsi="宋体" w:cs="宋体" w:hint="eastAsia"/>
                <w:bCs/>
              </w:rPr>
              <w:t>内容</w:t>
            </w:r>
            <w:r>
              <w:rPr>
                <w:rFonts w:ascii="宋体" w:hAnsi="宋体" w:cs="Arial" w:hint="eastAsia"/>
                <w:kern w:val="0"/>
                <w:szCs w:val="21"/>
              </w:rPr>
              <w:t>的主要特征及内容选择</w:t>
            </w:r>
            <w:r w:rsidRPr="00DF0134">
              <w:rPr>
                <w:rFonts w:ascii="宋体" w:hAnsi="宋体" w:cs="Arial" w:hint="eastAsia"/>
                <w:kern w:val="0"/>
                <w:szCs w:val="21"/>
              </w:rPr>
              <w:t>。</w:t>
            </w:r>
          </w:p>
        </w:tc>
      </w:tr>
      <w:tr w:rsidR="00483129" w14:paraId="7127E428" w14:textId="77777777" w:rsidTr="00575117">
        <w:trPr>
          <w:trHeight w:val="200"/>
        </w:trPr>
        <w:tc>
          <w:tcPr>
            <w:tcW w:w="709" w:type="dxa"/>
          </w:tcPr>
          <w:p w14:paraId="0E823BF6" w14:textId="77777777" w:rsidR="00483129" w:rsidRDefault="00483129" w:rsidP="00393029">
            <w:pPr>
              <w:rPr>
                <w:rFonts w:ascii="宋体" w:hAnsi="宋体" w:cs="宋体"/>
              </w:rPr>
            </w:pPr>
            <w:r>
              <w:rPr>
                <w:rFonts w:ascii="宋体" w:hAnsi="宋体" w:cs="宋体" w:hint="eastAsia"/>
              </w:rPr>
              <w:t>第</w:t>
            </w:r>
          </w:p>
          <w:p w14:paraId="3542F31B" w14:textId="77777777" w:rsidR="00483129" w:rsidRDefault="00483129" w:rsidP="00393029">
            <w:pPr>
              <w:rPr>
                <w:rFonts w:ascii="宋体" w:hAnsi="宋体" w:cs="宋体"/>
              </w:rPr>
            </w:pPr>
            <w:r>
              <w:rPr>
                <w:rFonts w:ascii="宋体" w:hAnsi="宋体" w:cs="宋体" w:hint="eastAsia"/>
              </w:rPr>
              <w:t>四</w:t>
            </w:r>
          </w:p>
          <w:p w14:paraId="64752920" w14:textId="77777777" w:rsidR="00575117" w:rsidRDefault="00483129" w:rsidP="00393029">
            <w:pPr>
              <w:rPr>
                <w:rFonts w:ascii="宋体" w:hAnsi="宋体" w:cs="宋体"/>
              </w:rPr>
            </w:pPr>
            <w:r>
              <w:rPr>
                <w:rFonts w:ascii="宋体" w:hAnsi="宋体" w:cs="宋体" w:hint="eastAsia"/>
              </w:rPr>
              <w:t>单</w:t>
            </w:r>
          </w:p>
          <w:p w14:paraId="7DB7940D" w14:textId="77777777" w:rsidR="00483129" w:rsidRDefault="00483129" w:rsidP="00393029">
            <w:pPr>
              <w:rPr>
                <w:rFonts w:ascii="宋体" w:hAnsi="宋体" w:cs="宋体"/>
              </w:rPr>
            </w:pPr>
            <w:r>
              <w:rPr>
                <w:rFonts w:ascii="宋体" w:hAnsi="宋体" w:cs="宋体" w:hint="eastAsia"/>
              </w:rPr>
              <w:t>元</w:t>
            </w:r>
          </w:p>
        </w:tc>
        <w:tc>
          <w:tcPr>
            <w:tcW w:w="708" w:type="dxa"/>
          </w:tcPr>
          <w:p w14:paraId="06B7B85A" w14:textId="77777777" w:rsidR="00483129" w:rsidRDefault="00483129" w:rsidP="00FB59AB">
            <w:pPr>
              <w:rPr>
                <w:rFonts w:ascii="宋体"/>
                <w:color w:val="000000"/>
              </w:rPr>
            </w:pPr>
            <w:r>
              <w:rPr>
                <w:rFonts w:ascii="宋体" w:hint="eastAsia"/>
                <w:color w:val="000000"/>
              </w:rPr>
              <w:t>企业</w:t>
            </w:r>
            <w:r>
              <w:rPr>
                <w:rFonts w:ascii="宋体"/>
                <w:color w:val="000000"/>
              </w:rPr>
              <w:t>媒体的</w:t>
            </w:r>
            <w:r>
              <w:rPr>
                <w:rFonts w:ascii="宋体" w:hint="eastAsia"/>
                <w:color w:val="000000"/>
              </w:rPr>
              <w:t>管理</w:t>
            </w:r>
            <w:r>
              <w:rPr>
                <w:rFonts w:ascii="宋体"/>
                <w:color w:val="000000"/>
              </w:rPr>
              <w:t>与发展</w:t>
            </w:r>
          </w:p>
        </w:tc>
        <w:tc>
          <w:tcPr>
            <w:tcW w:w="993" w:type="dxa"/>
          </w:tcPr>
          <w:p w14:paraId="51281150" w14:textId="77777777" w:rsidR="00483129" w:rsidRDefault="00483129" w:rsidP="00FB59AB">
            <w:pPr>
              <w:rPr>
                <w:rFonts w:ascii="宋体" w:hAnsi="宋体" w:cs="宋体"/>
                <w:color w:val="000000"/>
              </w:rPr>
            </w:pPr>
            <w:r>
              <w:rPr>
                <w:rFonts w:ascii="宋体" w:hAnsi="宋体" w:cs="宋体" w:hint="eastAsia"/>
                <w:color w:val="000000"/>
              </w:rPr>
              <w:t>4个理论课时</w:t>
            </w:r>
          </w:p>
          <w:p w14:paraId="092D01E2" w14:textId="77777777" w:rsidR="00483129" w:rsidRDefault="00483129" w:rsidP="00FB59AB">
            <w:pPr>
              <w:rPr>
                <w:rFonts w:ascii="宋体" w:hAnsi="宋体" w:cs="宋体"/>
                <w:color w:val="000000"/>
              </w:rPr>
            </w:pPr>
            <w:r>
              <w:rPr>
                <w:rFonts w:ascii="宋体" w:hAnsi="宋体" w:cs="宋体" w:hint="eastAsia"/>
                <w:color w:val="000000"/>
              </w:rPr>
              <w:t>2个课时课堂讨论</w:t>
            </w:r>
          </w:p>
        </w:tc>
        <w:tc>
          <w:tcPr>
            <w:tcW w:w="1866" w:type="dxa"/>
          </w:tcPr>
          <w:p w14:paraId="1EADEA15" w14:textId="77777777" w:rsidR="00483129" w:rsidRDefault="00483129" w:rsidP="00FB59AB">
            <w:pPr>
              <w:rPr>
                <w:rFonts w:ascii="宋体" w:hAnsi="宋体" w:cs="宋体"/>
                <w:color w:val="000000"/>
              </w:rPr>
            </w:pPr>
            <w:r>
              <w:rPr>
                <w:rFonts w:ascii="宋体" w:hAnsi="宋体" w:cs="宋体" w:hint="eastAsia"/>
                <w:color w:val="000000"/>
              </w:rPr>
              <w:t>4-1了解企业媒体的内部管理体制。</w:t>
            </w:r>
          </w:p>
          <w:p w14:paraId="10F9FD33" w14:textId="77777777" w:rsidR="00483129" w:rsidRPr="00050FA1" w:rsidRDefault="00483129" w:rsidP="00FB59AB">
            <w:pPr>
              <w:rPr>
                <w:rFonts w:ascii="宋体" w:hAnsi="宋体" w:cs="宋体"/>
                <w:color w:val="000000"/>
              </w:rPr>
            </w:pPr>
            <w:r>
              <w:rPr>
                <w:rFonts w:ascii="宋体" w:hAnsi="宋体" w:cs="宋体" w:hint="eastAsia"/>
                <w:color w:val="000000"/>
              </w:rPr>
              <w:t>4-2了解企业媒体的转型升级。</w:t>
            </w:r>
          </w:p>
          <w:p w14:paraId="617351A3" w14:textId="77777777" w:rsidR="00483129" w:rsidRDefault="00483129" w:rsidP="00FB59AB">
            <w:pPr>
              <w:rPr>
                <w:rFonts w:ascii="宋体" w:hAnsi="宋体" w:cs="宋体"/>
                <w:color w:val="000000"/>
              </w:rPr>
            </w:pPr>
            <w:r>
              <w:rPr>
                <w:rFonts w:ascii="宋体" w:hAnsi="宋体" w:cs="宋体" w:hint="eastAsia"/>
                <w:color w:val="000000"/>
              </w:rPr>
              <w:t>（11-13周）</w:t>
            </w:r>
          </w:p>
        </w:tc>
        <w:tc>
          <w:tcPr>
            <w:tcW w:w="1819" w:type="dxa"/>
          </w:tcPr>
          <w:p w14:paraId="200FB854" w14:textId="77777777" w:rsidR="00483129" w:rsidRDefault="00483129" w:rsidP="00FB59AB">
            <w:pPr>
              <w:rPr>
                <w:rFonts w:ascii="宋体" w:hAnsi="宋体" w:cs="宋体"/>
              </w:rPr>
            </w:pPr>
            <w:r>
              <w:rPr>
                <w:rFonts w:ascii="宋体" w:hAnsi="宋体" w:cs="宋体" w:hint="eastAsia"/>
              </w:rPr>
              <w:t>4-4-1分析理解企业媒体内部体制机制和改革的主要动力的能力。</w:t>
            </w:r>
          </w:p>
          <w:p w14:paraId="161F2764" w14:textId="77777777" w:rsidR="00483129" w:rsidRDefault="00483129" w:rsidP="00FB59AB">
            <w:pPr>
              <w:rPr>
                <w:rFonts w:ascii="宋体" w:hAnsi="宋体" w:cs="宋体"/>
              </w:rPr>
            </w:pPr>
            <w:r>
              <w:rPr>
                <w:rFonts w:ascii="宋体" w:hAnsi="宋体" w:cs="宋体" w:hint="eastAsia"/>
              </w:rPr>
              <w:t>4-4-2评价企业媒体转型升级的标准的能力。</w:t>
            </w:r>
          </w:p>
        </w:tc>
        <w:tc>
          <w:tcPr>
            <w:tcW w:w="2127" w:type="dxa"/>
          </w:tcPr>
          <w:p w14:paraId="4436D5A2" w14:textId="77777777" w:rsidR="00483129" w:rsidRDefault="00483129" w:rsidP="00FB59AB">
            <w:pPr>
              <w:rPr>
                <w:rFonts w:ascii="宋体" w:hAnsi="宋体" w:cs="宋体"/>
              </w:rPr>
            </w:pPr>
            <w:r>
              <w:rPr>
                <w:rFonts w:ascii="宋体" w:hAnsi="宋体" w:cs="宋体" w:hint="eastAsia"/>
              </w:rPr>
              <w:t>4-4-1知道企业媒体体制机制改革的背景及主要方面。</w:t>
            </w:r>
          </w:p>
          <w:p w14:paraId="06AE8B6F" w14:textId="77777777" w:rsidR="00483129" w:rsidRDefault="00483129" w:rsidP="00FB59AB">
            <w:pPr>
              <w:rPr>
                <w:rFonts w:ascii="宋体" w:hAnsi="宋体" w:cs="宋体"/>
              </w:rPr>
            </w:pPr>
            <w:r>
              <w:rPr>
                <w:rFonts w:ascii="宋体" w:hAnsi="宋体" w:cs="宋体" w:hint="eastAsia"/>
              </w:rPr>
              <w:t>4-4-2知道企业媒体转型升级的主要内容及发展趋势。</w:t>
            </w:r>
          </w:p>
        </w:tc>
      </w:tr>
      <w:tr w:rsidR="00483129" w14:paraId="038F2AB7" w14:textId="77777777" w:rsidTr="00575117">
        <w:trPr>
          <w:trHeight w:val="200"/>
        </w:trPr>
        <w:tc>
          <w:tcPr>
            <w:tcW w:w="709" w:type="dxa"/>
          </w:tcPr>
          <w:p w14:paraId="2268D3A3" w14:textId="77777777" w:rsidR="00483129" w:rsidRDefault="00483129" w:rsidP="00393029">
            <w:pPr>
              <w:rPr>
                <w:rFonts w:ascii="宋体" w:hAnsi="宋体" w:cs="宋体"/>
              </w:rPr>
            </w:pPr>
            <w:r>
              <w:rPr>
                <w:rFonts w:ascii="宋体" w:hAnsi="宋体" w:cs="宋体" w:hint="eastAsia"/>
              </w:rPr>
              <w:t>第</w:t>
            </w:r>
          </w:p>
          <w:p w14:paraId="2A8BC67E" w14:textId="77777777" w:rsidR="00483129" w:rsidRDefault="00483129" w:rsidP="00393029">
            <w:pPr>
              <w:rPr>
                <w:rFonts w:ascii="宋体" w:hAnsi="宋体" w:cs="宋体"/>
              </w:rPr>
            </w:pPr>
            <w:r>
              <w:rPr>
                <w:rFonts w:ascii="宋体" w:hAnsi="宋体" w:cs="宋体" w:hint="eastAsia"/>
              </w:rPr>
              <w:t>五</w:t>
            </w:r>
          </w:p>
          <w:p w14:paraId="4F4AA50B" w14:textId="77777777" w:rsidR="00575117" w:rsidRDefault="00483129" w:rsidP="00393029">
            <w:pPr>
              <w:rPr>
                <w:rFonts w:ascii="宋体" w:hAnsi="宋体" w:cs="宋体"/>
              </w:rPr>
            </w:pPr>
            <w:r>
              <w:rPr>
                <w:rFonts w:ascii="宋体" w:hAnsi="宋体" w:cs="宋体" w:hint="eastAsia"/>
              </w:rPr>
              <w:t>单</w:t>
            </w:r>
          </w:p>
          <w:p w14:paraId="7DAA6598" w14:textId="77777777" w:rsidR="00483129" w:rsidRDefault="00483129" w:rsidP="00393029">
            <w:pPr>
              <w:rPr>
                <w:rFonts w:ascii="宋体" w:hAnsi="宋体" w:cs="宋体"/>
              </w:rPr>
            </w:pPr>
            <w:r>
              <w:rPr>
                <w:rFonts w:ascii="宋体" w:hAnsi="宋体" w:cs="宋体" w:hint="eastAsia"/>
              </w:rPr>
              <w:t>元</w:t>
            </w:r>
          </w:p>
        </w:tc>
        <w:tc>
          <w:tcPr>
            <w:tcW w:w="708" w:type="dxa"/>
          </w:tcPr>
          <w:p w14:paraId="0D0866D1" w14:textId="77777777" w:rsidR="00483129" w:rsidRDefault="00483129" w:rsidP="00FB59AB">
            <w:pPr>
              <w:rPr>
                <w:rFonts w:ascii="宋体"/>
                <w:color w:val="000000"/>
              </w:rPr>
            </w:pPr>
            <w:r>
              <w:rPr>
                <w:rFonts w:ascii="宋体" w:hint="eastAsia"/>
                <w:color w:val="000000"/>
              </w:rPr>
              <w:t>企业</w:t>
            </w:r>
            <w:r>
              <w:rPr>
                <w:rFonts w:ascii="宋体"/>
                <w:color w:val="000000"/>
              </w:rPr>
              <w:t>媒体的融合转型与整合</w:t>
            </w:r>
          </w:p>
        </w:tc>
        <w:tc>
          <w:tcPr>
            <w:tcW w:w="993" w:type="dxa"/>
          </w:tcPr>
          <w:p w14:paraId="165D174D" w14:textId="77777777" w:rsidR="00483129" w:rsidRDefault="00483129" w:rsidP="00FB59AB">
            <w:pPr>
              <w:rPr>
                <w:rFonts w:ascii="宋体" w:hAnsi="宋体" w:cs="宋体"/>
                <w:color w:val="000000"/>
              </w:rPr>
            </w:pPr>
            <w:r>
              <w:rPr>
                <w:rFonts w:ascii="宋体" w:hAnsi="宋体" w:cs="宋体" w:hint="eastAsia"/>
                <w:color w:val="000000"/>
              </w:rPr>
              <w:t>6理论课时</w:t>
            </w:r>
          </w:p>
        </w:tc>
        <w:tc>
          <w:tcPr>
            <w:tcW w:w="1866" w:type="dxa"/>
          </w:tcPr>
          <w:p w14:paraId="0C53A15E" w14:textId="77777777" w:rsidR="00483129" w:rsidRDefault="00483129" w:rsidP="00FB59AB">
            <w:pPr>
              <w:rPr>
                <w:rFonts w:ascii="宋体" w:hAnsi="宋体" w:cs="宋体"/>
                <w:color w:val="000000"/>
              </w:rPr>
            </w:pPr>
            <w:r>
              <w:rPr>
                <w:rFonts w:ascii="宋体" w:hAnsi="宋体" w:cs="宋体" w:hint="eastAsia"/>
                <w:color w:val="000000"/>
              </w:rPr>
              <w:t>5-1理解媒介融合下环境下的企业媒体报道模式的创新。</w:t>
            </w:r>
          </w:p>
          <w:p w14:paraId="7F62560E" w14:textId="77777777" w:rsidR="00483129" w:rsidRDefault="00483129" w:rsidP="00FB59AB">
            <w:pPr>
              <w:rPr>
                <w:rFonts w:ascii="宋体" w:hAnsi="宋体" w:cs="宋体"/>
                <w:color w:val="000000"/>
              </w:rPr>
            </w:pPr>
            <w:r>
              <w:rPr>
                <w:rFonts w:ascii="宋体" w:hAnsi="宋体" w:cs="宋体" w:hint="eastAsia"/>
                <w:color w:val="000000"/>
              </w:rPr>
              <w:t>5-2理解媒介融合企业媒体报道应该面对的问题。</w:t>
            </w:r>
          </w:p>
          <w:p w14:paraId="7A8C5F27" w14:textId="77777777" w:rsidR="00483129" w:rsidRDefault="00483129" w:rsidP="00FB59AB">
            <w:pPr>
              <w:rPr>
                <w:rFonts w:ascii="宋体" w:hAnsi="宋体" w:cs="宋体"/>
                <w:color w:val="000000"/>
              </w:rPr>
            </w:pPr>
            <w:r>
              <w:rPr>
                <w:rFonts w:ascii="宋体" w:hAnsi="宋体" w:cs="宋体" w:hint="eastAsia"/>
                <w:color w:val="000000"/>
              </w:rPr>
              <w:t>（14-16周）</w:t>
            </w:r>
          </w:p>
        </w:tc>
        <w:tc>
          <w:tcPr>
            <w:tcW w:w="1819" w:type="dxa"/>
          </w:tcPr>
          <w:p w14:paraId="762B55F9" w14:textId="77777777" w:rsidR="00483129" w:rsidRDefault="00483129" w:rsidP="00FB59AB">
            <w:pPr>
              <w:rPr>
                <w:rFonts w:ascii="宋体" w:hAnsi="宋体" w:cs="宋体"/>
              </w:rPr>
            </w:pPr>
            <w:r>
              <w:rPr>
                <w:rFonts w:ascii="宋体" w:hAnsi="宋体" w:cs="宋体" w:hint="eastAsia"/>
              </w:rPr>
              <w:t>5-5-1分析企业媒体的网络信源扩张与新闻生产转型的能力。</w:t>
            </w:r>
          </w:p>
          <w:p w14:paraId="778E2691" w14:textId="77777777" w:rsidR="00483129" w:rsidRDefault="00483129" w:rsidP="00FB59AB">
            <w:pPr>
              <w:rPr>
                <w:rFonts w:ascii="宋体" w:hAnsi="宋体" w:cs="宋体"/>
              </w:rPr>
            </w:pPr>
            <w:r>
              <w:rPr>
                <w:rFonts w:ascii="宋体" w:hAnsi="宋体" w:cs="宋体" w:hint="eastAsia"/>
              </w:rPr>
              <w:t>5-5-2分析大型特大型企业集团创办企业媒体的能力。</w:t>
            </w:r>
          </w:p>
          <w:p w14:paraId="236A8549" w14:textId="77777777" w:rsidR="00483129" w:rsidRDefault="00483129" w:rsidP="00FB59AB">
            <w:pPr>
              <w:rPr>
                <w:rFonts w:ascii="宋体" w:hAnsi="宋体" w:cs="宋体"/>
              </w:rPr>
            </w:pPr>
            <w:r>
              <w:rPr>
                <w:rFonts w:ascii="宋体" w:hAnsi="宋体" w:cs="宋体" w:hint="eastAsia"/>
              </w:rPr>
              <w:t>5-5-3分析企业媒体报道模式创新的能力。</w:t>
            </w:r>
          </w:p>
          <w:p w14:paraId="4887F7B1" w14:textId="77777777" w:rsidR="00483129" w:rsidRDefault="00483129" w:rsidP="00FB59AB">
            <w:pPr>
              <w:rPr>
                <w:rFonts w:ascii="宋体" w:hAnsi="宋体" w:cs="宋体"/>
              </w:rPr>
            </w:pPr>
            <w:r>
              <w:rPr>
                <w:rFonts w:ascii="宋体" w:hAnsi="宋体" w:cs="宋体" w:hint="eastAsia"/>
              </w:rPr>
              <w:t>5-5-4分析媒介融合发展趋势的能力。</w:t>
            </w:r>
          </w:p>
          <w:p w14:paraId="233627A8" w14:textId="77777777" w:rsidR="00483129" w:rsidRDefault="00483129" w:rsidP="00FB59AB">
            <w:pPr>
              <w:rPr>
                <w:rFonts w:ascii="宋体" w:hAnsi="宋体" w:cs="宋体"/>
              </w:rPr>
            </w:pPr>
          </w:p>
        </w:tc>
        <w:tc>
          <w:tcPr>
            <w:tcW w:w="2127" w:type="dxa"/>
          </w:tcPr>
          <w:p w14:paraId="6F9C1026" w14:textId="77777777" w:rsidR="00483129" w:rsidRDefault="00483129" w:rsidP="00FB59AB">
            <w:pPr>
              <w:rPr>
                <w:rFonts w:ascii="宋体" w:hAnsi="宋体" w:cs="宋体"/>
              </w:rPr>
            </w:pPr>
            <w:r>
              <w:rPr>
                <w:rFonts w:ascii="宋体" w:hAnsi="宋体" w:cs="宋体" w:hint="eastAsia"/>
              </w:rPr>
              <w:t>5-5-1知道企业媒体网络信源扩张的主要方面及新闻生产转型的方向。</w:t>
            </w:r>
          </w:p>
          <w:p w14:paraId="512483E1" w14:textId="77777777" w:rsidR="00483129" w:rsidRDefault="00483129" w:rsidP="00FB59AB">
            <w:pPr>
              <w:rPr>
                <w:rFonts w:ascii="宋体" w:hAnsi="宋体" w:cs="宋体"/>
              </w:rPr>
            </w:pPr>
            <w:r>
              <w:rPr>
                <w:rFonts w:ascii="宋体" w:hAnsi="宋体" w:cs="宋体" w:hint="eastAsia"/>
              </w:rPr>
              <w:t>5-5-2知道大型特大型企业集团创办企业媒体的背景。</w:t>
            </w:r>
          </w:p>
          <w:p w14:paraId="00E4352B" w14:textId="77777777" w:rsidR="00483129" w:rsidRDefault="00483129" w:rsidP="00FB59AB">
            <w:pPr>
              <w:rPr>
                <w:rFonts w:ascii="宋体" w:hAnsi="宋体" w:cs="宋体"/>
              </w:rPr>
            </w:pPr>
            <w:r>
              <w:rPr>
                <w:rFonts w:ascii="宋体" w:hAnsi="宋体" w:cs="宋体" w:hint="eastAsia"/>
              </w:rPr>
              <w:t>5-5-3知道企业媒体再媒介融合环境下报道模式的创新及内容选择。</w:t>
            </w:r>
          </w:p>
          <w:p w14:paraId="4DD871B6" w14:textId="77777777" w:rsidR="00483129" w:rsidRDefault="00483129" w:rsidP="00FB59AB">
            <w:pPr>
              <w:rPr>
                <w:rFonts w:ascii="宋体" w:hAnsi="宋体" w:cs="宋体"/>
              </w:rPr>
            </w:pPr>
            <w:r>
              <w:rPr>
                <w:rFonts w:ascii="宋体" w:hAnsi="宋体" w:cs="宋体" w:hint="eastAsia"/>
              </w:rPr>
              <w:t>5-5-4知道企业媒体媒介融合的发展趋势。</w:t>
            </w:r>
          </w:p>
        </w:tc>
      </w:tr>
    </w:tbl>
    <w:p w14:paraId="26665405" w14:textId="77777777" w:rsidR="00FE5EEF" w:rsidRDefault="00FE5EEF">
      <w:pPr>
        <w:snapToGrid w:val="0"/>
        <w:spacing w:line="288" w:lineRule="auto"/>
        <w:ind w:right="26"/>
        <w:rPr>
          <w:sz w:val="20"/>
          <w:szCs w:val="20"/>
        </w:rPr>
      </w:pPr>
    </w:p>
    <w:p w14:paraId="3EB21DBB" w14:textId="77777777" w:rsidR="00B03415" w:rsidRDefault="00B03415">
      <w:pPr>
        <w:snapToGrid w:val="0"/>
        <w:spacing w:line="288" w:lineRule="auto"/>
        <w:ind w:right="26"/>
        <w:rPr>
          <w:sz w:val="20"/>
          <w:szCs w:val="20"/>
        </w:rPr>
      </w:pPr>
    </w:p>
    <w:p w14:paraId="522B6793" w14:textId="77777777" w:rsidR="00B03415" w:rsidRDefault="00B03415">
      <w:pPr>
        <w:snapToGrid w:val="0"/>
        <w:spacing w:line="288" w:lineRule="auto"/>
        <w:ind w:right="26"/>
        <w:rPr>
          <w:sz w:val="20"/>
          <w:szCs w:val="20"/>
        </w:rPr>
      </w:pPr>
    </w:p>
    <w:p w14:paraId="663147AB" w14:textId="77777777"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0B976016" w14:textId="77777777" w:rsidR="00FE5EEF" w:rsidRDefault="0053440D">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w:t>
      </w:r>
      <w:r>
        <w:rPr>
          <w:rFonts w:hint="eastAsia"/>
          <w:sz w:val="20"/>
          <w:szCs w:val="20"/>
        </w:rPr>
        <w:lastRenderedPageBreak/>
        <w:t>的内容简述。</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148"/>
      </w:tblGrid>
      <w:tr w:rsidR="00FE5EEF" w14:paraId="113FA5F4" w14:textId="77777777" w:rsidTr="0057511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94DF439" w14:textId="77777777" w:rsidR="00FE5EEF" w:rsidRDefault="0053440D">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E9F0C71" w14:textId="77777777" w:rsidR="00FE5EEF" w:rsidRDefault="0053440D">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6AD2DCE" w14:textId="77777777" w:rsidR="00FE5EEF" w:rsidRDefault="0053440D">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C3211B" w14:textId="77777777" w:rsidR="00FE5EEF" w:rsidRDefault="0053440D">
            <w:pPr>
              <w:snapToGrid w:val="0"/>
              <w:jc w:val="center"/>
              <w:rPr>
                <w:rFonts w:ascii="宋体" w:hAnsi="宋体"/>
                <w:sz w:val="20"/>
                <w:szCs w:val="20"/>
              </w:rPr>
            </w:pPr>
            <w:r>
              <w:rPr>
                <w:rFonts w:ascii="宋体" w:hAnsi="宋体" w:hint="eastAsia"/>
                <w:sz w:val="20"/>
                <w:szCs w:val="20"/>
              </w:rPr>
              <w:t>实验</w:t>
            </w:r>
          </w:p>
          <w:p w14:paraId="64DA10E0" w14:textId="77777777" w:rsidR="00FE5EEF" w:rsidRDefault="0053440D">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1CC65C2F" w14:textId="77777777" w:rsidR="00FE5EEF" w:rsidRDefault="0053440D">
            <w:pPr>
              <w:snapToGrid w:val="0"/>
              <w:jc w:val="center"/>
              <w:rPr>
                <w:rFonts w:ascii="宋体"/>
                <w:sz w:val="20"/>
                <w:szCs w:val="20"/>
              </w:rPr>
            </w:pPr>
            <w:r>
              <w:rPr>
                <w:rFonts w:ascii="宋体" w:hint="eastAsia"/>
                <w:sz w:val="20"/>
                <w:szCs w:val="20"/>
              </w:rPr>
              <w:t>实验类型</w:t>
            </w:r>
          </w:p>
        </w:tc>
        <w:tc>
          <w:tcPr>
            <w:tcW w:w="1148" w:type="dxa"/>
            <w:tcBorders>
              <w:top w:val="single" w:sz="4" w:space="0" w:color="auto"/>
              <w:left w:val="single" w:sz="4" w:space="0" w:color="auto"/>
              <w:right w:val="single" w:sz="4" w:space="0" w:color="auto"/>
            </w:tcBorders>
            <w:shd w:val="clear" w:color="auto" w:fill="auto"/>
            <w:vAlign w:val="center"/>
          </w:tcPr>
          <w:p w14:paraId="00CB45C1" w14:textId="77777777" w:rsidR="00FE5EEF" w:rsidRDefault="0053440D">
            <w:pPr>
              <w:snapToGrid w:val="0"/>
              <w:jc w:val="center"/>
              <w:rPr>
                <w:rFonts w:ascii="宋体"/>
                <w:sz w:val="20"/>
                <w:szCs w:val="20"/>
              </w:rPr>
            </w:pPr>
            <w:r>
              <w:rPr>
                <w:rFonts w:ascii="宋体" w:hAnsi="宋体" w:hint="eastAsia"/>
                <w:sz w:val="20"/>
                <w:szCs w:val="20"/>
              </w:rPr>
              <w:t>备注</w:t>
            </w:r>
          </w:p>
        </w:tc>
      </w:tr>
      <w:tr w:rsidR="00FE5EEF" w14:paraId="3017E189" w14:textId="77777777" w:rsidTr="00575117">
        <w:trPr>
          <w:trHeight w:hRule="exac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1CE34E4"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CFFD75"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C3B65F1"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企业媒体的类型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C2B2BB"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14:paraId="414F8427" w14:textId="77777777"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演示</w:t>
            </w:r>
          </w:p>
        </w:tc>
        <w:tc>
          <w:tcPr>
            <w:tcW w:w="1148" w:type="dxa"/>
            <w:tcBorders>
              <w:left w:val="single" w:sz="4" w:space="0" w:color="auto"/>
              <w:right w:val="single" w:sz="4" w:space="0" w:color="auto"/>
            </w:tcBorders>
            <w:shd w:val="clear" w:color="auto" w:fill="auto"/>
            <w:vAlign w:val="center"/>
          </w:tcPr>
          <w:p w14:paraId="228DAC4E" w14:textId="77777777" w:rsidR="00FE5EEF" w:rsidRDefault="00FE5EEF" w:rsidP="00317E79">
            <w:pPr>
              <w:snapToGrid w:val="0"/>
              <w:spacing w:beforeLines="50" w:before="156" w:afterLines="50" w:after="156" w:line="288" w:lineRule="auto"/>
              <w:jc w:val="center"/>
              <w:rPr>
                <w:rFonts w:ascii="宋体"/>
                <w:sz w:val="16"/>
                <w:szCs w:val="16"/>
              </w:rPr>
            </w:pPr>
          </w:p>
        </w:tc>
      </w:tr>
      <w:tr w:rsidR="00FE5EEF" w14:paraId="20622293" w14:textId="77777777" w:rsidTr="00575117">
        <w:trPr>
          <w:trHeight w:hRule="exact" w:val="42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F341D43"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D535AAC"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1CA4F53"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企业媒体的类型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95210FE"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14:paraId="5C62EB6A" w14:textId="77777777"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演示</w:t>
            </w:r>
          </w:p>
        </w:tc>
        <w:tc>
          <w:tcPr>
            <w:tcW w:w="1148" w:type="dxa"/>
            <w:tcBorders>
              <w:left w:val="single" w:sz="4" w:space="0" w:color="auto"/>
              <w:right w:val="single" w:sz="4" w:space="0" w:color="auto"/>
            </w:tcBorders>
            <w:shd w:val="clear" w:color="auto" w:fill="auto"/>
            <w:vAlign w:val="center"/>
          </w:tcPr>
          <w:p w14:paraId="59EE272F" w14:textId="77777777" w:rsidR="00FE5EEF" w:rsidRDefault="00FE5EEF" w:rsidP="00317E79">
            <w:pPr>
              <w:snapToGrid w:val="0"/>
              <w:spacing w:beforeLines="50" w:before="156" w:afterLines="50" w:after="156" w:line="288" w:lineRule="auto"/>
              <w:jc w:val="center"/>
              <w:rPr>
                <w:rFonts w:ascii="宋体"/>
                <w:sz w:val="16"/>
                <w:szCs w:val="16"/>
              </w:rPr>
            </w:pPr>
          </w:p>
        </w:tc>
      </w:tr>
      <w:tr w:rsidR="00FE5EEF" w14:paraId="3623E375" w14:textId="77777777" w:rsidTr="00575117">
        <w:trPr>
          <w:trHeight w:hRule="exact" w:val="42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D5157A"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A5CC60"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F9E5DA8" w14:textId="77777777" w:rsidR="00FE5EEF" w:rsidRDefault="00483129" w:rsidP="00483129">
            <w:pPr>
              <w:snapToGrid w:val="0"/>
              <w:spacing w:beforeLines="50" w:before="156" w:afterLines="50" w:after="156" w:line="288" w:lineRule="auto"/>
              <w:jc w:val="center"/>
              <w:rPr>
                <w:rFonts w:ascii="宋体"/>
                <w:sz w:val="16"/>
                <w:szCs w:val="16"/>
              </w:rPr>
            </w:pPr>
            <w:r>
              <w:rPr>
                <w:rFonts w:ascii="宋体" w:hint="eastAsia"/>
                <w:sz w:val="16"/>
                <w:szCs w:val="16"/>
              </w:rPr>
              <w:t>策划创办企业媒体</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97BED9E"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14:paraId="02579C58" w14:textId="77777777"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设计</w:t>
            </w:r>
          </w:p>
        </w:tc>
        <w:tc>
          <w:tcPr>
            <w:tcW w:w="1148" w:type="dxa"/>
            <w:tcBorders>
              <w:left w:val="single" w:sz="4" w:space="0" w:color="auto"/>
              <w:right w:val="single" w:sz="4" w:space="0" w:color="auto"/>
            </w:tcBorders>
            <w:shd w:val="clear" w:color="auto" w:fill="auto"/>
            <w:vAlign w:val="center"/>
          </w:tcPr>
          <w:p w14:paraId="76159C8E" w14:textId="77777777" w:rsidR="00FE5EEF" w:rsidRDefault="00FE5EEF" w:rsidP="00317E79">
            <w:pPr>
              <w:snapToGrid w:val="0"/>
              <w:spacing w:beforeLines="50" w:before="156" w:afterLines="50" w:after="156" w:line="288" w:lineRule="auto"/>
              <w:jc w:val="center"/>
              <w:rPr>
                <w:rFonts w:ascii="宋体"/>
                <w:sz w:val="16"/>
                <w:szCs w:val="16"/>
              </w:rPr>
            </w:pPr>
          </w:p>
        </w:tc>
      </w:tr>
      <w:tr w:rsidR="00FE5EEF" w14:paraId="50A7B128" w14:textId="77777777" w:rsidTr="00575117">
        <w:trPr>
          <w:trHeight w:hRule="exact" w:val="40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9D9D141"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43D649B"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2497EC6" w14:textId="77777777"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策划创办企业媒体</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91646B" w14:textId="77777777"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14:paraId="2CC64BB1" w14:textId="77777777"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设计</w:t>
            </w:r>
          </w:p>
        </w:tc>
        <w:tc>
          <w:tcPr>
            <w:tcW w:w="1148" w:type="dxa"/>
            <w:tcBorders>
              <w:left w:val="single" w:sz="4" w:space="0" w:color="auto"/>
              <w:right w:val="single" w:sz="4" w:space="0" w:color="auto"/>
            </w:tcBorders>
            <w:shd w:val="clear" w:color="auto" w:fill="auto"/>
            <w:vAlign w:val="center"/>
          </w:tcPr>
          <w:p w14:paraId="4E529194" w14:textId="77777777" w:rsidR="00FE5EEF" w:rsidRDefault="00FE5EEF" w:rsidP="00317E79">
            <w:pPr>
              <w:snapToGrid w:val="0"/>
              <w:spacing w:beforeLines="50" w:before="156" w:afterLines="50" w:after="156" w:line="288" w:lineRule="auto"/>
              <w:jc w:val="center"/>
              <w:rPr>
                <w:rFonts w:ascii="宋体"/>
                <w:sz w:val="16"/>
                <w:szCs w:val="16"/>
              </w:rPr>
            </w:pPr>
          </w:p>
        </w:tc>
      </w:tr>
      <w:tr w:rsidR="00FE5EEF" w14:paraId="4A632A8C" w14:textId="77777777" w:rsidTr="0057511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C4435EE" w14:textId="77777777" w:rsidR="00FE5EEF" w:rsidRDefault="00FE5EEF" w:rsidP="00317E79">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FD5C29A" w14:textId="77777777" w:rsidR="00FE5EEF" w:rsidRDefault="00FE5EEF" w:rsidP="00317E79">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697714C" w14:textId="77777777" w:rsidR="00FE5EEF" w:rsidRDefault="00FE5EEF" w:rsidP="00317E79">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AE26B45" w14:textId="77777777" w:rsidR="00FE5EEF" w:rsidRDefault="00FE5EEF" w:rsidP="00317E79">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4B39F6E1" w14:textId="77777777" w:rsidR="00FE5EEF" w:rsidRDefault="00FE5EEF" w:rsidP="00317E79">
            <w:pPr>
              <w:snapToGrid w:val="0"/>
              <w:spacing w:beforeLines="50" w:before="156" w:afterLines="50" w:after="156" w:line="288" w:lineRule="auto"/>
              <w:jc w:val="center"/>
              <w:rPr>
                <w:rFonts w:ascii="宋体"/>
                <w:sz w:val="16"/>
                <w:szCs w:val="16"/>
              </w:rPr>
            </w:pPr>
          </w:p>
        </w:tc>
        <w:tc>
          <w:tcPr>
            <w:tcW w:w="1148" w:type="dxa"/>
            <w:tcBorders>
              <w:left w:val="single" w:sz="4" w:space="0" w:color="auto"/>
              <w:right w:val="single" w:sz="4" w:space="0" w:color="auto"/>
            </w:tcBorders>
            <w:shd w:val="clear" w:color="auto" w:fill="auto"/>
            <w:vAlign w:val="center"/>
          </w:tcPr>
          <w:p w14:paraId="09C0F427" w14:textId="77777777" w:rsidR="00FE5EEF" w:rsidRDefault="00FE5EEF" w:rsidP="00317E79">
            <w:pPr>
              <w:snapToGrid w:val="0"/>
              <w:spacing w:beforeLines="50" w:before="156" w:afterLines="50" w:after="156" w:line="288" w:lineRule="auto"/>
              <w:jc w:val="center"/>
              <w:rPr>
                <w:rFonts w:ascii="宋体"/>
                <w:sz w:val="16"/>
                <w:szCs w:val="16"/>
              </w:rPr>
            </w:pPr>
          </w:p>
        </w:tc>
      </w:tr>
    </w:tbl>
    <w:p w14:paraId="59642768" w14:textId="77777777" w:rsidR="00FE5EEF" w:rsidRDefault="0053440D" w:rsidP="00575117">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14:paraId="7248A5DB" w14:textId="77777777" w:rsidR="00FE5EEF" w:rsidRDefault="0053440D">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001"/>
        <w:gridCol w:w="1260"/>
        <w:gridCol w:w="1125"/>
      </w:tblGrid>
      <w:tr w:rsidR="00FE5EEF" w14:paraId="794EE8F0" w14:textId="77777777" w:rsidTr="00194A65">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0FC408" w14:textId="77777777" w:rsidR="00FE5EEF" w:rsidRDefault="0053440D">
            <w:pPr>
              <w:snapToGrid w:val="0"/>
              <w:rPr>
                <w:rFonts w:ascii="宋体"/>
                <w:sz w:val="20"/>
                <w:szCs w:val="20"/>
              </w:rPr>
            </w:pPr>
            <w:r>
              <w:rPr>
                <w:rFonts w:ascii="宋体" w:hAnsi="宋体" w:hint="eastAsia"/>
                <w:sz w:val="20"/>
                <w:szCs w:val="20"/>
              </w:rPr>
              <w:t>序号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E06250" w14:textId="77777777" w:rsidR="00FE5EEF" w:rsidRDefault="0053440D">
            <w:pPr>
              <w:snapToGrid w:val="0"/>
              <w:ind w:firstLineChars="150" w:firstLine="300"/>
              <w:rPr>
                <w:rFonts w:ascii="宋体"/>
                <w:sz w:val="20"/>
                <w:szCs w:val="20"/>
              </w:rPr>
            </w:pPr>
            <w:r>
              <w:rPr>
                <w:rFonts w:ascii="宋体" w:hAnsi="宋体" w:hint="eastAsia"/>
                <w:sz w:val="20"/>
                <w:szCs w:val="20"/>
              </w:rPr>
              <w:t>各阶段名称</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1E28771F" w14:textId="77777777" w:rsidR="00FE5EEF" w:rsidRDefault="0053440D">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EB4DC" w14:textId="77777777" w:rsidR="00FE5EEF" w:rsidRDefault="0053440D">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5F1D122B" w14:textId="77777777" w:rsidR="00FE5EEF" w:rsidRDefault="0053440D">
            <w:pPr>
              <w:snapToGrid w:val="0"/>
              <w:rPr>
                <w:rFonts w:ascii="宋体"/>
                <w:sz w:val="20"/>
                <w:szCs w:val="20"/>
              </w:rPr>
            </w:pPr>
            <w:r>
              <w:rPr>
                <w:rFonts w:ascii="宋体" w:hAnsi="宋体" w:hint="eastAsia"/>
                <w:sz w:val="20"/>
                <w:szCs w:val="20"/>
              </w:rPr>
              <w:t>备注</w:t>
            </w:r>
          </w:p>
        </w:tc>
      </w:tr>
      <w:tr w:rsidR="00FE5EEF" w14:paraId="0156E8EF" w14:textId="77777777" w:rsidTr="00575117">
        <w:trPr>
          <w:trHeight w:hRule="exact" w:val="68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4B3FEA" w14:textId="77777777"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DFD018" w14:textId="0950B90C"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1D3F0BA0" w14:textId="78D7ADDD"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ADC9FA" w14:textId="0535F372" w:rsidR="00FE5EEF" w:rsidRDefault="00FE5EEF" w:rsidP="00575117">
            <w:pPr>
              <w:snapToGrid w:val="0"/>
              <w:spacing w:beforeLines="50" w:before="156" w:afterLines="50" w:after="156" w:line="288" w:lineRule="auto"/>
              <w:ind w:firstLineChars="200" w:firstLine="320"/>
              <w:rPr>
                <w:rFonts w:ascii="宋体"/>
                <w:sz w:val="16"/>
                <w:szCs w:val="16"/>
              </w:rPr>
            </w:pPr>
          </w:p>
        </w:tc>
        <w:tc>
          <w:tcPr>
            <w:tcW w:w="1125" w:type="dxa"/>
            <w:tcBorders>
              <w:left w:val="single" w:sz="4" w:space="0" w:color="auto"/>
              <w:right w:val="single" w:sz="4" w:space="0" w:color="auto"/>
            </w:tcBorders>
            <w:shd w:val="clear" w:color="auto" w:fill="auto"/>
            <w:vAlign w:val="center"/>
          </w:tcPr>
          <w:p w14:paraId="242A2EEC" w14:textId="77777777" w:rsidR="00FE5EEF" w:rsidRDefault="00FE5EEF" w:rsidP="00317E79">
            <w:pPr>
              <w:snapToGrid w:val="0"/>
              <w:spacing w:beforeLines="50" w:before="156" w:afterLines="50" w:after="156" w:line="288" w:lineRule="auto"/>
              <w:rPr>
                <w:rFonts w:ascii="宋体"/>
                <w:sz w:val="16"/>
                <w:szCs w:val="16"/>
              </w:rPr>
            </w:pPr>
          </w:p>
        </w:tc>
      </w:tr>
      <w:tr w:rsidR="00FE5EEF" w14:paraId="69832DE4" w14:textId="77777777" w:rsidTr="00575117">
        <w:trPr>
          <w:trHeight w:hRule="exact" w:val="7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32BA17" w14:textId="77777777"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9F712" w14:textId="01C90F25"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2E28565D" w14:textId="1956B0CC"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860C1E" w14:textId="2DC937FD" w:rsidR="00FE5EEF" w:rsidRDefault="00FE5EEF" w:rsidP="00575117">
            <w:pPr>
              <w:snapToGrid w:val="0"/>
              <w:spacing w:beforeLines="50" w:before="156" w:afterLines="50" w:after="156" w:line="288" w:lineRule="auto"/>
              <w:ind w:firstLineChars="200" w:firstLine="320"/>
              <w:rPr>
                <w:rFonts w:ascii="宋体"/>
                <w:sz w:val="16"/>
                <w:szCs w:val="16"/>
              </w:rPr>
            </w:pPr>
          </w:p>
        </w:tc>
        <w:tc>
          <w:tcPr>
            <w:tcW w:w="1125" w:type="dxa"/>
            <w:tcBorders>
              <w:left w:val="single" w:sz="4" w:space="0" w:color="auto"/>
              <w:right w:val="single" w:sz="4" w:space="0" w:color="auto"/>
            </w:tcBorders>
            <w:shd w:val="clear" w:color="auto" w:fill="auto"/>
            <w:vAlign w:val="center"/>
          </w:tcPr>
          <w:p w14:paraId="1D8BCF0A" w14:textId="77777777" w:rsidR="00FE5EEF" w:rsidRDefault="00FE5EEF" w:rsidP="00317E79">
            <w:pPr>
              <w:snapToGrid w:val="0"/>
              <w:spacing w:beforeLines="50" w:before="156" w:afterLines="50" w:after="156" w:line="288" w:lineRule="auto"/>
              <w:rPr>
                <w:rFonts w:ascii="宋体"/>
                <w:sz w:val="16"/>
                <w:szCs w:val="16"/>
              </w:rPr>
            </w:pPr>
          </w:p>
          <w:p w14:paraId="17927AF1" w14:textId="77777777" w:rsidR="00575117" w:rsidRDefault="00575117" w:rsidP="00317E79">
            <w:pPr>
              <w:snapToGrid w:val="0"/>
              <w:spacing w:beforeLines="50" w:before="156" w:afterLines="50" w:after="156" w:line="288" w:lineRule="auto"/>
              <w:rPr>
                <w:rFonts w:ascii="宋体"/>
                <w:sz w:val="16"/>
                <w:szCs w:val="16"/>
              </w:rPr>
            </w:pPr>
          </w:p>
        </w:tc>
      </w:tr>
      <w:tr w:rsidR="00FE5EEF" w14:paraId="037AFA54" w14:textId="77777777"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846276" w14:textId="77777777"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C23284" w14:textId="77777777"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6A18D023" w14:textId="77777777"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F5B4EB" w14:textId="77777777"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12A6BEB" w14:textId="77777777" w:rsidR="00FE5EEF" w:rsidRDefault="00FE5EEF" w:rsidP="00317E79">
            <w:pPr>
              <w:snapToGrid w:val="0"/>
              <w:spacing w:beforeLines="50" w:before="156" w:afterLines="50" w:after="156" w:line="288" w:lineRule="auto"/>
              <w:rPr>
                <w:rFonts w:ascii="宋体"/>
                <w:sz w:val="16"/>
                <w:szCs w:val="16"/>
              </w:rPr>
            </w:pPr>
          </w:p>
        </w:tc>
      </w:tr>
      <w:tr w:rsidR="00FE5EEF" w14:paraId="21FFB25F" w14:textId="77777777"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E227D5" w14:textId="77777777"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1EDC83" w14:textId="77777777"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34FE6807" w14:textId="77777777"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E9B79A" w14:textId="77777777"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0735475F" w14:textId="77777777" w:rsidR="00FE5EEF" w:rsidRDefault="00FE5EEF" w:rsidP="00317E79">
            <w:pPr>
              <w:snapToGrid w:val="0"/>
              <w:spacing w:beforeLines="50" w:before="156" w:afterLines="50" w:after="156" w:line="288" w:lineRule="auto"/>
              <w:rPr>
                <w:rFonts w:ascii="宋体"/>
                <w:sz w:val="16"/>
                <w:szCs w:val="16"/>
              </w:rPr>
            </w:pPr>
          </w:p>
        </w:tc>
      </w:tr>
      <w:tr w:rsidR="00FE5EEF" w14:paraId="3CD88931" w14:textId="77777777"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6ABC74" w14:textId="77777777"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CC9518" w14:textId="77777777"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14:paraId="49808339" w14:textId="77777777"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3702D0" w14:textId="77777777"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373CEFC" w14:textId="77777777" w:rsidR="00FE5EEF" w:rsidRDefault="00FE5EEF" w:rsidP="00317E79">
            <w:pPr>
              <w:snapToGrid w:val="0"/>
              <w:spacing w:beforeLines="50" w:before="156" w:afterLines="50" w:after="156" w:line="288" w:lineRule="auto"/>
              <w:rPr>
                <w:rFonts w:ascii="宋体"/>
                <w:sz w:val="16"/>
                <w:szCs w:val="16"/>
              </w:rPr>
            </w:pPr>
          </w:p>
        </w:tc>
      </w:tr>
    </w:tbl>
    <w:p w14:paraId="5A13E900" w14:textId="77777777" w:rsidR="00FE5EEF" w:rsidRDefault="00FE5EEF">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701"/>
      </w:tblGrid>
      <w:tr w:rsidR="00FE5EEF" w14:paraId="0303896F" w14:textId="77777777" w:rsidTr="00575117">
        <w:tc>
          <w:tcPr>
            <w:tcW w:w="1809" w:type="dxa"/>
            <w:shd w:val="clear" w:color="auto" w:fill="auto"/>
          </w:tcPr>
          <w:p w14:paraId="48DE9AC9" w14:textId="77777777" w:rsidR="00FE5EEF" w:rsidRDefault="0053440D" w:rsidP="00317E79">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1EE4FF8B" w14:textId="77777777" w:rsidR="00FE5EEF" w:rsidRDefault="0053440D"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701" w:type="dxa"/>
            <w:shd w:val="clear" w:color="auto" w:fill="auto"/>
          </w:tcPr>
          <w:p w14:paraId="522C27E6" w14:textId="77777777" w:rsidR="00FE5EEF" w:rsidRDefault="0053440D" w:rsidP="00317E79">
            <w:pPr>
              <w:snapToGrid w:val="0"/>
              <w:spacing w:beforeLines="50" w:before="156" w:afterLines="50" w:after="156"/>
              <w:jc w:val="center"/>
              <w:rPr>
                <w:rFonts w:ascii="宋体" w:hAnsi="宋体"/>
                <w:bCs/>
                <w:color w:val="000000"/>
                <w:szCs w:val="20"/>
              </w:rPr>
            </w:pPr>
            <w:r w:rsidRPr="00481395">
              <w:rPr>
                <w:rFonts w:ascii="宋体" w:hAnsi="宋体" w:hint="eastAsia"/>
                <w:bCs/>
                <w:color w:val="000000"/>
                <w:szCs w:val="20"/>
              </w:rPr>
              <w:t>占比</w:t>
            </w:r>
          </w:p>
        </w:tc>
      </w:tr>
      <w:tr w:rsidR="00FE5EEF" w14:paraId="391E5AA9" w14:textId="77777777" w:rsidTr="00575117">
        <w:tc>
          <w:tcPr>
            <w:tcW w:w="1809" w:type="dxa"/>
            <w:shd w:val="clear" w:color="auto" w:fill="auto"/>
          </w:tcPr>
          <w:p w14:paraId="39BC29DC" w14:textId="77777777" w:rsidR="00FE5EEF" w:rsidRDefault="00580226"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1</w:t>
            </w:r>
          </w:p>
        </w:tc>
        <w:tc>
          <w:tcPr>
            <w:tcW w:w="5103" w:type="dxa"/>
            <w:shd w:val="clear" w:color="auto" w:fill="auto"/>
          </w:tcPr>
          <w:p w14:paraId="029EC228" w14:textId="77777777" w:rsidR="00FE5EEF" w:rsidRPr="00833396" w:rsidRDefault="00833396" w:rsidP="00833396">
            <w:pPr>
              <w:snapToGrid w:val="0"/>
              <w:spacing w:beforeLines="50" w:before="156" w:afterLines="50" w:after="156"/>
              <w:ind w:firstLineChars="200" w:firstLine="360"/>
              <w:rPr>
                <w:rFonts w:ascii="宋体" w:hAnsi="宋体"/>
                <w:bCs/>
                <w:color w:val="000000"/>
                <w:sz w:val="18"/>
                <w:szCs w:val="18"/>
              </w:rPr>
            </w:pPr>
            <w:r w:rsidRPr="00833396">
              <w:rPr>
                <w:rFonts w:ascii="宋体" w:cs="宋体" w:hint="eastAsia"/>
                <w:color w:val="000000"/>
                <w:sz w:val="18"/>
                <w:szCs w:val="18"/>
              </w:rPr>
              <w:t>基</w:t>
            </w:r>
            <w:r w:rsidR="00580226" w:rsidRPr="00833396">
              <w:rPr>
                <w:rFonts w:ascii="宋体" w:cs="宋体" w:hint="eastAsia"/>
                <w:color w:val="000000"/>
                <w:sz w:val="18"/>
                <w:szCs w:val="18"/>
              </w:rPr>
              <w:t>础理论和基础知识运用、企业媒体稿件编辑修改实务</w:t>
            </w:r>
            <w:r w:rsidR="00B603B9">
              <w:rPr>
                <w:rFonts w:ascii="宋体" w:cs="宋体" w:hint="eastAsia"/>
                <w:color w:val="000000"/>
                <w:sz w:val="18"/>
                <w:szCs w:val="18"/>
              </w:rPr>
              <w:t>。</w:t>
            </w:r>
          </w:p>
        </w:tc>
        <w:tc>
          <w:tcPr>
            <w:tcW w:w="1701" w:type="dxa"/>
            <w:shd w:val="clear" w:color="auto" w:fill="auto"/>
          </w:tcPr>
          <w:p w14:paraId="1F8B2BDC" w14:textId="77777777" w:rsidR="00FE5EEF"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w:t>
            </w:r>
            <w:r w:rsidR="001F6F6E">
              <w:rPr>
                <w:rFonts w:ascii="宋体" w:hAnsi="宋体" w:hint="eastAsia"/>
                <w:bCs/>
                <w:color w:val="000000"/>
                <w:szCs w:val="20"/>
              </w:rPr>
              <w:t>0</w:t>
            </w:r>
          </w:p>
        </w:tc>
      </w:tr>
      <w:tr w:rsidR="00FE5EEF" w14:paraId="1498D34C" w14:textId="77777777" w:rsidTr="00575117">
        <w:tc>
          <w:tcPr>
            <w:tcW w:w="1809" w:type="dxa"/>
            <w:shd w:val="clear" w:color="auto" w:fill="auto"/>
          </w:tcPr>
          <w:p w14:paraId="5C88D7AA" w14:textId="77777777" w:rsidR="00FE5EEF" w:rsidRDefault="0053440D"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X</w:t>
            </w:r>
            <w:r w:rsidR="00580226" w:rsidRPr="00481395">
              <w:rPr>
                <w:rFonts w:ascii="宋体" w:hAnsi="宋体" w:hint="eastAsia"/>
                <w:bCs/>
                <w:color w:val="000000"/>
                <w:szCs w:val="20"/>
              </w:rPr>
              <w:t>1</w:t>
            </w:r>
          </w:p>
        </w:tc>
        <w:tc>
          <w:tcPr>
            <w:tcW w:w="5103" w:type="dxa"/>
            <w:shd w:val="clear" w:color="auto" w:fill="auto"/>
          </w:tcPr>
          <w:p w14:paraId="08C67F89" w14:textId="1B75A008" w:rsidR="00FE5EEF" w:rsidRPr="00833396" w:rsidRDefault="00833396" w:rsidP="00317E79">
            <w:pPr>
              <w:snapToGrid w:val="0"/>
              <w:spacing w:beforeLines="50" w:before="156" w:afterLines="50" w:after="156"/>
              <w:jc w:val="center"/>
              <w:rPr>
                <w:rFonts w:ascii="宋体" w:hAnsi="宋体"/>
                <w:bCs/>
                <w:color w:val="000000"/>
                <w:sz w:val="18"/>
                <w:szCs w:val="18"/>
              </w:rPr>
            </w:pPr>
            <w:r w:rsidRPr="00833396">
              <w:rPr>
                <w:rFonts w:ascii="宋体" w:hAnsi="宋体" w:hint="eastAsia"/>
                <w:bCs/>
                <w:color w:val="000000"/>
                <w:sz w:val="18"/>
                <w:szCs w:val="18"/>
              </w:rPr>
              <w:t>每人提交不少于1500字的</w:t>
            </w:r>
            <w:r w:rsidR="00580226" w:rsidRPr="00833396">
              <w:rPr>
                <w:rFonts w:ascii="宋体" w:hAnsi="宋体" w:hint="eastAsia"/>
                <w:bCs/>
                <w:color w:val="000000"/>
                <w:sz w:val="18"/>
                <w:szCs w:val="18"/>
              </w:rPr>
              <w:t>考察</w:t>
            </w:r>
            <w:r w:rsidR="001F6F6E" w:rsidRPr="00833396">
              <w:rPr>
                <w:rFonts w:ascii="宋体" w:hAnsi="宋体"/>
                <w:bCs/>
                <w:color w:val="000000"/>
                <w:sz w:val="18"/>
                <w:szCs w:val="18"/>
              </w:rPr>
              <w:t>报告</w:t>
            </w:r>
            <w:r w:rsidR="00B603B9">
              <w:rPr>
                <w:rFonts w:ascii="宋体" w:hAnsi="宋体"/>
                <w:bCs/>
                <w:color w:val="000000"/>
                <w:sz w:val="18"/>
                <w:szCs w:val="18"/>
              </w:rPr>
              <w:t>。</w:t>
            </w:r>
          </w:p>
        </w:tc>
        <w:tc>
          <w:tcPr>
            <w:tcW w:w="1701" w:type="dxa"/>
            <w:shd w:val="clear" w:color="auto" w:fill="auto"/>
          </w:tcPr>
          <w:p w14:paraId="42175807" w14:textId="77777777" w:rsidR="00FE5EEF"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FE5EEF" w14:paraId="4ADEC818" w14:textId="77777777" w:rsidTr="00575117">
        <w:tc>
          <w:tcPr>
            <w:tcW w:w="1809" w:type="dxa"/>
            <w:shd w:val="clear" w:color="auto" w:fill="auto"/>
          </w:tcPr>
          <w:p w14:paraId="45EEBA6A" w14:textId="77777777" w:rsidR="00FE5EEF" w:rsidRDefault="0053440D"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X</w:t>
            </w:r>
            <w:r w:rsidR="00580226" w:rsidRPr="00481395">
              <w:rPr>
                <w:rFonts w:ascii="宋体" w:hAnsi="宋体" w:hint="eastAsia"/>
                <w:bCs/>
                <w:color w:val="000000"/>
                <w:szCs w:val="20"/>
              </w:rPr>
              <w:t>2</w:t>
            </w:r>
          </w:p>
        </w:tc>
        <w:tc>
          <w:tcPr>
            <w:tcW w:w="5103" w:type="dxa"/>
            <w:shd w:val="clear" w:color="auto" w:fill="auto"/>
          </w:tcPr>
          <w:p w14:paraId="72724A00" w14:textId="0A891273" w:rsidR="00FE5EEF" w:rsidRDefault="00833396" w:rsidP="00317E79">
            <w:pPr>
              <w:snapToGrid w:val="0"/>
              <w:spacing w:beforeLines="50" w:before="156" w:afterLines="50" w:after="156"/>
              <w:jc w:val="center"/>
              <w:rPr>
                <w:rFonts w:ascii="宋体" w:hAnsi="宋体"/>
                <w:bCs/>
                <w:color w:val="000000"/>
                <w:szCs w:val="20"/>
              </w:rPr>
            </w:pPr>
            <w:r w:rsidRPr="00833396">
              <w:rPr>
                <w:rFonts w:ascii="宋体" w:hAnsi="宋体" w:hint="eastAsia"/>
                <w:bCs/>
                <w:color w:val="000000"/>
                <w:sz w:val="18"/>
                <w:szCs w:val="18"/>
              </w:rPr>
              <w:t>每人提交不少于1500字的考察</w:t>
            </w:r>
            <w:r w:rsidRPr="00833396">
              <w:rPr>
                <w:rFonts w:ascii="宋体" w:hAnsi="宋体"/>
                <w:bCs/>
                <w:color w:val="000000"/>
                <w:sz w:val="18"/>
                <w:szCs w:val="18"/>
              </w:rPr>
              <w:t>报告</w:t>
            </w:r>
            <w:r w:rsidR="00B603B9">
              <w:rPr>
                <w:rFonts w:ascii="宋体" w:hAnsi="宋体"/>
                <w:bCs/>
                <w:color w:val="000000"/>
                <w:sz w:val="18"/>
                <w:szCs w:val="18"/>
              </w:rPr>
              <w:t>。</w:t>
            </w:r>
          </w:p>
        </w:tc>
        <w:tc>
          <w:tcPr>
            <w:tcW w:w="1701" w:type="dxa"/>
            <w:shd w:val="clear" w:color="auto" w:fill="auto"/>
          </w:tcPr>
          <w:p w14:paraId="258DC582" w14:textId="77777777" w:rsidR="00FE5EEF"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580226" w14:paraId="762E75FA" w14:textId="77777777" w:rsidTr="00575117">
        <w:tc>
          <w:tcPr>
            <w:tcW w:w="1809" w:type="dxa"/>
            <w:shd w:val="clear" w:color="auto" w:fill="auto"/>
          </w:tcPr>
          <w:p w14:paraId="5FAF1F94" w14:textId="77777777" w:rsidR="00580226" w:rsidRDefault="00580226"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X3</w:t>
            </w:r>
          </w:p>
        </w:tc>
        <w:tc>
          <w:tcPr>
            <w:tcW w:w="5103" w:type="dxa"/>
            <w:shd w:val="clear" w:color="auto" w:fill="auto"/>
          </w:tcPr>
          <w:p w14:paraId="5C5B48F4" w14:textId="77777777" w:rsidR="00580226" w:rsidRDefault="00B603B9" w:rsidP="0083339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每人提交一份创办企业媒体的策划报告</w:t>
            </w:r>
            <w:r>
              <w:rPr>
                <w:rFonts w:ascii="宋体" w:hAnsi="宋体" w:cs="宋体" w:hint="eastAsia"/>
              </w:rPr>
              <w:t>。</w:t>
            </w:r>
          </w:p>
        </w:tc>
        <w:tc>
          <w:tcPr>
            <w:tcW w:w="1701" w:type="dxa"/>
            <w:shd w:val="clear" w:color="auto" w:fill="auto"/>
          </w:tcPr>
          <w:p w14:paraId="350AB0D4" w14:textId="77777777" w:rsidR="00580226"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14:paraId="6F70E42A" w14:textId="77777777" w:rsidR="00FE5EEF" w:rsidRDefault="0053440D" w:rsidP="00575117">
      <w:pPr>
        <w:snapToGrid w:val="0"/>
        <w:spacing w:line="288" w:lineRule="auto"/>
        <w:ind w:right="2520"/>
        <w:rPr>
          <w:sz w:val="20"/>
          <w:szCs w:val="20"/>
        </w:rPr>
      </w:pPr>
      <w:r>
        <w:rPr>
          <w:rFonts w:ascii="黑体" w:eastAsia="黑体" w:hAnsi="宋体" w:hint="eastAsia"/>
          <w:sz w:val="24"/>
        </w:rPr>
        <w:t>八、评价方式与成绩</w:t>
      </w:r>
      <w:r>
        <w:rPr>
          <w:rFonts w:ascii="黑体" w:eastAsia="黑体" w:hAnsi="宋体"/>
          <w:sz w:val="24"/>
        </w:rPr>
        <w:t>（必填项）</w:t>
      </w:r>
    </w:p>
    <w:p w14:paraId="0D61466E" w14:textId="77777777" w:rsidR="00FD1CA7" w:rsidRDefault="00FD1CA7">
      <w:pPr>
        <w:snapToGrid w:val="0"/>
        <w:spacing w:line="288" w:lineRule="auto"/>
        <w:ind w:firstLineChars="300" w:firstLine="840"/>
        <w:rPr>
          <w:sz w:val="28"/>
          <w:szCs w:val="28"/>
        </w:rPr>
      </w:pPr>
    </w:p>
    <w:p w14:paraId="545B3365" w14:textId="77777777" w:rsidR="00FD1CA7" w:rsidRDefault="00FD1CA7">
      <w:pPr>
        <w:snapToGrid w:val="0"/>
        <w:spacing w:line="288" w:lineRule="auto"/>
        <w:ind w:firstLineChars="300" w:firstLine="840"/>
        <w:rPr>
          <w:sz w:val="28"/>
          <w:szCs w:val="28"/>
        </w:rPr>
      </w:pPr>
    </w:p>
    <w:p w14:paraId="71036B78" w14:textId="77777777" w:rsidR="00FD1BA0" w:rsidRDefault="00FD1BA0" w:rsidP="00FD1BA0">
      <w:pPr>
        <w:snapToGrid w:val="0"/>
        <w:spacing w:line="288" w:lineRule="auto"/>
        <w:rPr>
          <w:sz w:val="28"/>
          <w:szCs w:val="28"/>
        </w:rPr>
      </w:pPr>
    </w:p>
    <w:p w14:paraId="2B3EE177" w14:textId="77777777" w:rsidR="00FD1BA0" w:rsidRPr="00F061C5" w:rsidRDefault="00FD1BA0" w:rsidP="00FD1BA0">
      <w:pPr>
        <w:snapToGrid w:val="0"/>
        <w:spacing w:line="288" w:lineRule="auto"/>
        <w:rPr>
          <w:sz w:val="28"/>
          <w:szCs w:val="28"/>
        </w:rPr>
      </w:pPr>
      <w:r>
        <w:rPr>
          <w:rFonts w:hint="eastAsia"/>
          <w:sz w:val="28"/>
          <w:szCs w:val="28"/>
        </w:rPr>
        <w:t>撰写人：</w:t>
      </w:r>
      <w:r>
        <w:rPr>
          <w:rFonts w:hint="eastAsia"/>
          <w:sz w:val="28"/>
          <w:szCs w:val="28"/>
        </w:rPr>
        <w:t xml:space="preserve"> </w:t>
      </w:r>
      <w:r>
        <w:rPr>
          <w:noProof/>
        </w:rPr>
        <w:drawing>
          <wp:inline distT="0" distB="0" distL="0" distR="0" wp14:anchorId="5502C3A1" wp14:editId="6617E315">
            <wp:extent cx="1117600" cy="456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009" cy="474273"/>
                    </a:xfrm>
                    <a:prstGeom prst="rect">
                      <a:avLst/>
                    </a:prstGeom>
                    <a:noFill/>
                    <a:ln>
                      <a:noFill/>
                    </a:ln>
                  </pic:spPr>
                </pic:pic>
              </a:graphicData>
            </a:graphic>
          </wp:inline>
        </w:drawing>
      </w:r>
      <w:r>
        <w:rPr>
          <w:rFonts w:hint="eastAsia"/>
          <w:sz w:val="28"/>
          <w:szCs w:val="28"/>
        </w:rPr>
        <w:t xml:space="preserve">  </w:t>
      </w:r>
      <w:r>
        <w:rPr>
          <w:sz w:val="28"/>
          <w:szCs w:val="28"/>
        </w:rPr>
        <w:t xml:space="preserve">    </w:t>
      </w:r>
      <w:r>
        <w:rPr>
          <w:rFonts w:hint="eastAsia"/>
          <w:sz w:val="28"/>
          <w:szCs w:val="28"/>
        </w:rPr>
        <w:t>系主任审核签名：</w:t>
      </w:r>
      <w:r>
        <w:rPr>
          <w:noProof/>
        </w:rPr>
        <w:drawing>
          <wp:inline distT="0" distB="0" distL="0" distR="0" wp14:anchorId="3D6F968A" wp14:editId="7CEEF3E9">
            <wp:extent cx="1247865" cy="571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820" cy="578807"/>
                    </a:xfrm>
                    <a:prstGeom prst="rect">
                      <a:avLst/>
                    </a:prstGeom>
                    <a:noFill/>
                    <a:ln>
                      <a:noFill/>
                    </a:ln>
                  </pic:spPr>
                </pic:pic>
              </a:graphicData>
            </a:graphic>
          </wp:inline>
        </w:drawing>
      </w:r>
    </w:p>
    <w:p w14:paraId="265C6A46" w14:textId="77777777" w:rsidR="00FD1BA0" w:rsidRDefault="00FD1BA0" w:rsidP="00FD1BA0">
      <w:pPr>
        <w:snapToGrid w:val="0"/>
        <w:spacing w:line="288" w:lineRule="auto"/>
        <w:jc w:val="right"/>
        <w:rPr>
          <w:sz w:val="28"/>
          <w:szCs w:val="28"/>
        </w:rPr>
      </w:pPr>
    </w:p>
    <w:p w14:paraId="4265C351" w14:textId="77777777" w:rsidR="00FD1BA0" w:rsidRDefault="00FD1BA0" w:rsidP="00FD1BA0">
      <w:pPr>
        <w:snapToGrid w:val="0"/>
        <w:spacing w:line="288" w:lineRule="auto"/>
        <w:jc w:val="right"/>
        <w:rPr>
          <w:sz w:val="28"/>
          <w:szCs w:val="28"/>
        </w:rPr>
      </w:pPr>
      <w:r>
        <w:rPr>
          <w:rFonts w:hint="eastAsia"/>
          <w:sz w:val="28"/>
          <w:szCs w:val="28"/>
        </w:rPr>
        <w:t>审核时间：</w:t>
      </w:r>
      <w:r>
        <w:rPr>
          <w:rFonts w:hint="eastAsia"/>
          <w:sz w:val="28"/>
          <w:szCs w:val="28"/>
        </w:rPr>
        <w:t>2</w:t>
      </w:r>
      <w:r>
        <w:rPr>
          <w:sz w:val="28"/>
          <w:szCs w:val="28"/>
        </w:rPr>
        <w:t>022</w:t>
      </w:r>
      <w:r>
        <w:rPr>
          <w:rFonts w:hint="eastAsia"/>
          <w:sz w:val="28"/>
          <w:szCs w:val="28"/>
        </w:rPr>
        <w:t>年</w:t>
      </w:r>
      <w:r>
        <w:rPr>
          <w:sz w:val="28"/>
          <w:szCs w:val="28"/>
        </w:rPr>
        <w:t>8</w:t>
      </w:r>
      <w:r>
        <w:rPr>
          <w:rFonts w:hint="eastAsia"/>
          <w:sz w:val="28"/>
          <w:szCs w:val="28"/>
        </w:rPr>
        <w:t>月</w:t>
      </w:r>
      <w:r>
        <w:rPr>
          <w:rFonts w:hint="eastAsia"/>
          <w:sz w:val="28"/>
          <w:szCs w:val="28"/>
        </w:rPr>
        <w:t>2</w:t>
      </w:r>
      <w:r>
        <w:rPr>
          <w:sz w:val="28"/>
          <w:szCs w:val="28"/>
        </w:rPr>
        <w:t>8</w:t>
      </w:r>
      <w:r>
        <w:rPr>
          <w:rFonts w:hint="eastAsia"/>
          <w:sz w:val="28"/>
          <w:szCs w:val="28"/>
        </w:rPr>
        <w:t>日</w:t>
      </w:r>
    </w:p>
    <w:p w14:paraId="101C9DDC" w14:textId="77777777" w:rsidR="00FE5EEF" w:rsidRDefault="00FE5EEF" w:rsidP="00FD1BA0">
      <w:pPr>
        <w:snapToGrid w:val="0"/>
        <w:spacing w:line="288" w:lineRule="auto"/>
        <w:ind w:firstLineChars="300" w:firstLine="630"/>
      </w:pPr>
    </w:p>
    <w:sectPr w:rsidR="00FE5EEF" w:rsidSect="00FE5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5530" w14:textId="77777777" w:rsidR="00C864B3" w:rsidRDefault="00C864B3" w:rsidP="00B55397">
      <w:r>
        <w:separator/>
      </w:r>
    </w:p>
  </w:endnote>
  <w:endnote w:type="continuationSeparator" w:id="0">
    <w:p w14:paraId="52D40D24" w14:textId="77777777" w:rsidR="00C864B3" w:rsidRDefault="00C864B3" w:rsidP="00B5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9D10" w14:textId="77777777" w:rsidR="00C864B3" w:rsidRDefault="00C864B3" w:rsidP="00B55397">
      <w:r>
        <w:separator/>
      </w:r>
    </w:p>
  </w:footnote>
  <w:footnote w:type="continuationSeparator" w:id="0">
    <w:p w14:paraId="016047E7" w14:textId="77777777" w:rsidR="00C864B3" w:rsidRDefault="00C864B3" w:rsidP="00B5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49C1"/>
    <w:rsid w:val="00050FA1"/>
    <w:rsid w:val="00077E28"/>
    <w:rsid w:val="00092989"/>
    <w:rsid w:val="00097FBF"/>
    <w:rsid w:val="000E5FDE"/>
    <w:rsid w:val="001072BC"/>
    <w:rsid w:val="00144F9F"/>
    <w:rsid w:val="00180722"/>
    <w:rsid w:val="00194A65"/>
    <w:rsid w:val="001F6604"/>
    <w:rsid w:val="001F6F6E"/>
    <w:rsid w:val="001F77F9"/>
    <w:rsid w:val="00211492"/>
    <w:rsid w:val="00216FFA"/>
    <w:rsid w:val="002345D6"/>
    <w:rsid w:val="0024626D"/>
    <w:rsid w:val="00254891"/>
    <w:rsid w:val="00256B39"/>
    <w:rsid w:val="0026033C"/>
    <w:rsid w:val="00264DAE"/>
    <w:rsid w:val="002E3721"/>
    <w:rsid w:val="00313BBA"/>
    <w:rsid w:val="00317E79"/>
    <w:rsid w:val="0032602E"/>
    <w:rsid w:val="003367AE"/>
    <w:rsid w:val="0034118C"/>
    <w:rsid w:val="003713FE"/>
    <w:rsid w:val="003810AA"/>
    <w:rsid w:val="00395B54"/>
    <w:rsid w:val="003960F3"/>
    <w:rsid w:val="003B1258"/>
    <w:rsid w:val="003B6B35"/>
    <w:rsid w:val="003F5DF9"/>
    <w:rsid w:val="004100B0"/>
    <w:rsid w:val="0041039C"/>
    <w:rsid w:val="00446CE7"/>
    <w:rsid w:val="00481395"/>
    <w:rsid w:val="00483129"/>
    <w:rsid w:val="0053440D"/>
    <w:rsid w:val="005467DC"/>
    <w:rsid w:val="00553D03"/>
    <w:rsid w:val="00575117"/>
    <w:rsid w:val="0057612A"/>
    <w:rsid w:val="00580226"/>
    <w:rsid w:val="005B1413"/>
    <w:rsid w:val="005B2B6D"/>
    <w:rsid w:val="005B4B4E"/>
    <w:rsid w:val="005D5CE5"/>
    <w:rsid w:val="00600DCA"/>
    <w:rsid w:val="0060177D"/>
    <w:rsid w:val="00624FE1"/>
    <w:rsid w:val="00661DC4"/>
    <w:rsid w:val="006A4EDF"/>
    <w:rsid w:val="006C5F4C"/>
    <w:rsid w:val="006F519F"/>
    <w:rsid w:val="007208D6"/>
    <w:rsid w:val="00736BD2"/>
    <w:rsid w:val="007515F1"/>
    <w:rsid w:val="007534F6"/>
    <w:rsid w:val="0076390A"/>
    <w:rsid w:val="00775062"/>
    <w:rsid w:val="007C48B9"/>
    <w:rsid w:val="00833396"/>
    <w:rsid w:val="008926CB"/>
    <w:rsid w:val="008B397C"/>
    <w:rsid w:val="008B47F4"/>
    <w:rsid w:val="00900019"/>
    <w:rsid w:val="00921018"/>
    <w:rsid w:val="00966784"/>
    <w:rsid w:val="0099063E"/>
    <w:rsid w:val="009A4628"/>
    <w:rsid w:val="009D7272"/>
    <w:rsid w:val="00A64DF8"/>
    <w:rsid w:val="00A7282A"/>
    <w:rsid w:val="00A74973"/>
    <w:rsid w:val="00A769B1"/>
    <w:rsid w:val="00AA0757"/>
    <w:rsid w:val="00AC06ED"/>
    <w:rsid w:val="00AC4C45"/>
    <w:rsid w:val="00AF06DE"/>
    <w:rsid w:val="00AF589F"/>
    <w:rsid w:val="00B03415"/>
    <w:rsid w:val="00B10937"/>
    <w:rsid w:val="00B46F21"/>
    <w:rsid w:val="00B47C11"/>
    <w:rsid w:val="00B511A5"/>
    <w:rsid w:val="00B55397"/>
    <w:rsid w:val="00B603B9"/>
    <w:rsid w:val="00B736A7"/>
    <w:rsid w:val="00B7651F"/>
    <w:rsid w:val="00B9087D"/>
    <w:rsid w:val="00BB568C"/>
    <w:rsid w:val="00BB641D"/>
    <w:rsid w:val="00C35702"/>
    <w:rsid w:val="00C56E09"/>
    <w:rsid w:val="00C864B3"/>
    <w:rsid w:val="00CA1E54"/>
    <w:rsid w:val="00CA3773"/>
    <w:rsid w:val="00CD6135"/>
    <w:rsid w:val="00CF096B"/>
    <w:rsid w:val="00CF24F0"/>
    <w:rsid w:val="00D1595A"/>
    <w:rsid w:val="00D16AD0"/>
    <w:rsid w:val="00D714D7"/>
    <w:rsid w:val="00D73492"/>
    <w:rsid w:val="00E15B37"/>
    <w:rsid w:val="00E16D30"/>
    <w:rsid w:val="00E2570F"/>
    <w:rsid w:val="00E33169"/>
    <w:rsid w:val="00E57184"/>
    <w:rsid w:val="00E70904"/>
    <w:rsid w:val="00EF44B1"/>
    <w:rsid w:val="00F321D6"/>
    <w:rsid w:val="00F35AA0"/>
    <w:rsid w:val="00F4538B"/>
    <w:rsid w:val="00F80692"/>
    <w:rsid w:val="00FA4B78"/>
    <w:rsid w:val="00FB59AB"/>
    <w:rsid w:val="00FD1BA0"/>
    <w:rsid w:val="00FD1CA7"/>
    <w:rsid w:val="00FE5EEF"/>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BAE35"/>
  <w15:docId w15:val="{DA3C2A3C-A1EE-482E-A84B-79354531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E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E5EE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FE5E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FE5EE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FE5EEF"/>
    <w:rPr>
      <w:sz w:val="18"/>
      <w:szCs w:val="18"/>
    </w:rPr>
  </w:style>
  <w:style w:type="character" w:customStyle="1" w:styleId="a4">
    <w:name w:val="页脚 字符"/>
    <w:basedOn w:val="a0"/>
    <w:link w:val="a3"/>
    <w:uiPriority w:val="99"/>
    <w:semiHidden/>
    <w:qFormat/>
    <w:rsid w:val="00FE5EEF"/>
    <w:rPr>
      <w:sz w:val="18"/>
      <w:szCs w:val="1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580226"/>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648</Words>
  <Characters>3694</Characters>
  <Application>Microsoft Office Word</Application>
  <DocSecurity>0</DocSecurity>
  <Lines>30</Lines>
  <Paragraphs>8</Paragraphs>
  <ScaleCrop>false</ScaleCrop>
  <Company>HP</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管 国忠</cp:lastModifiedBy>
  <cp:revision>2</cp:revision>
  <dcterms:created xsi:type="dcterms:W3CDTF">2022-09-19T08:33:00Z</dcterms:created>
  <dcterms:modified xsi:type="dcterms:W3CDTF">2022-09-19T08:33:00Z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