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3FA5CD" w14:textId="77777777" w:rsidR="00D962A8" w:rsidRDefault="00DC540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【创意表现软件基础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】</w:t>
      </w:r>
    </w:p>
    <w:p w14:paraId="75C85022" w14:textId="77777777" w:rsidR="00D962A8" w:rsidRDefault="00DC540E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rStyle w:val="30"/>
          <w:sz w:val="28"/>
          <w:szCs w:val="28"/>
        </w:rPr>
        <w:t xml:space="preserve">Creative Presentation Software Basics </w:t>
      </w:r>
      <w:r>
        <w:rPr>
          <w:rStyle w:val="30"/>
          <w:rFonts w:hint="eastAsia"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14:paraId="20B71E11" w14:textId="77777777" w:rsidR="00D962A8" w:rsidRDefault="00DC540E">
      <w:pPr>
        <w:spacing w:beforeLines="50" w:before="156" w:afterLines="50" w:after="156" w:line="288" w:lineRule="auto"/>
        <w:ind w:firstLineChars="150" w:firstLine="36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2C093371" w14:textId="77777777" w:rsidR="00D962A8" w:rsidRDefault="00DC54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ascii="宋体" w:hAnsi="宋体" w:cs="宋体"/>
        </w:rPr>
        <w:t>2030</w:t>
      </w:r>
      <w:r>
        <w:rPr>
          <w:rFonts w:ascii="宋体" w:hAnsi="宋体" w:cs="宋体" w:hint="eastAsia"/>
        </w:rPr>
        <w:t>472</w:t>
      </w:r>
      <w:r>
        <w:rPr>
          <w:rFonts w:cs="宋体" w:hint="eastAsia"/>
          <w:color w:val="000000"/>
          <w:sz w:val="20"/>
          <w:szCs w:val="20"/>
        </w:rPr>
        <w:t>】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00DE2" wp14:editId="20717570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2635250" cy="280670"/>
                <wp:effectExtent l="0" t="0" r="12700" b="5080"/>
                <wp:wrapThrough wrapText="bothSides">
                  <wp:wrapPolygon edited="0">
                    <wp:start x="0" y="0"/>
                    <wp:lineTo x="0" y="19841"/>
                    <wp:lineTo x="21392" y="19841"/>
                    <wp:lineTo x="21392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B31777" w14:textId="77777777" w:rsidR="00D962A8" w:rsidRDefault="00DC54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00DE2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6pt;margin-top:25.2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" stroked="f" strokeweight=".5pt">
                <v:textbox>
                  <w:txbxContent>
                    <w:p w14:paraId="3BB31777" w14:textId="77777777" w:rsidR="00D962A8" w:rsidRDefault="00DC54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807318A" w14:textId="77777777" w:rsidR="00D962A8" w:rsidRDefault="00DC540E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470483E0" w14:textId="77777777" w:rsidR="00D962A8" w:rsidRDefault="00DC540E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【广告学】</w:t>
      </w:r>
    </w:p>
    <w:p w14:paraId="13441540" w14:textId="77777777" w:rsidR="00D962A8" w:rsidRDefault="00DC54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【专业课“◎”。】</w:t>
      </w:r>
    </w:p>
    <w:p w14:paraId="35EFE8CE" w14:textId="77777777" w:rsidR="00D962A8" w:rsidRDefault="00DC54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</w:t>
      </w:r>
      <w:r>
        <w:rPr>
          <w:rFonts w:cs="宋体" w:hint="eastAsia"/>
          <w:color w:val="000000"/>
          <w:sz w:val="20"/>
          <w:szCs w:val="20"/>
        </w:rPr>
        <w:t>：新闻传播学院广告学系</w:t>
      </w:r>
    </w:p>
    <w:p w14:paraId="4FC2F549" w14:textId="77777777" w:rsidR="00D962A8" w:rsidRDefault="00DC54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rFonts w:ascii="宋体" w:hAnsi="宋体" w:hint="eastAsia"/>
          <w:kern w:val="0"/>
        </w:rPr>
        <w:t>《Animate 动画广告创意直播》张静主编 机械工业出版社</w:t>
      </w:r>
    </w:p>
    <w:p w14:paraId="0548D22E" w14:textId="77777777" w:rsidR="00D962A8" w:rsidRDefault="00DC540E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参考书目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sz w:val="20"/>
          <w:szCs w:val="20"/>
        </w:rPr>
        <w:t>Adobe Animate CC 2017</w:t>
      </w:r>
      <w:r>
        <w:rPr>
          <w:rFonts w:hint="eastAsia"/>
          <w:sz w:val="20"/>
          <w:szCs w:val="20"/>
        </w:rPr>
        <w:t>中文版教程》，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美</w:t>
      </w:r>
      <w:r>
        <w:rPr>
          <w:rFonts w:hint="eastAsia"/>
          <w:sz w:val="20"/>
          <w:szCs w:val="20"/>
        </w:rPr>
        <w:t>] Russell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Chun</w:t>
      </w:r>
      <w:r>
        <w:rPr>
          <w:rFonts w:hint="eastAsia"/>
          <w:sz w:val="20"/>
          <w:szCs w:val="20"/>
        </w:rPr>
        <w:t>著杨煜泳译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著，杨煜泳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，人民邮电出版社，</w:t>
      </w:r>
      <w:r>
        <w:rPr>
          <w:rFonts w:hint="eastAsia"/>
          <w:sz w:val="20"/>
          <w:szCs w:val="20"/>
        </w:rPr>
        <w:t>2017</w:t>
      </w:r>
      <w:r>
        <w:rPr>
          <w:rFonts w:hint="eastAsia"/>
          <w:sz w:val="20"/>
          <w:szCs w:val="20"/>
        </w:rPr>
        <w:t>年</w:t>
      </w:r>
    </w:p>
    <w:p w14:paraId="55B3EE53" w14:textId="77777777" w:rsidR="00D962A8" w:rsidRDefault="00DC540E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rFonts w:hint="eastAsia"/>
          <w:sz w:val="20"/>
          <w:szCs w:val="20"/>
        </w:rPr>
        <w:t xml:space="preserve">Adobe Animate CC </w:t>
      </w:r>
      <w:r>
        <w:rPr>
          <w:rFonts w:hint="eastAsia"/>
          <w:sz w:val="20"/>
          <w:szCs w:val="20"/>
        </w:rPr>
        <w:t>动画制作案例教程》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王威著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电子工业出版社</w:t>
      </w:r>
      <w:r>
        <w:rPr>
          <w:rFonts w:hint="eastAsia"/>
          <w:sz w:val="20"/>
          <w:szCs w:val="20"/>
        </w:rPr>
        <w:t xml:space="preserve"> 2019</w:t>
      </w:r>
      <w:r>
        <w:rPr>
          <w:rFonts w:hint="eastAsia"/>
          <w:sz w:val="20"/>
          <w:szCs w:val="20"/>
        </w:rPr>
        <w:t>年</w:t>
      </w:r>
    </w:p>
    <w:p w14:paraId="72CAC828" w14:textId="77777777" w:rsidR="00D962A8" w:rsidRDefault="00DC540E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sz w:val="20"/>
          <w:szCs w:val="20"/>
        </w:rPr>
        <w:t>Adobe Premiere Pro CC 2018</w:t>
      </w:r>
      <w:r>
        <w:rPr>
          <w:sz w:val="20"/>
          <w:szCs w:val="20"/>
        </w:rPr>
        <w:t>经典教程</w:t>
      </w:r>
      <w:r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英</w:t>
      </w:r>
      <w:r>
        <w:rPr>
          <w:rFonts w:hint="eastAsia"/>
          <w:sz w:val="20"/>
          <w:szCs w:val="20"/>
        </w:rPr>
        <w:t xml:space="preserve">] </w:t>
      </w:r>
      <w:r>
        <w:rPr>
          <w:rFonts w:hint="eastAsia"/>
          <w:sz w:val="20"/>
          <w:szCs w:val="20"/>
        </w:rPr>
        <w:t>马克西姆·亚戈（</w:t>
      </w:r>
      <w:r>
        <w:rPr>
          <w:rFonts w:hint="eastAsia"/>
          <w:sz w:val="20"/>
          <w:szCs w:val="20"/>
        </w:rPr>
        <w:t>Maxim Jago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著，巩亚萍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译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人民邮电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年</w:t>
      </w:r>
    </w:p>
    <w:p w14:paraId="686D96D9" w14:textId="77777777" w:rsidR="00D962A8" w:rsidRDefault="00DC540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cs="宋体" w:hint="eastAsia"/>
          <w:sz w:val="20"/>
          <w:szCs w:val="20"/>
        </w:rPr>
        <w:t>广告学概论</w:t>
      </w:r>
      <w:r>
        <w:rPr>
          <w:sz w:val="20"/>
          <w:szCs w:val="20"/>
        </w:rPr>
        <w:t xml:space="preserve"> 2030031 (4)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创意表现软件基础</w:t>
      </w:r>
      <w:r>
        <w:rPr>
          <w:rFonts w:hint="eastAsia"/>
          <w:sz w:val="20"/>
          <w:szCs w:val="20"/>
        </w:rPr>
        <w:t xml:space="preserve">1 </w:t>
      </w:r>
      <w:r>
        <w:rPr>
          <w:sz w:val="20"/>
          <w:szCs w:val="20"/>
        </w:rPr>
        <w:t>2030117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(4)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4F40E776" w14:textId="77777777" w:rsidR="00D962A8" w:rsidRDefault="00DC540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07FC7189" w14:textId="1041B117" w:rsidR="00D962A8" w:rsidRDefault="00DC540E">
      <w:pPr>
        <w:spacing w:line="360" w:lineRule="auto"/>
        <w:ind w:firstLineChars="200" w:firstLine="420"/>
      </w:pPr>
      <w:r>
        <w:rPr>
          <w:rFonts w:cs="宋体" w:hint="eastAsia"/>
        </w:rPr>
        <w:t>《创意表现软件基础</w:t>
      </w:r>
      <w:r>
        <w:rPr>
          <w:rFonts w:hint="eastAsia"/>
        </w:rPr>
        <w:t>2</w:t>
      </w:r>
      <w:r>
        <w:rPr>
          <w:rFonts w:cs="宋体" w:hint="eastAsia"/>
        </w:rPr>
        <w:t>》是一门广告学专业实践性很强的基础必修课，本课程</w:t>
      </w:r>
      <w:r w:rsidR="00AF408F">
        <w:rPr>
          <w:rFonts w:cs="宋体" w:hint="eastAsia"/>
        </w:rPr>
        <w:t>在前一学期创意表现软件基础</w:t>
      </w:r>
      <w:r w:rsidR="00AF408F">
        <w:rPr>
          <w:rFonts w:cs="宋体" w:hint="eastAsia"/>
        </w:rPr>
        <w:t>1</w:t>
      </w:r>
      <w:r w:rsidR="00AF408F">
        <w:rPr>
          <w:rFonts w:cs="宋体" w:hint="eastAsia"/>
        </w:rPr>
        <w:t>的程度上，进一步巩固</w:t>
      </w:r>
      <w:r w:rsidR="00AF408F">
        <w:rPr>
          <w:rFonts w:cs="宋体" w:hint="eastAsia"/>
        </w:rPr>
        <w:t>I</w:t>
      </w:r>
      <w:r w:rsidR="00AF408F">
        <w:rPr>
          <w:rFonts w:cs="宋体"/>
        </w:rPr>
        <w:t>llustrator</w:t>
      </w:r>
      <w:r w:rsidR="00AF408F">
        <w:rPr>
          <w:rFonts w:cs="宋体" w:hint="eastAsia"/>
        </w:rPr>
        <w:t>的实际应用，</w:t>
      </w:r>
      <w:r>
        <w:rPr>
          <w:rFonts w:cs="宋体" w:hint="eastAsia"/>
        </w:rPr>
        <w:t>全面介绍了动画以及视频处理工具</w:t>
      </w:r>
      <w:r>
        <w:rPr>
          <w:rFonts w:cs="宋体" w:hint="eastAsia"/>
        </w:rPr>
        <w:t>Animate</w:t>
      </w:r>
      <w:r>
        <w:rPr>
          <w:rFonts w:cs="宋体" w:hint="eastAsia"/>
        </w:rPr>
        <w:t>、</w:t>
      </w:r>
      <w:r>
        <w:rPr>
          <w:sz w:val="20"/>
          <w:szCs w:val="20"/>
        </w:rPr>
        <w:t xml:space="preserve">Premiere </w:t>
      </w:r>
      <w:r>
        <w:rPr>
          <w:rFonts w:hint="eastAsia"/>
        </w:rPr>
        <w:t>、</w:t>
      </w:r>
      <w:r>
        <w:rPr>
          <w:rFonts w:hint="eastAsia"/>
        </w:rPr>
        <w:t>H5</w:t>
      </w:r>
      <w:r>
        <w:rPr>
          <w:rFonts w:cs="宋体" w:hint="eastAsia"/>
        </w:rPr>
        <w:t>的强大功能，分别介绍数字图像基础</w:t>
      </w:r>
      <w:r>
        <w:rPr>
          <w:rFonts w:hint="eastAsia"/>
        </w:rPr>
        <w:t>，</w:t>
      </w:r>
      <w:r>
        <w:rPr>
          <w:rFonts w:cs="宋体" w:hint="eastAsia"/>
        </w:rPr>
        <w:t>工具箱及各种动画特效处理功能等，并通过大量具体实例</w:t>
      </w:r>
      <w:r>
        <w:t>,</w:t>
      </w:r>
      <w:r>
        <w:rPr>
          <w:rFonts w:cs="宋体" w:hint="eastAsia"/>
        </w:rPr>
        <w:t>将理论与实践紧密结合起来，使学生能够综合运用电脑软件进行动画及</w:t>
      </w:r>
      <w:r>
        <w:rPr>
          <w:rFonts w:cs="宋体" w:hint="eastAsia"/>
        </w:rPr>
        <w:t xml:space="preserve">H5 </w:t>
      </w:r>
      <w:r>
        <w:rPr>
          <w:rFonts w:cs="宋体" w:hint="eastAsia"/>
        </w:rPr>
        <w:t>的设计。本课程的主要任务是培养学生具有一定的二维动画设计软件的能力。要求学生掌握</w:t>
      </w:r>
      <w:r>
        <w:rPr>
          <w:rFonts w:hint="eastAsia"/>
        </w:rPr>
        <w:t>Flash</w:t>
      </w:r>
      <w:r>
        <w:rPr>
          <w:rFonts w:cs="宋体" w:hint="eastAsia"/>
        </w:rPr>
        <w:t>软件的主要功能和特性，并能够了解和熟悉视频设计软件</w:t>
      </w:r>
      <w:r>
        <w:rPr>
          <w:sz w:val="20"/>
          <w:szCs w:val="20"/>
        </w:rPr>
        <w:t xml:space="preserve">Premiere </w:t>
      </w:r>
      <w:r>
        <w:rPr>
          <w:rFonts w:cs="宋体" w:hint="eastAsia"/>
        </w:rPr>
        <w:t>。学习软件的使用方法和技巧，培养学生解决制作和设计中的实际问题的能力，提高操作水平。通过学习本门课程，熟练掌握</w:t>
      </w:r>
      <w:r>
        <w:rPr>
          <w:sz w:val="20"/>
          <w:szCs w:val="20"/>
        </w:rPr>
        <w:t>Premiere</w:t>
      </w:r>
      <w:r>
        <w:rPr>
          <w:rFonts w:cs="宋体" w:hint="eastAsia"/>
        </w:rPr>
        <w:t>的特效、字幕处理、动态图像抠图等技巧，并了解常用的图形和网页软件的基本用法，并要求能够尝试着</w:t>
      </w:r>
      <w:r w:rsidR="00425561">
        <w:rPr>
          <w:rFonts w:cs="宋体" w:hint="eastAsia"/>
        </w:rPr>
        <w:t>I</w:t>
      </w:r>
      <w:r w:rsidR="00425561">
        <w:rPr>
          <w:rFonts w:cs="宋体"/>
        </w:rPr>
        <w:t>llustrator</w:t>
      </w:r>
      <w:r w:rsidR="00425561">
        <w:rPr>
          <w:rFonts w:cs="宋体" w:hint="eastAsia"/>
        </w:rPr>
        <w:t>、</w:t>
      </w:r>
      <w:r>
        <w:rPr>
          <w:rFonts w:cs="宋体" w:hint="eastAsia"/>
        </w:rPr>
        <w:t>Animate</w:t>
      </w:r>
      <w:r>
        <w:rPr>
          <w:rFonts w:cs="宋体" w:hint="eastAsia"/>
        </w:rPr>
        <w:t>、</w:t>
      </w:r>
      <w:r>
        <w:rPr>
          <w:sz w:val="20"/>
          <w:szCs w:val="20"/>
        </w:rPr>
        <w:t>Premiere</w:t>
      </w:r>
      <w:r>
        <w:rPr>
          <w:rFonts w:hint="eastAsia"/>
        </w:rPr>
        <w:t>、</w:t>
      </w:r>
      <w:r>
        <w:rPr>
          <w:rFonts w:hint="eastAsia"/>
        </w:rPr>
        <w:t>H5</w:t>
      </w:r>
      <w:r>
        <w:rPr>
          <w:rFonts w:cs="宋体" w:hint="eastAsia"/>
        </w:rPr>
        <w:t>结合使用，更好的对动画和广告视频进行处理和制作应用。</w:t>
      </w:r>
    </w:p>
    <w:p w14:paraId="7A9C5C2C" w14:textId="77777777" w:rsidR="00D962A8" w:rsidRDefault="00DC540E">
      <w:pPr>
        <w:spacing w:line="360" w:lineRule="auto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的目的是培养能按照现代广告策划创意传播理念，规范、准确、熟练地制作平面广告设计任务的人才。立足这一目的，本课程结合本科生的学习能力水平与创意表现软件的课程目标，依据创意表现软件基础的主要子项目内容共制定了</w:t>
      </w:r>
      <w:r>
        <w:rPr>
          <w:rFonts w:cs="宋体" w:hint="eastAsia"/>
        </w:rPr>
        <w:t>Animate</w:t>
      </w:r>
      <w:r>
        <w:rPr>
          <w:rFonts w:cs="宋体" w:hint="eastAsia"/>
        </w:rPr>
        <w:t>、</w:t>
      </w:r>
      <w:r>
        <w:rPr>
          <w:sz w:val="20"/>
          <w:szCs w:val="20"/>
        </w:rPr>
        <w:t xml:space="preserve">Premiere </w:t>
      </w:r>
      <w:r>
        <w:rPr>
          <w:rFonts w:hint="eastAsia"/>
        </w:rPr>
        <w:t>、</w:t>
      </w:r>
      <w:r>
        <w:rPr>
          <w:rFonts w:hint="eastAsia"/>
        </w:rPr>
        <w:t>H5</w:t>
      </w:r>
      <w:r>
        <w:rPr>
          <w:rFonts w:cs="宋体" w:hint="eastAsia"/>
          <w:color w:val="000000"/>
        </w:rPr>
        <w:t>三块能力。</w:t>
      </w:r>
    </w:p>
    <w:p w14:paraId="5B890828" w14:textId="77777777" w:rsidR="00D962A8" w:rsidRDefault="00DC540E">
      <w:pPr>
        <w:spacing w:line="360" w:lineRule="auto"/>
        <w:ind w:firstLineChars="200" w:firstLine="420"/>
      </w:pPr>
      <w:r>
        <w:rPr>
          <w:rFonts w:cs="宋体" w:hint="eastAsia"/>
        </w:rPr>
        <w:t>本课程建议课时数</w:t>
      </w:r>
      <w:r>
        <w:t>64</w:t>
      </w:r>
      <w:r>
        <w:rPr>
          <w:rFonts w:cs="宋体" w:hint="eastAsia"/>
        </w:rPr>
        <w:t>，其中实践课时数</w:t>
      </w:r>
      <w:r>
        <w:t>32</w:t>
      </w:r>
      <w:r>
        <w:rPr>
          <w:rFonts w:cs="宋体" w:hint="eastAsia"/>
        </w:rPr>
        <w:t>，共计</w:t>
      </w:r>
      <w:r>
        <w:t>4</w:t>
      </w:r>
      <w:r>
        <w:rPr>
          <w:rFonts w:cs="宋体" w:hint="eastAsia"/>
        </w:rPr>
        <w:t>学分。</w:t>
      </w:r>
    </w:p>
    <w:p w14:paraId="330AD042" w14:textId="77777777" w:rsidR="00D962A8" w:rsidRDefault="00DC5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40E432C4" w14:textId="7EF0696E" w:rsidR="00D962A8" w:rsidRDefault="00DC540E">
      <w:pPr>
        <w:spacing w:line="360" w:lineRule="auto"/>
        <w:ind w:firstLineChars="200" w:firstLine="400"/>
        <w:rPr>
          <w:rFonts w:ascii="宋体"/>
        </w:rPr>
      </w:pPr>
      <w:r>
        <w:rPr>
          <w:rFonts w:ascii="宋体" w:hAnsi="宋体" w:cs="宋体" w:hint="eastAsia"/>
          <w:sz w:val="20"/>
          <w:szCs w:val="20"/>
        </w:rPr>
        <w:lastRenderedPageBreak/>
        <w:t>本课程适合广告学学生大学</w:t>
      </w:r>
      <w:r w:rsidR="006948E2">
        <w:rPr>
          <w:rFonts w:ascii="宋体" w:hAnsi="宋体" w:cs="宋体" w:hint="eastAsia"/>
          <w:sz w:val="20"/>
          <w:szCs w:val="20"/>
        </w:rPr>
        <w:t>二</w:t>
      </w:r>
      <w:r>
        <w:rPr>
          <w:rFonts w:ascii="宋体" w:hAnsi="宋体" w:cs="宋体" w:hint="eastAsia"/>
          <w:sz w:val="20"/>
          <w:szCs w:val="20"/>
        </w:rPr>
        <w:t>年级第</w:t>
      </w:r>
      <w:r w:rsidR="006948E2">
        <w:rPr>
          <w:rFonts w:ascii="宋体" w:hAnsi="宋体" w:cs="宋体" w:hint="eastAsia"/>
          <w:sz w:val="20"/>
          <w:szCs w:val="20"/>
        </w:rPr>
        <w:t>一</w:t>
      </w:r>
      <w:r>
        <w:rPr>
          <w:rFonts w:ascii="宋体" w:hAnsi="宋体" w:cs="宋体" w:hint="eastAsia"/>
          <w:sz w:val="20"/>
          <w:szCs w:val="20"/>
        </w:rPr>
        <w:t>学期学习。</w:t>
      </w:r>
    </w:p>
    <w:p w14:paraId="0D7C6B4A" w14:textId="77777777" w:rsidR="00D962A8" w:rsidRDefault="00DC540E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课程与专业毕业要求的关联性</w:t>
      </w:r>
    </w:p>
    <w:tbl>
      <w:tblPr>
        <w:tblW w:w="723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6"/>
        <w:gridCol w:w="541"/>
        <w:gridCol w:w="5806"/>
        <w:gridCol w:w="416"/>
      </w:tblGrid>
      <w:tr w:rsidR="00D962A8" w14:paraId="58F0E3C9" w14:textId="77777777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070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EF7C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3931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0223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4BF41E51" w14:textId="77777777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8597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4B716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0E6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5B4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22A53700" w14:textId="77777777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E8B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7886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9A9A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CB54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62A848B5" w14:textId="77777777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BA8A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1B2D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3510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64A1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04616293" w14:textId="77777777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A27E2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0B07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E42F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B458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3DF96DAD" w14:textId="77777777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F4346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8BCE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1A3A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0C59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57A6AAD1" w14:textId="77777777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15A4B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BDEB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D5EF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0B70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03890B63" w14:textId="77777777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3F9AE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5550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B461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D0AC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6155CD1E" w14:textId="77777777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69195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D8F2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9141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668B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2899DB09" w14:textId="77777777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E405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71C7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B097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6DC5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962A8" w14:paraId="686CDA09" w14:textId="77777777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4B226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3963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8625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2AF6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421ADDFE" w14:textId="77777777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56DBA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45FA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2D4A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1C77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48EA2E05" w14:textId="77777777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32E2B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F9BF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CADD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35CA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611BCA75" w14:textId="77777777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45307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0BE2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EBCDC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2302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0A026367" w14:textId="77777777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2D654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1699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F3BB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18FD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67369529" w14:textId="77777777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C1075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0829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D473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2B86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48EF4D97" w14:textId="77777777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52BCC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0C26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DBE2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2AEA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32C60C04" w14:textId="77777777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079FE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BA7A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8C72" w14:textId="77777777" w:rsidR="00D962A8" w:rsidRDefault="00DC540E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DF1D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62A8" w14:paraId="6716E449" w14:textId="77777777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7BCEF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019A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56A0" w14:textId="77777777" w:rsidR="00D962A8" w:rsidRDefault="00DC540E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FE55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62A8" w14:paraId="4195848D" w14:textId="77777777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0A373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784C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EFD4" w14:textId="77777777" w:rsidR="00D962A8" w:rsidRDefault="00DC540E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4100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62A8" w14:paraId="763CB1EC" w14:textId="77777777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AF01D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48AC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DAE8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C9C0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62A8" w14:paraId="7308E5CA" w14:textId="77777777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2AF96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C2EA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7866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E8C1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63519A72" w14:textId="77777777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460A2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F035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F46D" w14:textId="77777777" w:rsidR="00D962A8" w:rsidRDefault="00DC540E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C4E7" w14:textId="77777777" w:rsidR="00D962A8" w:rsidRDefault="00DC540E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962A8" w14:paraId="75B01037" w14:textId="77777777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F0106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1574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C78D" w14:textId="77777777" w:rsidR="00D962A8" w:rsidRDefault="00DC540E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3FD8" w14:textId="77777777" w:rsidR="00D962A8" w:rsidRDefault="00DC540E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962A8" w14:paraId="5DE87D27" w14:textId="77777777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B0A82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193B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DDF4" w14:textId="77777777" w:rsidR="00D962A8" w:rsidRDefault="00DC540E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9450" w14:textId="77777777" w:rsidR="00D962A8" w:rsidRDefault="00DC540E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D962A8" w14:paraId="48E13F01" w14:textId="77777777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634EF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80A6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599D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B8CD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7B9B1124" w14:textId="77777777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ADB7D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00E2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B9F7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C06BB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09DF304E" w14:textId="77777777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D90C9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287D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2977" w14:textId="77777777" w:rsidR="00D962A8" w:rsidRDefault="00DC540E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7CD8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71426E1E" w14:textId="77777777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CDEE6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1118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CA302" w14:textId="77777777" w:rsidR="00D962A8" w:rsidRDefault="00DC540E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3CAC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62A8" w14:paraId="03001815" w14:textId="77777777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77AB9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E92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75D4" w14:textId="77777777" w:rsidR="00D962A8" w:rsidRDefault="00DC540E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2819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62A8" w14:paraId="685DE4F6" w14:textId="77777777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89EAB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D314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5F4A" w14:textId="77777777" w:rsidR="00D962A8" w:rsidRDefault="00DC540E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5620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962A8" w14:paraId="57789231" w14:textId="77777777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9B50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461F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E90F" w14:textId="77777777" w:rsidR="00D962A8" w:rsidRDefault="00DC540E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9719" w14:textId="77777777" w:rsidR="00D962A8" w:rsidRDefault="00DC540E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>●</w:t>
            </w:r>
          </w:p>
        </w:tc>
      </w:tr>
      <w:tr w:rsidR="00D962A8" w14:paraId="4B6B040F" w14:textId="77777777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D423C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C8DF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DB04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17A6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1C181D98" w14:textId="77777777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79B99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28DA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1F18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A4C7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962A8" w14:paraId="07DDD09E" w14:textId="77777777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405A4" w14:textId="77777777" w:rsidR="00D962A8" w:rsidRDefault="00D962A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51F9" w14:textId="77777777" w:rsidR="00D962A8" w:rsidRDefault="00DC540E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9ECA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835A" w14:textId="77777777" w:rsidR="00D962A8" w:rsidRDefault="00DC54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6398E45C" w14:textId="77777777" w:rsidR="00D962A8" w:rsidRDefault="00D962A8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7B7D88A4" w14:textId="77777777" w:rsidR="00D962A8" w:rsidRDefault="00D962A8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19EFF903" w14:textId="77777777" w:rsidR="00D962A8" w:rsidRDefault="00DC5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lastRenderedPageBreak/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p w14:paraId="26309E44" w14:textId="77777777" w:rsidR="00D962A8" w:rsidRDefault="00D962A8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1876"/>
      </w:tblGrid>
      <w:tr w:rsidR="00D962A8" w14:paraId="07584357" w14:textId="77777777">
        <w:tc>
          <w:tcPr>
            <w:tcW w:w="539" w:type="dxa"/>
          </w:tcPr>
          <w:p w14:paraId="323456B1" w14:textId="77777777" w:rsidR="00D962A8" w:rsidRDefault="00DC540E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14:paraId="1CEEA2CA" w14:textId="77777777" w:rsidR="00D962A8" w:rsidRDefault="00DC540E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09E7D4BC" w14:textId="77777777" w:rsidR="00D962A8" w:rsidRDefault="00DC540E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14:paraId="1DD8F05D" w14:textId="77777777" w:rsidR="00D962A8" w:rsidRDefault="00DC540E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2689DEE0" w14:textId="77777777" w:rsidR="00D962A8" w:rsidRDefault="00DC540E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14:paraId="12380EF8" w14:textId="77777777" w:rsidR="00D962A8" w:rsidRDefault="00DC540E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14:paraId="0BA30089" w14:textId="77777777" w:rsidR="00D962A8" w:rsidRDefault="00DC540E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962A8" w14:paraId="7C101213" w14:textId="77777777">
        <w:tc>
          <w:tcPr>
            <w:tcW w:w="539" w:type="dxa"/>
          </w:tcPr>
          <w:p w14:paraId="601C2397" w14:textId="77777777" w:rsidR="00D962A8" w:rsidRDefault="00DC540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14:paraId="328E4088" w14:textId="77777777" w:rsidR="00D962A8" w:rsidRDefault="00DC540E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LO332</w:t>
            </w:r>
          </w:p>
        </w:tc>
        <w:tc>
          <w:tcPr>
            <w:tcW w:w="2526" w:type="dxa"/>
            <w:vAlign w:val="center"/>
          </w:tcPr>
          <w:p w14:paraId="164E71BB" w14:textId="02832822" w:rsidR="00D962A8" w:rsidRDefault="00DC540E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能使用</w:t>
            </w:r>
            <w:r w:rsidR="0038111E" w:rsidRPr="0038111E">
              <w:rPr>
                <w:rFonts w:ascii="宋体" w:hAnsi="宋体" w:cs="宋体" w:hint="eastAsia"/>
              </w:rPr>
              <w:t>I</w:t>
            </w:r>
            <w:r w:rsidR="0038111E" w:rsidRPr="0038111E">
              <w:rPr>
                <w:rFonts w:ascii="宋体" w:hAnsi="宋体" w:cs="宋体"/>
              </w:rPr>
              <w:t>llustrator</w:t>
            </w:r>
            <w:r w:rsidR="0038111E" w:rsidRPr="0038111E">
              <w:rPr>
                <w:rFonts w:ascii="宋体" w:hAnsi="宋体" w:cs="宋体" w:hint="eastAsia"/>
              </w:rPr>
              <w:t>、</w:t>
            </w:r>
            <w:r w:rsidRPr="0038111E">
              <w:rPr>
                <w:rFonts w:ascii="宋体" w:hAnsi="宋体" w:cs="宋体" w:hint="eastAsia"/>
              </w:rPr>
              <w:t>Animate、</w:t>
            </w:r>
            <w:r w:rsidRPr="0038111E">
              <w:rPr>
                <w:rFonts w:ascii="宋体" w:hAnsi="宋体" w:cs="宋体"/>
              </w:rPr>
              <w:t xml:space="preserve">Premiere </w:t>
            </w:r>
            <w:r w:rsidRPr="0038111E">
              <w:rPr>
                <w:rFonts w:ascii="宋体" w:hAnsi="宋体" w:cs="宋体" w:hint="eastAsia"/>
              </w:rPr>
              <w:t>、H5</w:t>
            </w:r>
            <w:r>
              <w:rPr>
                <w:rFonts w:ascii="宋体" w:hAnsi="宋体" w:cs="宋体" w:hint="eastAsia"/>
              </w:rPr>
              <w:t>等软件设计动画作品，设计制作高水平的广告作品</w:t>
            </w:r>
          </w:p>
        </w:tc>
        <w:tc>
          <w:tcPr>
            <w:tcW w:w="1876" w:type="dxa"/>
            <w:vAlign w:val="center"/>
          </w:tcPr>
          <w:p w14:paraId="5A6DE1FB" w14:textId="77777777" w:rsidR="00D962A8" w:rsidRDefault="00DC540E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</w:rPr>
              <w:t>课堂上讲授各种软件的技术应用技巧；鉴赏优秀案例；</w:t>
            </w:r>
          </w:p>
        </w:tc>
        <w:tc>
          <w:tcPr>
            <w:tcW w:w="1876" w:type="dxa"/>
            <w:vAlign w:val="center"/>
          </w:tcPr>
          <w:p w14:paraId="44834C39" w14:textId="77777777" w:rsidR="00D962A8" w:rsidRDefault="00DC540E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设计制作广告作品</w:t>
            </w:r>
          </w:p>
        </w:tc>
      </w:tr>
      <w:tr w:rsidR="00D962A8" w14:paraId="00154DD9" w14:textId="77777777">
        <w:trPr>
          <w:trHeight w:val="90"/>
        </w:trPr>
        <w:tc>
          <w:tcPr>
            <w:tcW w:w="539" w:type="dxa"/>
          </w:tcPr>
          <w:p w14:paraId="0F926E46" w14:textId="77777777" w:rsidR="00D962A8" w:rsidRDefault="00DC540E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14:paraId="7F9D2135" w14:textId="77777777" w:rsidR="00D962A8" w:rsidRDefault="00DC540E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LO714</w:t>
            </w:r>
          </w:p>
        </w:tc>
        <w:tc>
          <w:tcPr>
            <w:tcW w:w="2526" w:type="dxa"/>
            <w:vAlign w:val="center"/>
          </w:tcPr>
          <w:p w14:paraId="4A0FEDC8" w14:textId="77777777" w:rsidR="00D962A8" w:rsidRDefault="00DC540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运用创意进行公益H5广告的设计及制作，体现各种公益主题</w:t>
            </w:r>
          </w:p>
        </w:tc>
        <w:tc>
          <w:tcPr>
            <w:tcW w:w="1876" w:type="dxa"/>
            <w:vAlign w:val="center"/>
          </w:tcPr>
          <w:p w14:paraId="6021F17D" w14:textId="77777777" w:rsidR="00D962A8" w:rsidRDefault="00DC540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课堂上通过宣讲相关思政内容，组织小组进行讨论，并针对内容进行公益H5的设计与制作</w:t>
            </w:r>
          </w:p>
        </w:tc>
        <w:tc>
          <w:tcPr>
            <w:tcW w:w="1876" w:type="dxa"/>
            <w:vAlign w:val="center"/>
          </w:tcPr>
          <w:p w14:paraId="113A2E77" w14:textId="77777777" w:rsidR="00D962A8" w:rsidRDefault="00DC540E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设计制作公益H5作品</w:t>
            </w:r>
          </w:p>
        </w:tc>
      </w:tr>
    </w:tbl>
    <w:p w14:paraId="4C581D4D" w14:textId="77777777" w:rsidR="00D962A8" w:rsidRDefault="00D962A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</w:p>
    <w:p w14:paraId="6B68F7E6" w14:textId="77777777" w:rsidR="00D962A8" w:rsidRDefault="00D96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34FB33BB" w14:textId="77777777" w:rsidR="00D962A8" w:rsidRDefault="00DC5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D962A8" w14:paraId="76E8AF94" w14:textId="77777777">
        <w:tc>
          <w:tcPr>
            <w:tcW w:w="534" w:type="dxa"/>
          </w:tcPr>
          <w:p w14:paraId="23FC6C78" w14:textId="77777777" w:rsidR="00D962A8" w:rsidRDefault="00DC540E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14:paraId="25DA01C6" w14:textId="77777777" w:rsidR="00D962A8" w:rsidRDefault="00DC540E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14:paraId="3782DC07" w14:textId="77777777" w:rsidR="00D962A8" w:rsidRDefault="00D962A8"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 w14:paraId="323FBCE1" w14:textId="77777777" w:rsidR="00D962A8" w:rsidRDefault="00DC540E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14:paraId="523DD064" w14:textId="77777777" w:rsidR="00D962A8" w:rsidRDefault="00DC540E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14:paraId="28705F33" w14:textId="77777777" w:rsidR="00D962A8" w:rsidRDefault="00DC540E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14:paraId="7A00FD51" w14:textId="77777777" w:rsidR="00D962A8" w:rsidRDefault="00DC540E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14:paraId="13030BCF" w14:textId="77777777" w:rsidR="00D962A8" w:rsidRDefault="00DC540E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2703C2" w14:paraId="25272BB5" w14:textId="77777777">
        <w:trPr>
          <w:trHeight w:val="267"/>
        </w:trPr>
        <w:tc>
          <w:tcPr>
            <w:tcW w:w="534" w:type="dxa"/>
            <w:vMerge w:val="restart"/>
          </w:tcPr>
          <w:p w14:paraId="07B0033B" w14:textId="71F1F253" w:rsidR="002703C2" w:rsidRDefault="002703C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08" w:type="dxa"/>
            <w:vMerge w:val="restart"/>
          </w:tcPr>
          <w:p w14:paraId="0678A3B6" w14:textId="126E18FB" w:rsidR="002703C2" w:rsidRPr="00D8202B" w:rsidRDefault="002703C2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对企业进行产品新品的图案开发</w:t>
            </w:r>
          </w:p>
        </w:tc>
        <w:tc>
          <w:tcPr>
            <w:tcW w:w="993" w:type="dxa"/>
            <w:vMerge w:val="restart"/>
          </w:tcPr>
          <w:p w14:paraId="5D2D3636" w14:textId="151B1E75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I</w:t>
            </w:r>
            <w:r w:rsidRPr="00D8202B">
              <w:rPr>
                <w:rFonts w:asciiTheme="minorEastAsia" w:eastAsiaTheme="minorEastAsia" w:hAnsiTheme="minorEastAsia" w:cs="宋体"/>
                <w:sz w:val="20"/>
                <w:szCs w:val="20"/>
              </w:rPr>
              <w:t>llustrator</w:t>
            </w: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软件的使用，为学习动画软件打好基础（16课时）</w:t>
            </w:r>
          </w:p>
        </w:tc>
        <w:tc>
          <w:tcPr>
            <w:tcW w:w="1866" w:type="dxa"/>
          </w:tcPr>
          <w:p w14:paraId="2A859F31" w14:textId="72FCB9D2" w:rsidR="002703C2" w:rsidRPr="00D8202B" w:rsidRDefault="002703C2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针对已学习的《广告创意软件1》课程中的I</w:t>
            </w:r>
            <w:r w:rsidRPr="00D8202B">
              <w:rPr>
                <w:rFonts w:asciiTheme="minorEastAsia" w:eastAsiaTheme="minorEastAsia" w:hAnsiTheme="minorEastAsia" w:cs="宋体"/>
                <w:sz w:val="20"/>
                <w:szCs w:val="20"/>
              </w:rPr>
              <w:t>llustrator</w:t>
            </w: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软件进行综合命令的熟悉与回顾（线上讲解并操作）（理论3课时）（实践1课时）</w:t>
            </w:r>
          </w:p>
        </w:tc>
        <w:tc>
          <w:tcPr>
            <w:tcW w:w="1819" w:type="dxa"/>
          </w:tcPr>
          <w:p w14:paraId="6338F204" w14:textId="7B85E93B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1-1-1培养学生</w:t>
            </w:r>
            <w:r w:rsidRPr="00D8202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知识与技术贯通的理解能力</w:t>
            </w:r>
          </w:p>
        </w:tc>
        <w:tc>
          <w:tcPr>
            <w:tcW w:w="1559" w:type="dxa"/>
          </w:tcPr>
          <w:p w14:paraId="1AA96DC7" w14:textId="246EFB01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I</w:t>
            </w:r>
            <w:r w:rsidRPr="00D8202B">
              <w:rPr>
                <w:rFonts w:asciiTheme="minorEastAsia" w:eastAsiaTheme="minorEastAsia" w:hAnsiTheme="minorEastAsia" w:cs="宋体"/>
                <w:sz w:val="20"/>
                <w:szCs w:val="20"/>
              </w:rPr>
              <w:t>llustrator</w:t>
            </w: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软件中各命令的综合应用</w:t>
            </w:r>
          </w:p>
        </w:tc>
        <w:tc>
          <w:tcPr>
            <w:tcW w:w="1043" w:type="dxa"/>
            <w:vMerge w:val="restart"/>
          </w:tcPr>
          <w:p w14:paraId="5E87648C" w14:textId="50BB742F" w:rsidR="002703C2" w:rsidRDefault="004D2B0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用矢量软件进行已有抽象图形及标志的临摹</w:t>
            </w:r>
          </w:p>
          <w:p w14:paraId="4613A0CD" w14:textId="77777777" w:rsidR="004D2B0A" w:rsidRDefault="004D2B0A">
            <w:pPr>
              <w:rPr>
                <w:rFonts w:ascii="宋体" w:hAnsi="宋体" w:cs="宋体"/>
                <w:color w:val="000000"/>
              </w:rPr>
            </w:pPr>
          </w:p>
          <w:p w14:paraId="70E53B77" w14:textId="1753A052" w:rsidR="004D2B0A" w:rsidRDefault="0004791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产品</w:t>
            </w:r>
            <w:r w:rsidR="00B13328">
              <w:rPr>
                <w:rFonts w:ascii="宋体" w:hAnsi="宋体" w:cs="宋体" w:hint="eastAsia"/>
                <w:color w:val="000000"/>
              </w:rPr>
              <w:t>包装</w:t>
            </w:r>
            <w:r>
              <w:rPr>
                <w:rFonts w:ascii="宋体" w:hAnsi="宋体" w:cs="宋体" w:hint="eastAsia"/>
                <w:color w:val="000000"/>
              </w:rPr>
              <w:t>的图形</w:t>
            </w:r>
            <w:r w:rsidR="00653465">
              <w:rPr>
                <w:rFonts w:ascii="宋体" w:hAnsi="宋体" w:cs="宋体" w:hint="eastAsia"/>
                <w:color w:val="000000"/>
              </w:rPr>
              <w:t>开发、</w:t>
            </w:r>
            <w:r>
              <w:rPr>
                <w:rFonts w:ascii="宋体" w:hAnsi="宋体" w:cs="宋体" w:hint="eastAsia"/>
                <w:color w:val="000000"/>
              </w:rPr>
              <w:t>设计与制作</w:t>
            </w:r>
          </w:p>
        </w:tc>
      </w:tr>
      <w:tr w:rsidR="002703C2" w14:paraId="6FA95CAD" w14:textId="77777777">
        <w:trPr>
          <w:trHeight w:val="267"/>
        </w:trPr>
        <w:tc>
          <w:tcPr>
            <w:tcW w:w="534" w:type="dxa"/>
            <w:vMerge/>
          </w:tcPr>
          <w:p w14:paraId="69E88DF4" w14:textId="77777777" w:rsidR="002703C2" w:rsidRDefault="002703C2">
            <w:pPr>
              <w:rPr>
                <w:rFonts w:ascii="宋体" w:hAnsi="宋体" w:cs="宋体"/>
              </w:rPr>
            </w:pPr>
          </w:p>
        </w:tc>
        <w:tc>
          <w:tcPr>
            <w:tcW w:w="708" w:type="dxa"/>
            <w:vMerge/>
          </w:tcPr>
          <w:p w14:paraId="199AAFEC" w14:textId="77777777" w:rsidR="002703C2" w:rsidRPr="00D8202B" w:rsidRDefault="002703C2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E5BA1E3" w14:textId="77777777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</w:tcPr>
          <w:p w14:paraId="7C5E614B" w14:textId="793E3ACF" w:rsidR="002703C2" w:rsidRPr="00D8202B" w:rsidRDefault="002703C2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运用I</w:t>
            </w:r>
            <w:r w:rsidRPr="00D8202B">
              <w:rPr>
                <w:rFonts w:asciiTheme="minorEastAsia" w:eastAsiaTheme="minorEastAsia" w:hAnsiTheme="minorEastAsia" w:cs="宋体"/>
                <w:sz w:val="20"/>
                <w:szCs w:val="20"/>
              </w:rPr>
              <w:t>llustrator</w:t>
            </w: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软件中的命令进行具象及抽象图形的临摹</w:t>
            </w:r>
            <w:r w:rsidRPr="00D8202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（线上讲解并操作；教室内讲授方法并演示，学生演练，教师修改</w:t>
            </w: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（理论4课时）（实践4课时）</w:t>
            </w:r>
          </w:p>
        </w:tc>
        <w:tc>
          <w:tcPr>
            <w:tcW w:w="1819" w:type="dxa"/>
          </w:tcPr>
          <w:p w14:paraId="4BC786A9" w14:textId="1BDC70C8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1-2-1培养学生</w:t>
            </w:r>
            <w:r w:rsidRPr="00D8202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图形制作的软件思维能力</w:t>
            </w:r>
          </w:p>
        </w:tc>
        <w:tc>
          <w:tcPr>
            <w:tcW w:w="1559" w:type="dxa"/>
          </w:tcPr>
          <w:p w14:paraId="4085EA85" w14:textId="2CD71891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1-2-1用矢量软件进行图形绘制的技巧</w:t>
            </w:r>
          </w:p>
        </w:tc>
        <w:tc>
          <w:tcPr>
            <w:tcW w:w="1043" w:type="dxa"/>
            <w:vMerge/>
          </w:tcPr>
          <w:p w14:paraId="6C82C415" w14:textId="77777777" w:rsidR="002703C2" w:rsidRDefault="002703C2">
            <w:pPr>
              <w:rPr>
                <w:rFonts w:ascii="宋体" w:hAnsi="宋体" w:cs="宋体"/>
                <w:color w:val="000000"/>
              </w:rPr>
            </w:pPr>
          </w:p>
        </w:tc>
      </w:tr>
      <w:tr w:rsidR="002703C2" w14:paraId="2F49F16A" w14:textId="77777777">
        <w:trPr>
          <w:trHeight w:val="267"/>
        </w:trPr>
        <w:tc>
          <w:tcPr>
            <w:tcW w:w="534" w:type="dxa"/>
            <w:vMerge/>
          </w:tcPr>
          <w:p w14:paraId="4EE12CF1" w14:textId="77777777" w:rsidR="002703C2" w:rsidRDefault="002703C2">
            <w:pPr>
              <w:rPr>
                <w:rFonts w:ascii="宋体" w:hAnsi="宋体" w:cs="宋体"/>
              </w:rPr>
            </w:pPr>
          </w:p>
        </w:tc>
        <w:tc>
          <w:tcPr>
            <w:tcW w:w="708" w:type="dxa"/>
            <w:vMerge/>
          </w:tcPr>
          <w:p w14:paraId="2F85E621" w14:textId="77777777" w:rsidR="002703C2" w:rsidRPr="00D8202B" w:rsidRDefault="002703C2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EDA4BE4" w14:textId="77777777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1866" w:type="dxa"/>
            <w:vMerge/>
          </w:tcPr>
          <w:p w14:paraId="579E43BE" w14:textId="77777777" w:rsidR="002703C2" w:rsidRPr="00D8202B" w:rsidRDefault="002703C2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D99A8A9" w14:textId="239F26CF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1-2-2培养学生</w:t>
            </w:r>
            <w:r w:rsidRPr="00D8202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将概念进行图形表现的转换能力</w:t>
            </w:r>
          </w:p>
        </w:tc>
        <w:tc>
          <w:tcPr>
            <w:tcW w:w="1559" w:type="dxa"/>
          </w:tcPr>
          <w:p w14:paraId="3AE85707" w14:textId="47EC485F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1-2-2能用矢量软件进行企业标志的绘制</w:t>
            </w:r>
          </w:p>
        </w:tc>
        <w:tc>
          <w:tcPr>
            <w:tcW w:w="1043" w:type="dxa"/>
            <w:vMerge/>
          </w:tcPr>
          <w:p w14:paraId="7E5F764A" w14:textId="77777777" w:rsidR="002703C2" w:rsidRDefault="002703C2">
            <w:pPr>
              <w:rPr>
                <w:rFonts w:ascii="宋体" w:hAnsi="宋体" w:cs="宋体"/>
                <w:color w:val="000000"/>
              </w:rPr>
            </w:pPr>
          </w:p>
        </w:tc>
      </w:tr>
      <w:tr w:rsidR="002703C2" w14:paraId="2C5C1098" w14:textId="77777777">
        <w:trPr>
          <w:trHeight w:val="267"/>
        </w:trPr>
        <w:tc>
          <w:tcPr>
            <w:tcW w:w="534" w:type="dxa"/>
            <w:vMerge/>
          </w:tcPr>
          <w:p w14:paraId="51E0588F" w14:textId="77777777" w:rsidR="002703C2" w:rsidRDefault="002703C2">
            <w:pPr>
              <w:rPr>
                <w:rFonts w:ascii="宋体" w:hAnsi="宋体" w:cs="宋体"/>
              </w:rPr>
            </w:pPr>
          </w:p>
        </w:tc>
        <w:tc>
          <w:tcPr>
            <w:tcW w:w="708" w:type="dxa"/>
            <w:vMerge/>
          </w:tcPr>
          <w:p w14:paraId="26B236E0" w14:textId="77777777" w:rsidR="002703C2" w:rsidRPr="00D8202B" w:rsidRDefault="002703C2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DEFE972" w14:textId="77777777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  <w:tc>
          <w:tcPr>
            <w:tcW w:w="1866" w:type="dxa"/>
          </w:tcPr>
          <w:p w14:paraId="17DB8B7D" w14:textId="17B71BE4" w:rsidR="002703C2" w:rsidRPr="00D8202B" w:rsidRDefault="00E96996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图形的</w:t>
            </w:r>
            <w:r w:rsidR="00E56276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商业化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概念开发</w:t>
            </w:r>
            <w:r w:rsidR="002703C2"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（理论1课时）（实践3课时）</w:t>
            </w:r>
          </w:p>
        </w:tc>
        <w:tc>
          <w:tcPr>
            <w:tcW w:w="1819" w:type="dxa"/>
          </w:tcPr>
          <w:p w14:paraId="5C83026A" w14:textId="6B5A88A5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1-3-1培养学生</w:t>
            </w:r>
            <w:r w:rsidRPr="00D8202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用图形进行概念的表达，并使之与产品、市场结合，进</w:t>
            </w:r>
            <w:r w:rsidRPr="00D8202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行商业化的开发</w:t>
            </w:r>
            <w:r w:rsidR="00D8202B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能力</w:t>
            </w:r>
          </w:p>
        </w:tc>
        <w:tc>
          <w:tcPr>
            <w:tcW w:w="1559" w:type="dxa"/>
          </w:tcPr>
          <w:p w14:paraId="29008BB4" w14:textId="10980FCC" w:rsidR="002703C2" w:rsidRPr="00D8202B" w:rsidRDefault="002703C2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D8202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lastRenderedPageBreak/>
              <w:t>1-3-1能用矢量软件进行产品中附属图形部分的设计</w:t>
            </w:r>
          </w:p>
        </w:tc>
        <w:tc>
          <w:tcPr>
            <w:tcW w:w="1043" w:type="dxa"/>
            <w:vMerge/>
          </w:tcPr>
          <w:p w14:paraId="14FC4126" w14:textId="77777777" w:rsidR="002703C2" w:rsidRDefault="002703C2">
            <w:pPr>
              <w:rPr>
                <w:rFonts w:ascii="宋体" w:hAnsi="宋体" w:cs="宋体"/>
                <w:color w:val="000000"/>
              </w:rPr>
            </w:pPr>
          </w:p>
        </w:tc>
      </w:tr>
      <w:tr w:rsidR="00D962A8" w14:paraId="27CCB10B" w14:textId="77777777">
        <w:trPr>
          <w:trHeight w:val="267"/>
        </w:trPr>
        <w:tc>
          <w:tcPr>
            <w:tcW w:w="534" w:type="dxa"/>
            <w:vMerge w:val="restart"/>
          </w:tcPr>
          <w:p w14:paraId="57A4C77C" w14:textId="4FD519A8" w:rsidR="00D962A8" w:rsidRDefault="006C626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08" w:type="dxa"/>
            <w:vMerge w:val="restart"/>
          </w:tcPr>
          <w:p w14:paraId="6785D0A9" w14:textId="34C0A7B5" w:rsidR="00D962A8" w:rsidRDefault="00DC540E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企业的项目设计</w:t>
            </w:r>
            <w:r w:rsidR="004711AB">
              <w:rPr>
                <w:rFonts w:ascii="宋体" w:hAnsi="宋体" w:cs="宋体" w:hint="eastAsia"/>
                <w:color w:val="000000"/>
              </w:rPr>
              <w:t>及制作</w:t>
            </w:r>
          </w:p>
        </w:tc>
        <w:tc>
          <w:tcPr>
            <w:tcW w:w="993" w:type="dxa"/>
            <w:vMerge w:val="restart"/>
          </w:tcPr>
          <w:p w14:paraId="13A2E3D3" w14:textId="77777777" w:rsidR="00D962A8" w:rsidRDefault="00DC540E">
            <w:pPr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  <w:color w:val="000000"/>
              </w:rPr>
              <w:t>软件使用</w:t>
            </w:r>
          </w:p>
          <w:p w14:paraId="6B0AD5DD" w14:textId="12DCCA01" w:rsidR="00D962A8" w:rsidRDefault="00DC540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 w:rsidR="003D156D">
              <w:rPr>
                <w:rFonts w:ascii="宋体" w:hAnsi="宋体" w:cs="宋体" w:hint="eastAsia"/>
                <w:color w:val="000000"/>
              </w:rPr>
              <w:t>2</w:t>
            </w:r>
            <w:r w:rsidR="00C24B35"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 w:hint="eastAsia"/>
                <w:color w:val="000000"/>
              </w:rPr>
              <w:t>课时）</w:t>
            </w:r>
          </w:p>
        </w:tc>
        <w:tc>
          <w:tcPr>
            <w:tcW w:w="1866" w:type="dxa"/>
            <w:vMerge w:val="restart"/>
          </w:tcPr>
          <w:p w14:paraId="19BB72AD" w14:textId="509E11F3" w:rsidR="00D962A8" w:rsidRDefault="00250231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 w:rsidR="00DC540E">
              <w:rPr>
                <w:rFonts w:ascii="宋体" w:hAnsi="宋体" w:cs="宋体"/>
                <w:color w:val="000000"/>
              </w:rPr>
              <w:t>-1</w:t>
            </w:r>
            <w:r w:rsidR="00DC540E">
              <w:rPr>
                <w:rFonts w:ascii="宋体" w:hAnsi="宋体" w:cs="宋体" w:hint="eastAsia"/>
                <w:color w:val="000000"/>
              </w:rPr>
              <w:t xml:space="preserve"> </w:t>
            </w:r>
            <w:r w:rsidR="00DC540E">
              <w:rPr>
                <w:rFonts w:cs="宋体" w:hint="eastAsia"/>
              </w:rPr>
              <w:t>Animate</w:t>
            </w:r>
            <w:r w:rsidR="00DC540E">
              <w:rPr>
                <w:rFonts w:ascii="宋体" w:hAnsi="宋体" w:cs="宋体" w:hint="eastAsia"/>
                <w:color w:val="000000"/>
              </w:rPr>
              <w:t>各项工具的使用（教室内讲授方法，多媒体教室演示，学生演练，教师修改。</w:t>
            </w:r>
            <w:r w:rsidR="00DC540E">
              <w:rPr>
                <w:rFonts w:ascii="宋体" w:hAnsi="宋体" w:hint="eastAsia"/>
              </w:rPr>
              <w:t>（理论</w:t>
            </w:r>
            <w:r w:rsidR="00AA780A">
              <w:rPr>
                <w:rFonts w:ascii="宋体" w:hAnsi="宋体" w:hint="eastAsia"/>
              </w:rPr>
              <w:t>2</w:t>
            </w:r>
            <w:r w:rsidR="00DC540E">
              <w:rPr>
                <w:rFonts w:ascii="宋体" w:hAnsi="宋体" w:hint="eastAsia"/>
              </w:rPr>
              <w:t>课时）</w:t>
            </w:r>
          </w:p>
          <w:p w14:paraId="472B2632" w14:textId="1B85152B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 w:rsidR="00AA780A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5D6533B7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E7DCE5F" w14:textId="66D3684A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DC540E">
              <w:rPr>
                <w:rFonts w:ascii="宋体" w:hAnsi="宋体" w:cs="宋体"/>
              </w:rPr>
              <w:t>-1-1</w:t>
            </w:r>
            <w:r w:rsidR="00DC540E">
              <w:rPr>
                <w:rFonts w:cs="宋体" w:hint="eastAsia"/>
              </w:rPr>
              <w:t>Animate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>的界面介绍及工具使用方法</w:t>
            </w:r>
          </w:p>
        </w:tc>
        <w:tc>
          <w:tcPr>
            <w:tcW w:w="1559" w:type="dxa"/>
          </w:tcPr>
          <w:p w14:paraId="0B62D2A7" w14:textId="77777777" w:rsidR="00D962A8" w:rsidRDefault="00DC540E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</w:rPr>
              <w:t>基础知识</w:t>
            </w:r>
          </w:p>
        </w:tc>
        <w:tc>
          <w:tcPr>
            <w:tcW w:w="1043" w:type="dxa"/>
            <w:vMerge w:val="restart"/>
          </w:tcPr>
          <w:p w14:paraId="1B3B94E7" w14:textId="4D12892C" w:rsidR="00D962A8" w:rsidRDefault="00DC540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进行</w:t>
            </w:r>
            <w:r w:rsidR="007D7755">
              <w:rPr>
                <w:rFonts w:ascii="宋体" w:hAnsi="宋体" w:cs="宋体" w:hint="eastAsia"/>
                <w:color w:val="000000"/>
              </w:rPr>
              <w:t>动画案例的临摹，熟练运用软件的各命令</w:t>
            </w:r>
            <w:r w:rsidR="00957AE3">
              <w:rPr>
                <w:rFonts w:ascii="宋体" w:hAnsi="宋体" w:cs="宋体" w:hint="eastAsia"/>
                <w:color w:val="000000"/>
              </w:rPr>
              <w:t>。</w:t>
            </w:r>
          </w:p>
          <w:p w14:paraId="6C48500E" w14:textId="77777777" w:rsidR="00D22DCF" w:rsidRDefault="00D22DCF">
            <w:pPr>
              <w:rPr>
                <w:rFonts w:ascii="宋体"/>
              </w:rPr>
            </w:pPr>
          </w:p>
          <w:p w14:paraId="7FD1554E" w14:textId="580E9FAD" w:rsidR="00957AE3" w:rsidRDefault="00D22DCF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临港展览馆吉祥物的表情包设计</w:t>
            </w:r>
            <w:r w:rsidR="009255A5">
              <w:rPr>
                <w:rFonts w:ascii="宋体" w:hint="eastAsia"/>
              </w:rPr>
              <w:t>。</w:t>
            </w:r>
          </w:p>
          <w:p w14:paraId="419D162F" w14:textId="77777777" w:rsidR="00D22DCF" w:rsidRDefault="00D22DCF">
            <w:pPr>
              <w:rPr>
                <w:rFonts w:ascii="宋体"/>
              </w:rPr>
            </w:pPr>
          </w:p>
          <w:p w14:paraId="693816B9" w14:textId="44108710" w:rsidR="00D22DCF" w:rsidRDefault="004128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公益故事的动画设计</w:t>
            </w:r>
            <w:r w:rsidR="009255A5">
              <w:rPr>
                <w:rFonts w:ascii="宋体" w:hint="eastAsia"/>
              </w:rPr>
              <w:t>。</w:t>
            </w:r>
          </w:p>
        </w:tc>
      </w:tr>
      <w:tr w:rsidR="00D962A8" w14:paraId="1AD44004" w14:textId="77777777">
        <w:trPr>
          <w:trHeight w:val="955"/>
        </w:trPr>
        <w:tc>
          <w:tcPr>
            <w:tcW w:w="534" w:type="dxa"/>
            <w:vMerge/>
          </w:tcPr>
          <w:p w14:paraId="72B0B3CE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FEEEA9B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0BAB376B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4279C822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54FF8609" w14:textId="6DA8E48B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DC540E">
              <w:rPr>
                <w:rFonts w:ascii="宋体" w:hAnsi="宋体" w:cs="宋体"/>
              </w:rPr>
              <w:t>-1-2</w:t>
            </w:r>
            <w:r w:rsidR="00DC540E" w:rsidRPr="002703C2">
              <w:rPr>
                <w:rFonts w:ascii="宋体" w:hAnsi="宋体" w:cs="宋体" w:hint="eastAsia"/>
              </w:rPr>
              <w:t>培养学生的</w:t>
            </w:r>
            <w:r w:rsidR="00DC540E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认知能力和自主学习能力</w:t>
            </w:r>
          </w:p>
        </w:tc>
        <w:tc>
          <w:tcPr>
            <w:tcW w:w="1559" w:type="dxa"/>
          </w:tcPr>
          <w:p w14:paraId="69C5DE42" w14:textId="77777777" w:rsidR="00D962A8" w:rsidRDefault="00DC540E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掌握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</w:rPr>
              <w:t>的各项工具的使用</w:t>
            </w:r>
          </w:p>
        </w:tc>
        <w:tc>
          <w:tcPr>
            <w:tcW w:w="1043" w:type="dxa"/>
            <w:vMerge/>
          </w:tcPr>
          <w:p w14:paraId="66EC85C2" w14:textId="77777777" w:rsidR="00D962A8" w:rsidRDefault="00D962A8">
            <w:pPr>
              <w:rPr>
                <w:rFonts w:ascii="宋体"/>
              </w:rPr>
            </w:pPr>
          </w:p>
        </w:tc>
      </w:tr>
      <w:tr w:rsidR="00D962A8" w14:paraId="637A25A2" w14:textId="77777777">
        <w:trPr>
          <w:trHeight w:val="399"/>
        </w:trPr>
        <w:tc>
          <w:tcPr>
            <w:tcW w:w="534" w:type="dxa"/>
            <w:vMerge/>
          </w:tcPr>
          <w:p w14:paraId="5BA89971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E136288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8B7FD7B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45843E1C" w14:textId="3DAB6298" w:rsidR="00D962A8" w:rsidRDefault="00250231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 w:rsidR="00DC540E">
              <w:rPr>
                <w:rFonts w:ascii="宋体" w:hAnsi="宋体" w:cs="宋体"/>
                <w:color w:val="000000"/>
              </w:rPr>
              <w:t>-2</w:t>
            </w:r>
            <w:r w:rsidR="00DC540E"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="00DC540E">
              <w:rPr>
                <w:rFonts w:cs="宋体" w:hint="eastAsia"/>
              </w:rPr>
              <w:t>Animate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>的逐帧动画和补间动画制作</w:t>
            </w:r>
            <w:r w:rsidR="00DC540E">
              <w:rPr>
                <w:rFonts w:ascii="宋体" w:hAnsi="宋体" w:cs="宋体" w:hint="eastAsia"/>
                <w:color w:val="000000"/>
              </w:rPr>
              <w:t>（课堂创作，教师修改指导</w:t>
            </w:r>
            <w:r w:rsidR="00DC540E">
              <w:rPr>
                <w:rFonts w:ascii="宋体" w:hAnsi="宋体" w:hint="eastAsia"/>
              </w:rPr>
              <w:t>（理论4课时）</w:t>
            </w:r>
          </w:p>
          <w:p w14:paraId="7D4F9DB2" w14:textId="77777777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（实践4课时）</w:t>
            </w:r>
          </w:p>
          <w:p w14:paraId="7261BA96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2A3FEF53" w14:textId="5D4F6105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DC540E">
              <w:rPr>
                <w:rFonts w:ascii="宋体" w:hAnsi="宋体" w:cs="宋体"/>
              </w:rPr>
              <w:t>-2-1</w:t>
            </w:r>
            <w:r w:rsidR="00DC540E">
              <w:rPr>
                <w:rFonts w:ascii="宋体" w:hAnsi="宋体" w:cs="宋体" w:hint="eastAsia"/>
              </w:rPr>
              <w:t>培养学生</w:t>
            </w:r>
            <w:r w:rsidR="00DC540E">
              <w:rPr>
                <w:rFonts w:ascii="宋体" w:hAnsi="宋体" w:cs="宋体" w:hint="eastAsia"/>
                <w:b/>
                <w:bCs/>
              </w:rPr>
              <w:t>耐心和手绘能力。</w:t>
            </w:r>
          </w:p>
        </w:tc>
        <w:tc>
          <w:tcPr>
            <w:tcW w:w="1559" w:type="dxa"/>
          </w:tcPr>
          <w:p w14:paraId="71CD0D1B" w14:textId="77777777" w:rsidR="00D962A8" w:rsidRDefault="00DC540E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时间轴和帧的知识</w:t>
            </w:r>
          </w:p>
        </w:tc>
        <w:tc>
          <w:tcPr>
            <w:tcW w:w="1043" w:type="dxa"/>
            <w:vMerge/>
          </w:tcPr>
          <w:p w14:paraId="627CA95C" w14:textId="77777777" w:rsidR="00D962A8" w:rsidRDefault="00D962A8">
            <w:pPr>
              <w:rPr>
                <w:rFonts w:ascii="宋体"/>
              </w:rPr>
            </w:pPr>
          </w:p>
        </w:tc>
      </w:tr>
      <w:tr w:rsidR="00D962A8" w14:paraId="3F4D5F4F" w14:textId="77777777">
        <w:trPr>
          <w:trHeight w:val="398"/>
        </w:trPr>
        <w:tc>
          <w:tcPr>
            <w:tcW w:w="534" w:type="dxa"/>
            <w:vMerge/>
          </w:tcPr>
          <w:p w14:paraId="60029150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D8DA59E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E178C65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0871CB0C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087425C" w14:textId="34014E13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DC540E">
              <w:rPr>
                <w:rFonts w:ascii="宋体" w:hAnsi="宋体" w:cs="宋体"/>
              </w:rPr>
              <w:t>-2-2</w:t>
            </w:r>
            <w:r w:rsidR="00DC540E">
              <w:rPr>
                <w:rFonts w:ascii="宋体" w:hAnsi="宋体" w:cs="宋体" w:hint="eastAsia"/>
              </w:rPr>
              <w:t>广告作品</w:t>
            </w:r>
            <w:r w:rsidR="00DC540E">
              <w:rPr>
                <w:rFonts w:ascii="宋体" w:hAnsi="宋体" w:cs="宋体" w:hint="eastAsia"/>
                <w:b/>
                <w:bCs/>
              </w:rPr>
              <w:t>动态图形</w:t>
            </w:r>
            <w:r w:rsidR="00DC540E"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14:paraId="30098356" w14:textId="77777777" w:rsidR="00D962A8" w:rsidRDefault="00DC540E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元件和库的基础知识</w:t>
            </w:r>
          </w:p>
        </w:tc>
        <w:tc>
          <w:tcPr>
            <w:tcW w:w="1043" w:type="dxa"/>
            <w:vMerge/>
          </w:tcPr>
          <w:p w14:paraId="780051C1" w14:textId="77777777" w:rsidR="00D962A8" w:rsidRDefault="00D962A8">
            <w:pPr>
              <w:rPr>
                <w:rFonts w:ascii="宋体"/>
              </w:rPr>
            </w:pPr>
          </w:p>
        </w:tc>
      </w:tr>
      <w:tr w:rsidR="00D962A8" w14:paraId="18C82445" w14:textId="77777777">
        <w:trPr>
          <w:trHeight w:val="398"/>
        </w:trPr>
        <w:tc>
          <w:tcPr>
            <w:tcW w:w="534" w:type="dxa"/>
            <w:vMerge/>
          </w:tcPr>
          <w:p w14:paraId="164E3FD4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2F37198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059BC4B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6D996E8C" w14:textId="4EF0A13A" w:rsidR="00D962A8" w:rsidRDefault="00250231">
            <w:pPr>
              <w:rPr>
                <w:rFonts w:ascii="宋体" w:hAnsi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  <w:r w:rsidR="00DC540E">
              <w:rPr>
                <w:rFonts w:ascii="宋体" w:cs="宋体"/>
                <w:color w:val="000000"/>
              </w:rPr>
              <w:t xml:space="preserve">-3 </w:t>
            </w:r>
            <w:r w:rsidR="00DC540E">
              <w:rPr>
                <w:rFonts w:cs="宋体" w:hint="eastAsia"/>
              </w:rPr>
              <w:t>Animate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>添加图片、</w:t>
            </w:r>
            <w:r w:rsidR="00E434B7">
              <w:rPr>
                <w:rFonts w:ascii="宋体" w:hAnsi="宋体" w:cs="宋体" w:hint="eastAsia"/>
                <w:sz w:val="20"/>
                <w:szCs w:val="20"/>
              </w:rPr>
              <w:t>遮罩、引导、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>声音和视频</w:t>
            </w:r>
            <w:r w:rsidR="00DC540E"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="00DC540E">
              <w:rPr>
                <w:rFonts w:ascii="宋体" w:hAnsi="宋体" w:hint="eastAsia"/>
              </w:rPr>
              <w:t>（理论</w:t>
            </w:r>
            <w:r w:rsidR="00E434B7">
              <w:rPr>
                <w:rFonts w:ascii="宋体" w:hAnsi="宋体" w:hint="eastAsia"/>
              </w:rPr>
              <w:t>3</w:t>
            </w:r>
            <w:r w:rsidR="00DC540E">
              <w:rPr>
                <w:rFonts w:ascii="宋体" w:hAnsi="宋体" w:hint="eastAsia"/>
              </w:rPr>
              <w:t>课时）</w:t>
            </w:r>
          </w:p>
          <w:p w14:paraId="3232E0E1" w14:textId="144D5018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 w:rsidR="00E434B7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课时）</w:t>
            </w:r>
          </w:p>
          <w:p w14:paraId="64E9E07E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B5629EC" w14:textId="681EA6B9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DC540E">
              <w:rPr>
                <w:rFonts w:ascii="宋体" w:hAnsi="宋体" w:cs="宋体"/>
                <w:sz w:val="20"/>
                <w:szCs w:val="20"/>
              </w:rPr>
              <w:t>-3-1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="00DC540E">
              <w:rPr>
                <w:rFonts w:cs="宋体" w:hint="eastAsia"/>
              </w:rPr>
              <w:t>Animate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>中图片、声音、视频使用，</w:t>
            </w:r>
            <w:r w:rsidR="00DC540E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培养学生动画思维能力</w:t>
            </w:r>
          </w:p>
        </w:tc>
        <w:tc>
          <w:tcPr>
            <w:tcW w:w="1559" w:type="dxa"/>
          </w:tcPr>
          <w:p w14:paraId="33932F02" w14:textId="3E836CA2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DC540E">
              <w:rPr>
                <w:rFonts w:ascii="宋体" w:hAnsi="宋体" w:cs="宋体"/>
              </w:rPr>
              <w:t>-3-1</w:t>
            </w:r>
            <w:r w:rsidR="00DC540E">
              <w:rPr>
                <w:rFonts w:ascii="宋体" w:hAnsi="宋体" w:cs="宋体" w:hint="eastAsia"/>
              </w:rPr>
              <w:t>二维动画知识点的理解</w:t>
            </w:r>
          </w:p>
        </w:tc>
        <w:tc>
          <w:tcPr>
            <w:tcW w:w="1043" w:type="dxa"/>
            <w:vMerge/>
          </w:tcPr>
          <w:p w14:paraId="307F2556" w14:textId="77777777" w:rsidR="00D962A8" w:rsidRDefault="00D962A8">
            <w:pPr>
              <w:rPr>
                <w:rFonts w:ascii="宋体"/>
              </w:rPr>
            </w:pPr>
          </w:p>
        </w:tc>
      </w:tr>
      <w:tr w:rsidR="00D962A8" w14:paraId="1E2897B5" w14:textId="77777777">
        <w:trPr>
          <w:trHeight w:val="398"/>
        </w:trPr>
        <w:tc>
          <w:tcPr>
            <w:tcW w:w="534" w:type="dxa"/>
            <w:vMerge/>
          </w:tcPr>
          <w:p w14:paraId="51241E3E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1A90CAF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D587F72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471E2B94" w14:textId="2C77AB25" w:rsidR="00D962A8" w:rsidRDefault="00250231">
            <w:pPr>
              <w:rPr>
                <w:rFonts w:ascii="宋体" w:hAnsi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  <w:r w:rsidR="00DC540E">
              <w:rPr>
                <w:rFonts w:ascii="宋体" w:cs="宋体"/>
                <w:color w:val="000000"/>
              </w:rPr>
              <w:t>-4</w:t>
            </w:r>
            <w:r w:rsidR="00DC540E">
              <w:rPr>
                <w:rFonts w:ascii="宋体" w:cs="宋体" w:hint="eastAsia"/>
                <w:color w:val="000000"/>
              </w:rPr>
              <w:t xml:space="preserve"> </w:t>
            </w:r>
            <w:r w:rsidR="00DC540E">
              <w:rPr>
                <w:rFonts w:cs="宋体" w:hint="eastAsia"/>
              </w:rPr>
              <w:t>Animate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>综合案例的设计与制作</w:t>
            </w:r>
            <w:r w:rsidR="00DC540E"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="00DC540E">
              <w:rPr>
                <w:rFonts w:ascii="宋体" w:hAnsi="宋体" w:hint="eastAsia"/>
              </w:rPr>
              <w:t>（理论4课时）</w:t>
            </w:r>
          </w:p>
          <w:p w14:paraId="6B7AADA5" w14:textId="722EEF9E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 w:rsidR="00E434B7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课时）</w:t>
            </w:r>
          </w:p>
          <w:p w14:paraId="5C648DD3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8A1AD4C" w14:textId="004F79FE" w:rsidR="00D962A8" w:rsidRDefault="00250231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2</w:t>
            </w:r>
            <w:r w:rsidR="00DC540E">
              <w:rPr>
                <w:rFonts w:ascii="宋体" w:hAnsi="宋体" w:cs="宋体"/>
                <w:b/>
                <w:bCs/>
                <w:sz w:val="20"/>
                <w:szCs w:val="20"/>
              </w:rPr>
              <w:t>-4--1</w:t>
            </w:r>
            <w:r w:rsidR="00DC540E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培养学生的动手能力和思维能力</w:t>
            </w:r>
          </w:p>
        </w:tc>
        <w:tc>
          <w:tcPr>
            <w:tcW w:w="1559" w:type="dxa"/>
          </w:tcPr>
          <w:p w14:paraId="0D8207B1" w14:textId="3752EEE8" w:rsidR="00D962A8" w:rsidRDefault="00250231">
            <w:pPr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DC540E">
              <w:rPr>
                <w:rFonts w:ascii="宋体" w:hAnsi="宋体" w:cs="宋体"/>
                <w:sz w:val="20"/>
                <w:szCs w:val="20"/>
              </w:rPr>
              <w:t>-4-1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>综合案例的制作运用和处理</w:t>
            </w:r>
          </w:p>
        </w:tc>
        <w:tc>
          <w:tcPr>
            <w:tcW w:w="1043" w:type="dxa"/>
            <w:vMerge/>
          </w:tcPr>
          <w:p w14:paraId="506DC4ED" w14:textId="77777777" w:rsidR="00D962A8" w:rsidRDefault="00D962A8">
            <w:pPr>
              <w:rPr>
                <w:rFonts w:ascii="宋体"/>
              </w:rPr>
            </w:pPr>
          </w:p>
        </w:tc>
      </w:tr>
      <w:tr w:rsidR="004711AB" w14:paraId="69D41F34" w14:textId="77777777">
        <w:trPr>
          <w:trHeight w:val="399"/>
        </w:trPr>
        <w:tc>
          <w:tcPr>
            <w:tcW w:w="534" w:type="dxa"/>
            <w:vMerge w:val="restart"/>
          </w:tcPr>
          <w:p w14:paraId="1650CBE7" w14:textId="4870EB9C" w:rsidR="004711AB" w:rsidRDefault="004711A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708" w:type="dxa"/>
            <w:vMerge/>
          </w:tcPr>
          <w:p w14:paraId="34AB2BE5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25BFB4E7" w14:textId="77777777" w:rsidR="004711AB" w:rsidRDefault="004711AB">
            <w:pPr>
              <w:rPr>
                <w:rFonts w:ascii="宋体" w:hAnsi="宋体" w:cs="宋体"/>
                <w:color w:val="000000"/>
              </w:rPr>
            </w:pPr>
            <w:r>
              <w:rPr>
                <w:sz w:val="20"/>
                <w:szCs w:val="20"/>
              </w:rPr>
              <w:t xml:space="preserve">Premiere </w:t>
            </w:r>
            <w:r>
              <w:rPr>
                <w:rFonts w:ascii="宋体" w:hAnsi="宋体" w:cs="宋体" w:hint="eastAsia"/>
                <w:color w:val="000000"/>
              </w:rPr>
              <w:t>软件使用</w:t>
            </w:r>
          </w:p>
          <w:p w14:paraId="468BCB0C" w14:textId="25C533C6" w:rsidR="004711AB" w:rsidRDefault="004711A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（8课时）</w:t>
            </w:r>
          </w:p>
        </w:tc>
        <w:tc>
          <w:tcPr>
            <w:tcW w:w="1866" w:type="dxa"/>
            <w:vMerge w:val="restart"/>
          </w:tcPr>
          <w:p w14:paraId="7BF96FFC" w14:textId="48427563" w:rsidR="004711AB" w:rsidRDefault="00250231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 w:rsidR="004711AB">
              <w:rPr>
                <w:rFonts w:ascii="宋体" w:hAnsi="宋体" w:cs="宋体"/>
                <w:color w:val="000000"/>
              </w:rPr>
              <w:t xml:space="preserve">-1 </w:t>
            </w:r>
            <w:r w:rsidR="004711AB">
              <w:rPr>
                <w:sz w:val="20"/>
                <w:szCs w:val="20"/>
              </w:rPr>
              <w:t xml:space="preserve">Premiere </w:t>
            </w:r>
            <w:r w:rsidR="004711AB">
              <w:rPr>
                <w:rFonts w:ascii="宋体" w:hAnsi="宋体" w:cs="宋体" w:hint="eastAsia"/>
                <w:color w:val="000000"/>
              </w:rPr>
              <w:t>项目与序列介绍与使用。</w:t>
            </w:r>
            <w:r w:rsidR="004711AB">
              <w:rPr>
                <w:rFonts w:ascii="宋体" w:hAnsi="宋体" w:hint="eastAsia"/>
              </w:rPr>
              <w:t>（理论3课时）</w:t>
            </w:r>
          </w:p>
          <w:p w14:paraId="2B4A1494" w14:textId="41512049" w:rsidR="004711AB" w:rsidRDefault="004711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（实践1课时）</w:t>
            </w:r>
          </w:p>
          <w:p w14:paraId="54043952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4117EA89" w14:textId="36CF7127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-1-1</w:t>
            </w:r>
            <w:r w:rsidR="004711AB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培养学生的观察能力和编辑能力</w:t>
            </w:r>
          </w:p>
        </w:tc>
        <w:tc>
          <w:tcPr>
            <w:tcW w:w="1559" w:type="dxa"/>
          </w:tcPr>
          <w:p w14:paraId="4D8D6B40" w14:textId="21A3694F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-1-1</w:t>
            </w:r>
            <w:r w:rsidR="004711AB">
              <w:rPr>
                <w:rFonts w:ascii="宋体" w:hAnsi="宋体" w:cs="宋体" w:hint="eastAsia"/>
              </w:rPr>
              <w:t>了解软件基本的界面知识</w:t>
            </w:r>
          </w:p>
        </w:tc>
        <w:tc>
          <w:tcPr>
            <w:tcW w:w="1043" w:type="dxa"/>
            <w:vMerge w:val="restart"/>
          </w:tcPr>
          <w:p w14:paraId="45585C27" w14:textId="77777777" w:rsidR="004711AB" w:rsidRDefault="004711A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创作企业动画和视频设计</w:t>
            </w:r>
          </w:p>
        </w:tc>
      </w:tr>
      <w:tr w:rsidR="004711AB" w14:paraId="2843B073" w14:textId="77777777">
        <w:trPr>
          <w:trHeight w:val="398"/>
        </w:trPr>
        <w:tc>
          <w:tcPr>
            <w:tcW w:w="534" w:type="dxa"/>
            <w:vMerge/>
          </w:tcPr>
          <w:p w14:paraId="09BE0255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96C34B2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272E64E3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39E1123C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A85635D" w14:textId="37176FD0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-1-2</w:t>
            </w:r>
            <w:r w:rsidR="004711AB">
              <w:rPr>
                <w:rFonts w:ascii="宋体" w:hAnsi="宋体" w:cs="宋体" w:hint="eastAsia"/>
              </w:rPr>
              <w:t>界面与调整能力</w:t>
            </w:r>
          </w:p>
        </w:tc>
        <w:tc>
          <w:tcPr>
            <w:tcW w:w="1559" w:type="dxa"/>
          </w:tcPr>
          <w:p w14:paraId="3A4198EA" w14:textId="0170A7CB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-1-2</w:t>
            </w:r>
            <w:r w:rsidR="004711AB">
              <w:rPr>
                <w:rFonts w:ascii="宋体" w:hAnsi="宋体" w:cs="宋体" w:hint="eastAsia"/>
              </w:rPr>
              <w:t>熟悉工具栏</w:t>
            </w:r>
          </w:p>
        </w:tc>
        <w:tc>
          <w:tcPr>
            <w:tcW w:w="1043" w:type="dxa"/>
            <w:vMerge/>
          </w:tcPr>
          <w:p w14:paraId="01941058" w14:textId="77777777" w:rsidR="004711AB" w:rsidRDefault="004711AB">
            <w:pPr>
              <w:rPr>
                <w:rFonts w:ascii="宋体"/>
              </w:rPr>
            </w:pPr>
          </w:p>
        </w:tc>
      </w:tr>
      <w:tr w:rsidR="004711AB" w14:paraId="0EA2D2C8" w14:textId="77777777">
        <w:trPr>
          <w:trHeight w:val="200"/>
        </w:trPr>
        <w:tc>
          <w:tcPr>
            <w:tcW w:w="534" w:type="dxa"/>
            <w:vMerge/>
          </w:tcPr>
          <w:p w14:paraId="47D4F343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F851B42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407380E7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2A24F429" w14:textId="2924B09A" w:rsidR="004711AB" w:rsidRDefault="00250231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 w:rsidR="004711AB">
              <w:rPr>
                <w:rFonts w:ascii="宋体" w:hAnsi="宋体" w:cs="宋体"/>
                <w:color w:val="000000"/>
              </w:rPr>
              <w:t xml:space="preserve">-2 </w:t>
            </w:r>
            <w:r w:rsidR="004711AB">
              <w:rPr>
                <w:sz w:val="20"/>
                <w:szCs w:val="20"/>
              </w:rPr>
              <w:t xml:space="preserve">Premiere </w:t>
            </w:r>
            <w:r w:rsidR="004711AB">
              <w:rPr>
                <w:rFonts w:ascii="宋体" w:hAnsi="宋体" w:cs="宋体" w:hint="eastAsia"/>
                <w:color w:val="000000"/>
              </w:rPr>
              <w:t>熟悉使用关键帧的操作，教师指导修改。</w:t>
            </w:r>
            <w:r w:rsidR="004711AB">
              <w:rPr>
                <w:rFonts w:ascii="宋体" w:hAnsi="宋体" w:hint="eastAsia"/>
              </w:rPr>
              <w:t>（理论1课时）</w:t>
            </w:r>
          </w:p>
          <w:p w14:paraId="66B7A55B" w14:textId="354E40B0" w:rsidR="004711AB" w:rsidRDefault="004711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（实践1课时）</w:t>
            </w:r>
          </w:p>
          <w:p w14:paraId="2E4F7372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90C98A8" w14:textId="5E9F2237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-2-1</w:t>
            </w:r>
            <w:r w:rsidR="004711AB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熟练使用工具创建关键帧能力</w:t>
            </w:r>
          </w:p>
        </w:tc>
        <w:tc>
          <w:tcPr>
            <w:tcW w:w="1559" w:type="dxa"/>
          </w:tcPr>
          <w:p w14:paraId="3349405F" w14:textId="44E14C59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-2-1</w:t>
            </w:r>
            <w:r w:rsidR="004711AB">
              <w:rPr>
                <w:rFonts w:ascii="宋体" w:hAnsi="宋体" w:cs="宋体" w:hint="eastAsia"/>
                <w:sz w:val="20"/>
                <w:szCs w:val="20"/>
              </w:rPr>
              <w:t xml:space="preserve"> 视频与关键帧的制作</w:t>
            </w:r>
          </w:p>
        </w:tc>
        <w:tc>
          <w:tcPr>
            <w:tcW w:w="1043" w:type="dxa"/>
            <w:vMerge/>
          </w:tcPr>
          <w:p w14:paraId="1C374019" w14:textId="77777777" w:rsidR="004711AB" w:rsidRDefault="004711AB">
            <w:pPr>
              <w:rPr>
                <w:rFonts w:ascii="宋体"/>
              </w:rPr>
            </w:pPr>
          </w:p>
        </w:tc>
      </w:tr>
      <w:tr w:rsidR="004711AB" w14:paraId="39C6B56D" w14:textId="77777777">
        <w:trPr>
          <w:trHeight w:val="200"/>
        </w:trPr>
        <w:tc>
          <w:tcPr>
            <w:tcW w:w="534" w:type="dxa"/>
            <w:vMerge/>
          </w:tcPr>
          <w:p w14:paraId="177CF204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F5D2F23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4E62796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2C895F1D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D12A92A" w14:textId="3925CD22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-2-2</w:t>
            </w:r>
            <w:r w:rsidR="004711AB">
              <w:rPr>
                <w:rFonts w:ascii="宋体" w:hAnsi="宋体" w:cs="宋体" w:hint="eastAsia"/>
                <w:b/>
                <w:bCs/>
              </w:rPr>
              <w:t>视频的</w:t>
            </w:r>
            <w:r w:rsidR="004711AB">
              <w:rPr>
                <w:rFonts w:ascii="宋体" w:hAnsi="宋体" w:cs="宋体" w:hint="eastAsia"/>
              </w:rPr>
              <w:t>表达能力</w:t>
            </w:r>
          </w:p>
        </w:tc>
        <w:tc>
          <w:tcPr>
            <w:tcW w:w="1559" w:type="dxa"/>
          </w:tcPr>
          <w:p w14:paraId="3FF06AA1" w14:textId="7413AD06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-2-2</w:t>
            </w:r>
            <w:r w:rsidR="004711AB">
              <w:rPr>
                <w:rFonts w:ascii="宋体" w:hAnsi="宋体" w:cs="宋体" w:hint="eastAsia"/>
              </w:rPr>
              <w:t>视频的剪辑</w:t>
            </w:r>
          </w:p>
        </w:tc>
        <w:tc>
          <w:tcPr>
            <w:tcW w:w="1043" w:type="dxa"/>
            <w:vMerge/>
          </w:tcPr>
          <w:p w14:paraId="05376913" w14:textId="77777777" w:rsidR="004711AB" w:rsidRDefault="004711AB">
            <w:pPr>
              <w:rPr>
                <w:rFonts w:ascii="宋体"/>
              </w:rPr>
            </w:pPr>
          </w:p>
        </w:tc>
      </w:tr>
      <w:tr w:rsidR="004711AB" w14:paraId="76FBA382" w14:textId="77777777">
        <w:trPr>
          <w:trHeight w:val="199"/>
        </w:trPr>
        <w:tc>
          <w:tcPr>
            <w:tcW w:w="534" w:type="dxa"/>
            <w:vMerge/>
          </w:tcPr>
          <w:p w14:paraId="172AE0EE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303C521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2AE6572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177693D1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B1184C1" w14:textId="5389541C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-2-3</w:t>
            </w:r>
            <w:r w:rsidR="004711AB">
              <w:rPr>
                <w:rFonts w:ascii="宋体" w:hAnsi="宋体" w:cs="宋体" w:hint="eastAsia"/>
              </w:rPr>
              <w:t xml:space="preserve"> 音频过度表现能力</w:t>
            </w:r>
          </w:p>
        </w:tc>
        <w:tc>
          <w:tcPr>
            <w:tcW w:w="1559" w:type="dxa"/>
          </w:tcPr>
          <w:p w14:paraId="2A1EB310" w14:textId="3D1BBCE7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-2-3</w:t>
            </w:r>
            <w:r w:rsidR="004711AB">
              <w:rPr>
                <w:rFonts w:ascii="宋体" w:hAnsi="宋体" w:cs="宋体" w:hint="eastAsia"/>
              </w:rPr>
              <w:t>音频的剪辑</w:t>
            </w:r>
          </w:p>
        </w:tc>
        <w:tc>
          <w:tcPr>
            <w:tcW w:w="1043" w:type="dxa"/>
            <w:vMerge/>
          </w:tcPr>
          <w:p w14:paraId="76C82335" w14:textId="77777777" w:rsidR="004711AB" w:rsidRDefault="004711AB">
            <w:pPr>
              <w:rPr>
                <w:rFonts w:ascii="宋体"/>
              </w:rPr>
            </w:pPr>
          </w:p>
        </w:tc>
      </w:tr>
      <w:tr w:rsidR="004711AB" w14:paraId="48BA5FF1" w14:textId="77777777" w:rsidTr="00863151">
        <w:trPr>
          <w:trHeight w:val="199"/>
        </w:trPr>
        <w:tc>
          <w:tcPr>
            <w:tcW w:w="534" w:type="dxa"/>
            <w:vMerge/>
          </w:tcPr>
          <w:p w14:paraId="2EBCAACA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6F0C4E7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DBE8A44" w14:textId="77777777" w:rsidR="004711AB" w:rsidRDefault="004711AB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01CB1CF6" w14:textId="7ED9A88F" w:rsidR="004711AB" w:rsidRDefault="00250231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 w:rsidR="004711AB">
              <w:rPr>
                <w:rFonts w:ascii="宋体" w:hAnsi="宋体" w:cs="宋体"/>
                <w:color w:val="000000"/>
              </w:rPr>
              <w:t>-</w:t>
            </w:r>
            <w:r w:rsidR="004711AB">
              <w:rPr>
                <w:rFonts w:ascii="宋体" w:hAnsi="宋体" w:cs="宋体" w:hint="eastAsia"/>
                <w:color w:val="000000"/>
              </w:rPr>
              <w:t>3 创建字幕的操作</w:t>
            </w:r>
            <w:r w:rsidR="004711AB">
              <w:rPr>
                <w:rFonts w:ascii="宋体" w:hAnsi="宋体" w:hint="eastAsia"/>
              </w:rPr>
              <w:t>（理论1课时）</w:t>
            </w:r>
          </w:p>
          <w:p w14:paraId="6822BD11" w14:textId="14138943" w:rsidR="004711AB" w:rsidRDefault="004711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（实践1课时）</w:t>
            </w:r>
          </w:p>
          <w:p w14:paraId="17BC1BC2" w14:textId="77777777" w:rsidR="004711AB" w:rsidRDefault="004711AB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6819F25" w14:textId="3EDE6413" w:rsidR="004711AB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</w:t>
            </w:r>
            <w:r w:rsidR="004711AB"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</w:t>
            </w:r>
            <w:r w:rsidR="004711AB">
              <w:rPr>
                <w:rFonts w:ascii="宋体" w:hAnsi="宋体" w:cs="宋体" w:hint="eastAsia"/>
              </w:rPr>
              <w:t xml:space="preserve">1 </w:t>
            </w:r>
            <w:r w:rsidR="004711AB">
              <w:rPr>
                <w:rFonts w:ascii="宋体" w:hAnsi="宋体" w:cs="宋体" w:hint="eastAsia"/>
                <w:b/>
                <w:bCs/>
              </w:rPr>
              <w:t>单个字幕和连续字幕的</w:t>
            </w:r>
            <w:r w:rsidR="004711AB">
              <w:rPr>
                <w:rFonts w:ascii="宋体" w:hAnsi="宋体" w:cs="宋体" w:hint="eastAsia"/>
              </w:rPr>
              <w:t>表现能力</w:t>
            </w:r>
          </w:p>
        </w:tc>
        <w:tc>
          <w:tcPr>
            <w:tcW w:w="1559" w:type="dxa"/>
          </w:tcPr>
          <w:p w14:paraId="55C314B9" w14:textId="6949E044" w:rsidR="004711AB" w:rsidRDefault="0025023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</w:t>
            </w:r>
            <w:r w:rsidR="004711AB">
              <w:rPr>
                <w:rFonts w:ascii="宋体" w:hAnsi="宋体" w:cs="宋体" w:hint="eastAsia"/>
              </w:rPr>
              <w:t>3</w:t>
            </w:r>
            <w:r w:rsidR="004711AB">
              <w:rPr>
                <w:rFonts w:ascii="宋体" w:hAnsi="宋体" w:cs="宋体"/>
              </w:rPr>
              <w:t>-</w:t>
            </w:r>
            <w:r w:rsidR="004711AB">
              <w:rPr>
                <w:rFonts w:ascii="宋体" w:hAnsi="宋体" w:cs="宋体" w:hint="eastAsia"/>
              </w:rPr>
              <w:t>1 PR和PS 结合操作</w:t>
            </w:r>
          </w:p>
        </w:tc>
        <w:tc>
          <w:tcPr>
            <w:tcW w:w="1043" w:type="dxa"/>
            <w:vMerge/>
          </w:tcPr>
          <w:p w14:paraId="37FEE595" w14:textId="77777777" w:rsidR="004711AB" w:rsidRDefault="004711AB">
            <w:pPr>
              <w:rPr>
                <w:rFonts w:ascii="宋体"/>
              </w:rPr>
            </w:pPr>
          </w:p>
        </w:tc>
      </w:tr>
      <w:tr w:rsidR="00D962A8" w14:paraId="099E193B" w14:textId="77777777">
        <w:trPr>
          <w:trHeight w:val="200"/>
        </w:trPr>
        <w:tc>
          <w:tcPr>
            <w:tcW w:w="534" w:type="dxa"/>
            <w:vMerge w:val="restart"/>
          </w:tcPr>
          <w:p w14:paraId="30FF8016" w14:textId="6D0CB13D" w:rsidR="00D962A8" w:rsidRDefault="006C626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4</w:t>
            </w:r>
          </w:p>
        </w:tc>
        <w:tc>
          <w:tcPr>
            <w:tcW w:w="708" w:type="dxa"/>
            <w:vMerge/>
          </w:tcPr>
          <w:p w14:paraId="54E1962C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6D4AE914" w14:textId="77777777" w:rsidR="00D962A8" w:rsidRDefault="00DC540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公益H5设计运用</w:t>
            </w:r>
          </w:p>
          <w:p w14:paraId="6DDC8EF6" w14:textId="77777777" w:rsidR="00D962A8" w:rsidRDefault="00DC540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（12课时）</w:t>
            </w:r>
          </w:p>
        </w:tc>
        <w:tc>
          <w:tcPr>
            <w:tcW w:w="1866" w:type="dxa"/>
            <w:vMerge w:val="restart"/>
          </w:tcPr>
          <w:p w14:paraId="41656662" w14:textId="384DEF44" w:rsidR="00D962A8" w:rsidRDefault="00250231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 w:rsidR="00DC540E">
              <w:rPr>
                <w:rFonts w:ascii="宋体" w:hAnsi="宋体" w:cs="宋体"/>
                <w:color w:val="000000"/>
              </w:rPr>
              <w:t>-1</w:t>
            </w:r>
            <w:r w:rsidR="00DC540E">
              <w:rPr>
                <w:rFonts w:ascii="宋体" w:hAnsi="宋体" w:cs="宋体" w:hint="eastAsia"/>
                <w:color w:val="000000"/>
              </w:rPr>
              <w:t>广告主题联想与及进行公益H5广告前期草图构思。</w:t>
            </w:r>
            <w:r w:rsidR="00DC540E">
              <w:rPr>
                <w:rFonts w:ascii="宋体" w:hAnsi="宋体" w:hint="eastAsia"/>
              </w:rPr>
              <w:t>（理论2课时）</w:t>
            </w:r>
          </w:p>
          <w:p w14:paraId="6A15908C" w14:textId="77777777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（实践2课时）</w:t>
            </w:r>
          </w:p>
          <w:p w14:paraId="5857279F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297D3A8" w14:textId="15427B68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-1-1</w:t>
            </w:r>
            <w:r w:rsidR="00DC540E">
              <w:rPr>
                <w:rFonts w:ascii="宋体" w:hAnsi="宋体" w:cs="宋体" w:hint="eastAsia"/>
                <w:b/>
                <w:bCs/>
              </w:rPr>
              <w:t>创意联想</w:t>
            </w:r>
            <w:r w:rsidR="00DC540E"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14:paraId="359FA627" w14:textId="338ADE42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-1-1</w:t>
            </w:r>
            <w:r w:rsidR="00DC540E">
              <w:rPr>
                <w:rFonts w:ascii="宋体" w:hAnsi="宋体" w:cs="宋体" w:hint="eastAsia"/>
              </w:rPr>
              <w:t>图像发散思维</w:t>
            </w:r>
          </w:p>
        </w:tc>
        <w:tc>
          <w:tcPr>
            <w:tcW w:w="1043" w:type="dxa"/>
            <w:vMerge w:val="restart"/>
          </w:tcPr>
          <w:p w14:paraId="48B60301" w14:textId="77777777" w:rsidR="00D962A8" w:rsidRDefault="00DC540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创作公益H5广告作品</w:t>
            </w:r>
          </w:p>
        </w:tc>
      </w:tr>
      <w:tr w:rsidR="00D962A8" w14:paraId="5389D8D1" w14:textId="77777777">
        <w:trPr>
          <w:trHeight w:val="199"/>
        </w:trPr>
        <w:tc>
          <w:tcPr>
            <w:tcW w:w="534" w:type="dxa"/>
            <w:vMerge/>
          </w:tcPr>
          <w:p w14:paraId="113A9413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F4F53C1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714CC516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2931E31E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9E2AEC4" w14:textId="7398ED04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-1-2</w:t>
            </w:r>
            <w:r w:rsidR="00DC540E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主要培养学生的策划和排版能力</w:t>
            </w:r>
          </w:p>
        </w:tc>
        <w:tc>
          <w:tcPr>
            <w:tcW w:w="1559" w:type="dxa"/>
          </w:tcPr>
          <w:p w14:paraId="0857903D" w14:textId="6F2E3BEA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-1-2</w:t>
            </w:r>
            <w:r w:rsidR="00DC540E">
              <w:rPr>
                <w:rFonts w:ascii="宋体" w:hAnsi="宋体" w:cs="宋体" w:hint="eastAsia"/>
              </w:rPr>
              <w:t>发散图像组合思维</w:t>
            </w:r>
          </w:p>
        </w:tc>
        <w:tc>
          <w:tcPr>
            <w:tcW w:w="1043" w:type="dxa"/>
            <w:vMerge/>
          </w:tcPr>
          <w:p w14:paraId="22453187" w14:textId="77777777" w:rsidR="00D962A8" w:rsidRDefault="00D962A8">
            <w:pPr>
              <w:rPr>
                <w:rFonts w:ascii="宋体"/>
              </w:rPr>
            </w:pPr>
          </w:p>
        </w:tc>
      </w:tr>
      <w:tr w:rsidR="00D962A8" w14:paraId="66786FA0" w14:textId="77777777">
        <w:trPr>
          <w:trHeight w:val="200"/>
        </w:trPr>
        <w:tc>
          <w:tcPr>
            <w:tcW w:w="534" w:type="dxa"/>
            <w:vMerge/>
          </w:tcPr>
          <w:p w14:paraId="6A4F9C6B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B30B48D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68B4C7A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0901DA90" w14:textId="6C07C188" w:rsidR="00D962A8" w:rsidRDefault="002502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 w:rsidR="00DC540E">
              <w:rPr>
                <w:rFonts w:ascii="宋体" w:hAnsi="宋体" w:cs="宋体"/>
                <w:color w:val="000000"/>
              </w:rPr>
              <w:t>-2</w:t>
            </w:r>
            <w:r w:rsidR="00DC540E">
              <w:rPr>
                <w:rFonts w:ascii="宋体" w:hAnsi="宋体" w:cs="宋体" w:hint="eastAsia"/>
                <w:color w:val="000000"/>
              </w:rPr>
              <w:t>进行H5作品设计及排版制作（机房内创作，教师指导修改。</w:t>
            </w:r>
          </w:p>
          <w:p w14:paraId="272A6B8E" w14:textId="77777777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（理论2课时）</w:t>
            </w:r>
          </w:p>
          <w:p w14:paraId="216CE4A1" w14:textId="77777777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（实践2课时）</w:t>
            </w:r>
          </w:p>
          <w:p w14:paraId="698BB73F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3001E605" w14:textId="105104EA" w:rsidR="00D962A8" w:rsidRDefault="0025023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-2-1</w:t>
            </w:r>
            <w:r w:rsidR="00DC540E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理解软件的各项命令和菜单</w:t>
            </w:r>
          </w:p>
        </w:tc>
        <w:tc>
          <w:tcPr>
            <w:tcW w:w="1559" w:type="dxa"/>
          </w:tcPr>
          <w:p w14:paraId="53E22A80" w14:textId="43E42376" w:rsidR="00D962A8" w:rsidRDefault="0025023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-2-1</w:t>
            </w:r>
            <w:r w:rsidR="00DC540E">
              <w:rPr>
                <w:rFonts w:ascii="宋体" w:hAnsi="宋体" w:cs="宋体" w:hint="eastAsia"/>
              </w:rPr>
              <w:t>广告创作技巧</w:t>
            </w:r>
          </w:p>
        </w:tc>
        <w:tc>
          <w:tcPr>
            <w:tcW w:w="1043" w:type="dxa"/>
            <w:vMerge/>
          </w:tcPr>
          <w:p w14:paraId="268564CA" w14:textId="77777777" w:rsidR="00D962A8" w:rsidRDefault="00D962A8">
            <w:pPr>
              <w:rPr>
                <w:rFonts w:ascii="宋体"/>
              </w:rPr>
            </w:pPr>
          </w:p>
        </w:tc>
      </w:tr>
      <w:tr w:rsidR="00D962A8" w14:paraId="68B58D2D" w14:textId="77777777">
        <w:trPr>
          <w:trHeight w:val="199"/>
        </w:trPr>
        <w:tc>
          <w:tcPr>
            <w:tcW w:w="534" w:type="dxa"/>
            <w:vMerge/>
          </w:tcPr>
          <w:p w14:paraId="355F2996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ECB3EE1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637F9FA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5C7DED85" w14:textId="77777777" w:rsidR="00D962A8" w:rsidRDefault="00D962A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660DF157" w14:textId="3188B789" w:rsidR="00D962A8" w:rsidRDefault="0025023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-2-2</w:t>
            </w:r>
            <w:r w:rsidR="00DC540E">
              <w:rPr>
                <w:rFonts w:ascii="宋体" w:hAnsi="宋体" w:cs="宋体" w:hint="eastAsia"/>
                <w:sz w:val="20"/>
                <w:szCs w:val="20"/>
              </w:rPr>
              <w:t xml:space="preserve"> 设计H5公益设计作品</w:t>
            </w:r>
          </w:p>
        </w:tc>
        <w:tc>
          <w:tcPr>
            <w:tcW w:w="1559" w:type="dxa"/>
          </w:tcPr>
          <w:p w14:paraId="3FF07145" w14:textId="555A8074" w:rsidR="00D962A8" w:rsidRDefault="0025023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-2-2</w:t>
            </w:r>
            <w:r w:rsidR="00DC540E">
              <w:rPr>
                <w:rFonts w:ascii="宋体" w:hAnsi="宋体" w:cs="宋体" w:hint="eastAsia"/>
              </w:rPr>
              <w:t>排版设计技巧</w:t>
            </w:r>
          </w:p>
        </w:tc>
        <w:tc>
          <w:tcPr>
            <w:tcW w:w="1043" w:type="dxa"/>
            <w:vMerge/>
          </w:tcPr>
          <w:p w14:paraId="063635AB" w14:textId="77777777" w:rsidR="00D962A8" w:rsidRDefault="00D962A8">
            <w:pPr>
              <w:rPr>
                <w:rFonts w:ascii="宋体"/>
              </w:rPr>
            </w:pPr>
          </w:p>
        </w:tc>
      </w:tr>
      <w:tr w:rsidR="00D962A8" w14:paraId="7CB73B28" w14:textId="77777777">
        <w:trPr>
          <w:trHeight w:val="206"/>
        </w:trPr>
        <w:tc>
          <w:tcPr>
            <w:tcW w:w="534" w:type="dxa"/>
            <w:vMerge/>
          </w:tcPr>
          <w:p w14:paraId="17F5F00F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1073AD4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D68A684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52C8E514" w14:textId="70E2AA98" w:rsidR="00D962A8" w:rsidRDefault="0025023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 w:rsidR="00DC540E">
              <w:rPr>
                <w:rFonts w:ascii="宋体" w:hAnsi="宋体" w:cs="宋体"/>
                <w:color w:val="000000"/>
              </w:rPr>
              <w:t>-3</w:t>
            </w:r>
            <w:r w:rsidR="00DC540E">
              <w:rPr>
                <w:rFonts w:ascii="宋体" w:hAnsi="宋体" w:cs="宋体" w:hint="eastAsia"/>
                <w:color w:val="000000"/>
              </w:rPr>
              <w:t>创意表现H5作品的最终完善（机房内创作，教师指导修改。</w:t>
            </w:r>
          </w:p>
          <w:p w14:paraId="000902EA" w14:textId="77777777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（理论2课时）</w:t>
            </w:r>
          </w:p>
          <w:p w14:paraId="74C18BE5" w14:textId="77777777" w:rsidR="00D962A8" w:rsidRDefault="00DC540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（实践2课时）</w:t>
            </w:r>
          </w:p>
          <w:p w14:paraId="4020B592" w14:textId="77777777" w:rsidR="00D962A8" w:rsidRDefault="00D962A8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41E28060" w14:textId="465EBF47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-3-1</w:t>
            </w:r>
            <w:r w:rsidR="00DC540E">
              <w:rPr>
                <w:rFonts w:ascii="宋体" w:hAnsi="宋体" w:cs="宋体" w:hint="eastAsia"/>
              </w:rPr>
              <w:t>整个作品的</w:t>
            </w:r>
            <w:r w:rsidR="00DC540E">
              <w:rPr>
                <w:rFonts w:ascii="宋体" w:hAnsi="宋体" w:cs="宋体" w:hint="eastAsia"/>
                <w:b/>
                <w:bCs/>
              </w:rPr>
              <w:t>调整优化</w:t>
            </w:r>
            <w:r w:rsidR="00DC540E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2963B0A7" w14:textId="249C8D46" w:rsidR="00D962A8" w:rsidRDefault="00250231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  <w:r w:rsidR="00DC540E">
              <w:rPr>
                <w:rFonts w:ascii="宋体" w:hAnsi="宋体" w:cs="宋体"/>
              </w:rPr>
              <w:t>-3-1</w:t>
            </w:r>
            <w:r w:rsidR="00DC540E">
              <w:rPr>
                <w:rFonts w:ascii="宋体" w:hAnsi="宋体" w:cs="宋体" w:hint="eastAsia"/>
              </w:rPr>
              <w:t>综合审美知识</w:t>
            </w:r>
          </w:p>
        </w:tc>
        <w:tc>
          <w:tcPr>
            <w:tcW w:w="1043" w:type="dxa"/>
            <w:vMerge/>
          </w:tcPr>
          <w:p w14:paraId="707CBEF9" w14:textId="77777777" w:rsidR="00D962A8" w:rsidRDefault="00D962A8">
            <w:pPr>
              <w:rPr>
                <w:rFonts w:ascii="宋体"/>
              </w:rPr>
            </w:pPr>
          </w:p>
        </w:tc>
      </w:tr>
    </w:tbl>
    <w:p w14:paraId="1C657288" w14:textId="77777777" w:rsidR="00D962A8" w:rsidRDefault="00D96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7AE78EC3" w14:textId="77777777" w:rsidR="00D962A8" w:rsidRDefault="00D962A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205CDA5C" w14:textId="77777777" w:rsidR="00D962A8" w:rsidRDefault="00DC54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</w:t>
      </w:r>
    </w:p>
    <w:p w14:paraId="2531B74B" w14:textId="77777777" w:rsidR="00D962A8" w:rsidRDefault="00DC540E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962A8" w14:paraId="5D7D76B4" w14:textId="77777777">
        <w:trPr>
          <w:trHeight w:val="340"/>
        </w:trPr>
        <w:tc>
          <w:tcPr>
            <w:tcW w:w="540" w:type="dxa"/>
            <w:vAlign w:val="center"/>
          </w:tcPr>
          <w:p w14:paraId="7F5170BD" w14:textId="77777777" w:rsidR="00D962A8" w:rsidRDefault="00DC540E" w:rsidP="00C314B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725F0136" w14:textId="77777777" w:rsidR="00D962A8" w:rsidRDefault="00DC540E" w:rsidP="00C314B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41BE6CE1" w14:textId="77777777" w:rsidR="00D962A8" w:rsidRDefault="00DC540E" w:rsidP="00C314B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4163BBBF" w14:textId="77777777" w:rsidR="00D962A8" w:rsidRDefault="00DC540E" w:rsidP="00C314B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2A265738" w14:textId="77777777" w:rsidR="00D962A8" w:rsidRDefault="00DC540E" w:rsidP="00C314B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1BECC81A" w14:textId="77777777" w:rsidR="00D962A8" w:rsidRDefault="00DC540E" w:rsidP="00C314B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65C54F3B" w14:textId="77777777" w:rsidR="00D962A8" w:rsidRDefault="00DC540E" w:rsidP="00C314B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962A8" w14:paraId="37D3D840" w14:textId="77777777">
        <w:trPr>
          <w:trHeight w:hRule="exact" w:val="628"/>
        </w:trPr>
        <w:tc>
          <w:tcPr>
            <w:tcW w:w="540" w:type="dxa"/>
            <w:vAlign w:val="center"/>
          </w:tcPr>
          <w:p w14:paraId="313FC34A" w14:textId="77777777" w:rsidR="00D962A8" w:rsidRDefault="00DC540E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14:paraId="7633B6EF" w14:textId="1F37408F" w:rsidR="00D962A8" w:rsidRDefault="00895103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color w:val="000000"/>
              </w:rPr>
            </w:pPr>
            <w:r w:rsidRPr="00895103">
              <w:rPr>
                <w:rFonts w:ascii="宋体" w:hAnsi="宋体" w:cs="宋体" w:hint="eastAsia"/>
                <w:sz w:val="16"/>
                <w:szCs w:val="16"/>
              </w:rPr>
              <w:t>图案设计</w:t>
            </w:r>
          </w:p>
        </w:tc>
        <w:tc>
          <w:tcPr>
            <w:tcW w:w="3240" w:type="dxa"/>
            <w:vAlign w:val="center"/>
          </w:tcPr>
          <w:p w14:paraId="38FDF2D9" w14:textId="13E40A86" w:rsidR="00D962A8" w:rsidRDefault="00895103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根据创意概念进行图案设计</w:t>
            </w:r>
          </w:p>
        </w:tc>
        <w:tc>
          <w:tcPr>
            <w:tcW w:w="900" w:type="dxa"/>
            <w:vAlign w:val="center"/>
          </w:tcPr>
          <w:p w14:paraId="015A4AC6" w14:textId="11503CC3" w:rsidR="00D962A8" w:rsidRDefault="00EC7D43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7FF33C88" w14:textId="4265B892" w:rsidR="00D962A8" w:rsidRDefault="004C55CB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31662CDD" w14:textId="77777777" w:rsidR="00D962A8" w:rsidRDefault="00D962A8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753AD" w14:paraId="2A0719DA" w14:textId="77777777">
        <w:trPr>
          <w:trHeight w:hRule="exact" w:val="660"/>
        </w:trPr>
        <w:tc>
          <w:tcPr>
            <w:tcW w:w="540" w:type="dxa"/>
            <w:vAlign w:val="center"/>
          </w:tcPr>
          <w:p w14:paraId="551BF168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14:paraId="6F8574CB" w14:textId="4684E1C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企业表情包设计</w:t>
            </w:r>
          </w:p>
        </w:tc>
        <w:tc>
          <w:tcPr>
            <w:tcW w:w="3240" w:type="dxa"/>
            <w:vAlign w:val="center"/>
          </w:tcPr>
          <w:p w14:paraId="6DDE878E" w14:textId="729506E0" w:rsidR="00F753AD" w:rsidRDefault="00B64219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动画软件</w:t>
            </w:r>
            <w:r w:rsidR="004949FA">
              <w:rPr>
                <w:rFonts w:ascii="宋体" w:hAnsi="宋体" w:cs="宋体" w:hint="eastAsia"/>
                <w:sz w:val="16"/>
                <w:szCs w:val="16"/>
              </w:rPr>
              <w:t>应用、</w:t>
            </w:r>
            <w:r w:rsidR="00F753AD">
              <w:rPr>
                <w:rFonts w:ascii="宋体" w:hAnsi="宋体" w:cs="宋体" w:hint="eastAsia"/>
                <w:sz w:val="16"/>
                <w:szCs w:val="16"/>
              </w:rPr>
              <w:t>表情包</w:t>
            </w:r>
            <w:r w:rsidR="001E1CCF">
              <w:rPr>
                <w:rFonts w:ascii="宋体" w:hAnsi="宋体" w:cs="宋体" w:hint="eastAsia"/>
                <w:sz w:val="16"/>
                <w:szCs w:val="16"/>
              </w:rPr>
              <w:t>形象</w:t>
            </w:r>
            <w:r w:rsidR="00F753AD">
              <w:rPr>
                <w:rFonts w:ascii="宋体" w:hAns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900" w:type="dxa"/>
            <w:vAlign w:val="center"/>
          </w:tcPr>
          <w:p w14:paraId="0D033D83" w14:textId="22C8108C" w:rsidR="00F753AD" w:rsidRDefault="00895103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505B85DC" w14:textId="4052ADDC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622B1665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753AD" w14:paraId="160BE3CB" w14:textId="77777777">
        <w:trPr>
          <w:trHeight w:hRule="exact" w:val="499"/>
        </w:trPr>
        <w:tc>
          <w:tcPr>
            <w:tcW w:w="540" w:type="dxa"/>
            <w:vAlign w:val="center"/>
          </w:tcPr>
          <w:p w14:paraId="6D778F04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14:paraId="1EB68FF4" w14:textId="575CB33D" w:rsidR="00F753AD" w:rsidRDefault="00895103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动画</w:t>
            </w:r>
            <w:r w:rsidR="00F753AD">
              <w:rPr>
                <w:rFonts w:ascii="宋体" w:cs="宋体" w:hint="eastAsia"/>
                <w:sz w:val="16"/>
                <w:szCs w:val="16"/>
              </w:rPr>
              <w:t>故事设计制作</w:t>
            </w:r>
          </w:p>
        </w:tc>
        <w:tc>
          <w:tcPr>
            <w:tcW w:w="3240" w:type="dxa"/>
            <w:vAlign w:val="center"/>
          </w:tcPr>
          <w:p w14:paraId="5CBD5516" w14:textId="4D2340A1" w:rsidR="00F753AD" w:rsidRDefault="004949FA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动画软件应用、</w:t>
            </w:r>
            <w:r w:rsidR="00F753AD">
              <w:rPr>
                <w:rFonts w:ascii="宋体" w:hAnsi="宋体" w:cs="宋体" w:hint="eastAsia"/>
                <w:sz w:val="16"/>
                <w:szCs w:val="16"/>
              </w:rPr>
              <w:t>根据创意进行动画故事设计并制作</w:t>
            </w:r>
          </w:p>
        </w:tc>
        <w:tc>
          <w:tcPr>
            <w:tcW w:w="900" w:type="dxa"/>
            <w:vAlign w:val="center"/>
          </w:tcPr>
          <w:p w14:paraId="667617D7" w14:textId="69CAF9B6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1</w:t>
            </w:r>
            <w:r w:rsidR="00DC540E">
              <w:rPr>
                <w:rFonts w:ascii="宋体" w:cs="宋体" w:hint="eastAsia"/>
                <w:sz w:val="16"/>
                <w:szCs w:val="16"/>
              </w:rPr>
              <w:t>0</w:t>
            </w:r>
          </w:p>
        </w:tc>
        <w:tc>
          <w:tcPr>
            <w:tcW w:w="1057" w:type="dxa"/>
            <w:vAlign w:val="center"/>
          </w:tcPr>
          <w:p w14:paraId="5B7D6DB1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75E6104A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753AD" w14:paraId="7A9CF3BF" w14:textId="77777777">
        <w:trPr>
          <w:trHeight w:hRule="exact" w:val="485"/>
        </w:trPr>
        <w:tc>
          <w:tcPr>
            <w:tcW w:w="540" w:type="dxa"/>
            <w:vAlign w:val="center"/>
          </w:tcPr>
          <w:p w14:paraId="612E8E6D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14:paraId="521AE7D4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公益H5设计</w:t>
            </w:r>
          </w:p>
        </w:tc>
        <w:tc>
          <w:tcPr>
            <w:tcW w:w="3240" w:type="dxa"/>
            <w:vAlign w:val="center"/>
          </w:tcPr>
          <w:p w14:paraId="6D3C8FFF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公益H5广告设计</w:t>
            </w:r>
          </w:p>
        </w:tc>
        <w:tc>
          <w:tcPr>
            <w:tcW w:w="900" w:type="dxa"/>
            <w:vAlign w:val="center"/>
          </w:tcPr>
          <w:p w14:paraId="476D1DA0" w14:textId="33B799EC" w:rsidR="00F753AD" w:rsidRDefault="00B64219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 w14:paraId="401663DC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3601B581" w14:textId="77777777" w:rsidR="00F753AD" w:rsidRDefault="00F753AD" w:rsidP="00C314B2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70D96A60" w14:textId="77777777" w:rsidR="00D962A8" w:rsidRDefault="00D962A8">
      <w:pPr>
        <w:snapToGrid w:val="0"/>
        <w:spacing w:line="288" w:lineRule="auto"/>
        <w:ind w:right="2520"/>
        <w:rPr>
          <w:sz w:val="20"/>
          <w:szCs w:val="20"/>
        </w:rPr>
      </w:pPr>
    </w:p>
    <w:p w14:paraId="5FD2DB7C" w14:textId="77777777" w:rsidR="00D962A8" w:rsidRDefault="00DC540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  </w:t>
      </w:r>
      <w:r>
        <w:rPr>
          <w:rFonts w:ascii="黑体" w:eastAsia="黑体" w:hAnsi="宋体" w:cs="黑体" w:hint="eastAsia"/>
          <w:sz w:val="24"/>
          <w:szCs w:val="24"/>
        </w:rPr>
        <w:t>八、评价方式与成绩</w:t>
      </w:r>
    </w:p>
    <w:p w14:paraId="373B1291" w14:textId="77777777" w:rsidR="00D962A8" w:rsidRDefault="00DC540E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”的</w:t>
      </w:r>
      <w:r>
        <w:rPr>
          <w:rFonts w:cs="宋体"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次，无论是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70441B71" w14:textId="77777777" w:rsidR="00D962A8" w:rsidRDefault="00DC540E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lastRenderedPageBreak/>
        <w:t>常用的评价方式有：</w:t>
      </w:r>
      <w:r>
        <w:rPr>
          <w:rFonts w:ascii="宋体" w:hAnsi="宋体" w:cs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”中的一部分。</w:t>
      </w:r>
    </w:p>
    <w:p w14:paraId="7FDDA4EC" w14:textId="77777777" w:rsidR="00D962A8" w:rsidRDefault="00DC540E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962A8" w14:paraId="6DC20801" w14:textId="77777777">
        <w:tc>
          <w:tcPr>
            <w:tcW w:w="1809" w:type="dxa"/>
          </w:tcPr>
          <w:p w14:paraId="750D0112" w14:textId="77777777" w:rsidR="00D962A8" w:rsidRDefault="00DC540E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0EEEFBD0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013F202D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D962A8" w14:paraId="1D24A8AD" w14:textId="77777777">
        <w:tc>
          <w:tcPr>
            <w:tcW w:w="1809" w:type="dxa"/>
          </w:tcPr>
          <w:p w14:paraId="47BA0E44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47C22E7B" w14:textId="71A18724" w:rsidR="00D962A8" w:rsidRPr="00C44989" w:rsidRDefault="006F1BD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C44989">
              <w:rPr>
                <w:rFonts w:ascii="宋体" w:hAnsi="宋体" w:cs="宋体" w:hint="eastAsia"/>
              </w:rPr>
              <w:t>图形设计制作</w:t>
            </w:r>
          </w:p>
        </w:tc>
        <w:tc>
          <w:tcPr>
            <w:tcW w:w="2127" w:type="dxa"/>
          </w:tcPr>
          <w:p w14:paraId="7F7DEE1C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D962A8" w14:paraId="04D012C2" w14:textId="77777777">
        <w:tc>
          <w:tcPr>
            <w:tcW w:w="1809" w:type="dxa"/>
          </w:tcPr>
          <w:p w14:paraId="2267BC1B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00A827B0" w14:textId="53AB62A9" w:rsidR="00D962A8" w:rsidRPr="00C44989" w:rsidRDefault="006F1BD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C44989">
              <w:rPr>
                <w:rFonts w:ascii="宋体" w:hAnsi="宋体" w:cs="宋体" w:hint="eastAsia"/>
              </w:rPr>
              <w:t>表情包设计制作</w:t>
            </w:r>
          </w:p>
        </w:tc>
        <w:tc>
          <w:tcPr>
            <w:tcW w:w="2127" w:type="dxa"/>
          </w:tcPr>
          <w:p w14:paraId="4E07302D" w14:textId="7C97176B" w:rsidR="00D962A8" w:rsidRDefault="006F1BDD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 w:rsidR="00DC540E"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D962A8" w14:paraId="7EA8DC15" w14:textId="77777777">
        <w:tc>
          <w:tcPr>
            <w:tcW w:w="1809" w:type="dxa"/>
          </w:tcPr>
          <w:p w14:paraId="3D6C4457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7D86895B" w14:textId="364DEA74" w:rsidR="00D962A8" w:rsidRPr="00C44989" w:rsidRDefault="00C4498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 w:rsidRPr="00C44989">
              <w:rPr>
                <w:rFonts w:ascii="宋体" w:hAnsi="宋体" w:cs="宋体" w:hint="eastAsia"/>
              </w:rPr>
              <w:t>故事</w:t>
            </w:r>
            <w:r w:rsidR="000A4A38">
              <w:rPr>
                <w:rFonts w:ascii="宋体" w:hAnsi="宋体" w:cs="宋体" w:hint="eastAsia"/>
              </w:rPr>
              <w:t>延伸</w:t>
            </w:r>
            <w:r w:rsidR="00043F09">
              <w:rPr>
                <w:rFonts w:ascii="宋体" w:hAnsi="宋体" w:cs="宋体" w:hint="eastAsia"/>
              </w:rPr>
              <w:t>的动画</w:t>
            </w:r>
            <w:r w:rsidRPr="00C44989">
              <w:rPr>
                <w:rFonts w:ascii="宋体" w:hAnsi="宋体" w:cs="宋体" w:hint="eastAsia"/>
              </w:rPr>
              <w:t>设计制作</w:t>
            </w:r>
          </w:p>
        </w:tc>
        <w:tc>
          <w:tcPr>
            <w:tcW w:w="2127" w:type="dxa"/>
          </w:tcPr>
          <w:p w14:paraId="2D505A67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  <w:tr w:rsidR="00D962A8" w14:paraId="55CFD7DC" w14:textId="77777777">
        <w:tc>
          <w:tcPr>
            <w:tcW w:w="1809" w:type="dxa"/>
          </w:tcPr>
          <w:p w14:paraId="2F101A73" w14:textId="77777777" w:rsidR="00D962A8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X4</w:t>
            </w:r>
          </w:p>
        </w:tc>
        <w:tc>
          <w:tcPr>
            <w:tcW w:w="5103" w:type="dxa"/>
          </w:tcPr>
          <w:p w14:paraId="17D37B55" w14:textId="77777777" w:rsidR="00D962A8" w:rsidRPr="00C44989" w:rsidRDefault="00DC540E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</w:rPr>
            </w:pPr>
            <w:r w:rsidRPr="00C44989">
              <w:rPr>
                <w:rFonts w:ascii="宋体" w:cs="宋体" w:hint="eastAsia"/>
              </w:rPr>
              <w:t>公益H5设计</w:t>
            </w:r>
          </w:p>
        </w:tc>
        <w:tc>
          <w:tcPr>
            <w:tcW w:w="2127" w:type="dxa"/>
          </w:tcPr>
          <w:p w14:paraId="272F1F48" w14:textId="255CF87D" w:rsidR="00D962A8" w:rsidRDefault="00C44989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 w:rsidR="00DC540E">
              <w:rPr>
                <w:rFonts w:ascii="宋体" w:hAnsi="宋体" w:cs="宋体" w:hint="eastAsia"/>
                <w:color w:val="000000"/>
              </w:rPr>
              <w:t>0</w:t>
            </w:r>
            <w:r w:rsidR="00DC540E">
              <w:rPr>
                <w:rFonts w:ascii="宋体" w:hAnsi="宋体" w:cs="宋体"/>
                <w:color w:val="000000"/>
              </w:rPr>
              <w:t>%</w:t>
            </w:r>
          </w:p>
        </w:tc>
      </w:tr>
    </w:tbl>
    <w:p w14:paraId="2198F06F" w14:textId="77777777" w:rsidR="00D962A8" w:rsidRDefault="00D962A8">
      <w:pPr>
        <w:snapToGrid w:val="0"/>
        <w:spacing w:line="288" w:lineRule="auto"/>
        <w:ind w:firstLineChars="300" w:firstLine="630"/>
      </w:pPr>
    </w:p>
    <w:p w14:paraId="034CA02E" w14:textId="77777777" w:rsidR="00D962A8" w:rsidRDefault="00D962A8">
      <w:pPr>
        <w:snapToGrid w:val="0"/>
        <w:spacing w:line="288" w:lineRule="auto"/>
        <w:ind w:firstLineChars="300" w:firstLine="630"/>
      </w:pPr>
    </w:p>
    <w:p w14:paraId="2DA9ADA0" w14:textId="77777777" w:rsidR="00D962A8" w:rsidRDefault="00D962A8"/>
    <w:p w14:paraId="61768D58" w14:textId="77777777" w:rsidR="00D962A8" w:rsidRDefault="00D962A8"/>
    <w:p w14:paraId="1C195EFC" w14:textId="77777777" w:rsidR="00D962A8" w:rsidRDefault="00D962A8"/>
    <w:p w14:paraId="145DA03F" w14:textId="77777777" w:rsidR="00D962A8" w:rsidRDefault="00D962A8"/>
    <w:p w14:paraId="66D95B4A" w14:textId="07292000" w:rsidR="00D962A8" w:rsidRDefault="00DC540E">
      <w:r>
        <w:rPr>
          <w:rFonts w:cs="宋体" w:hint="eastAsia"/>
        </w:rPr>
        <w:t>撰写：鄢霞</w:t>
      </w:r>
      <w:r>
        <w:rPr>
          <w:rFonts w:cs="宋体"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                           </w:t>
      </w:r>
      <w:r>
        <w:rPr>
          <w:rFonts w:cs="宋体" w:hint="eastAsia"/>
        </w:rPr>
        <w:t>系主任审核：</w:t>
      </w:r>
    </w:p>
    <w:sectPr w:rsidR="00D9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4C58D" w14:textId="77777777" w:rsidR="0002097C" w:rsidRDefault="0002097C" w:rsidP="008A79C1">
      <w:r>
        <w:separator/>
      </w:r>
    </w:p>
  </w:endnote>
  <w:endnote w:type="continuationSeparator" w:id="0">
    <w:p w14:paraId="2A2DDA78" w14:textId="77777777" w:rsidR="0002097C" w:rsidRDefault="0002097C" w:rsidP="008A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28757" w14:textId="77777777" w:rsidR="0002097C" w:rsidRDefault="0002097C" w:rsidP="008A79C1">
      <w:r>
        <w:separator/>
      </w:r>
    </w:p>
  </w:footnote>
  <w:footnote w:type="continuationSeparator" w:id="0">
    <w:p w14:paraId="42D3156B" w14:textId="77777777" w:rsidR="0002097C" w:rsidRDefault="0002097C" w:rsidP="008A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DC68E4"/>
    <w:rsid w:val="0000377A"/>
    <w:rsid w:val="00006E80"/>
    <w:rsid w:val="00013D26"/>
    <w:rsid w:val="0002097C"/>
    <w:rsid w:val="00043AD9"/>
    <w:rsid w:val="00043F09"/>
    <w:rsid w:val="00047914"/>
    <w:rsid w:val="000574E7"/>
    <w:rsid w:val="00067723"/>
    <w:rsid w:val="000943CF"/>
    <w:rsid w:val="000A030A"/>
    <w:rsid w:val="000A4A38"/>
    <w:rsid w:val="000B19B3"/>
    <w:rsid w:val="000B5D40"/>
    <w:rsid w:val="000B6845"/>
    <w:rsid w:val="000F1380"/>
    <w:rsid w:val="000F20CF"/>
    <w:rsid w:val="000F24C2"/>
    <w:rsid w:val="00102515"/>
    <w:rsid w:val="00104C7E"/>
    <w:rsid w:val="00110B6C"/>
    <w:rsid w:val="00112635"/>
    <w:rsid w:val="00113C9F"/>
    <w:rsid w:val="00124384"/>
    <w:rsid w:val="001365F6"/>
    <w:rsid w:val="0013735A"/>
    <w:rsid w:val="00140C15"/>
    <w:rsid w:val="001613B2"/>
    <w:rsid w:val="00164ABA"/>
    <w:rsid w:val="00170520"/>
    <w:rsid w:val="00176B41"/>
    <w:rsid w:val="00197E2A"/>
    <w:rsid w:val="001B4538"/>
    <w:rsid w:val="001B6319"/>
    <w:rsid w:val="001B66AF"/>
    <w:rsid w:val="001E1CCF"/>
    <w:rsid w:val="00216075"/>
    <w:rsid w:val="00227E45"/>
    <w:rsid w:val="00250231"/>
    <w:rsid w:val="002703C2"/>
    <w:rsid w:val="00297CBF"/>
    <w:rsid w:val="002C0490"/>
    <w:rsid w:val="002C7348"/>
    <w:rsid w:val="002D3D88"/>
    <w:rsid w:val="002E0AF0"/>
    <w:rsid w:val="002F2AD9"/>
    <w:rsid w:val="00361F2D"/>
    <w:rsid w:val="0036355E"/>
    <w:rsid w:val="00374D0F"/>
    <w:rsid w:val="003772A7"/>
    <w:rsid w:val="00377AEA"/>
    <w:rsid w:val="0038111E"/>
    <w:rsid w:val="003C656C"/>
    <w:rsid w:val="003D156D"/>
    <w:rsid w:val="003D6C3B"/>
    <w:rsid w:val="003F0E9D"/>
    <w:rsid w:val="003F30A8"/>
    <w:rsid w:val="00412846"/>
    <w:rsid w:val="00425561"/>
    <w:rsid w:val="0043240C"/>
    <w:rsid w:val="00433101"/>
    <w:rsid w:val="00433961"/>
    <w:rsid w:val="00444C0E"/>
    <w:rsid w:val="00452849"/>
    <w:rsid w:val="00457425"/>
    <w:rsid w:val="004711AB"/>
    <w:rsid w:val="004728E4"/>
    <w:rsid w:val="004908E5"/>
    <w:rsid w:val="004949FA"/>
    <w:rsid w:val="004A474B"/>
    <w:rsid w:val="004C01C8"/>
    <w:rsid w:val="004C55CB"/>
    <w:rsid w:val="004D2B0A"/>
    <w:rsid w:val="004D3704"/>
    <w:rsid w:val="004E3B85"/>
    <w:rsid w:val="004E782D"/>
    <w:rsid w:val="005054DA"/>
    <w:rsid w:val="00513807"/>
    <w:rsid w:val="005233EE"/>
    <w:rsid w:val="00524F51"/>
    <w:rsid w:val="005C6AEA"/>
    <w:rsid w:val="005D4D6A"/>
    <w:rsid w:val="005E7281"/>
    <w:rsid w:val="005F46BB"/>
    <w:rsid w:val="005F59AC"/>
    <w:rsid w:val="0061184C"/>
    <w:rsid w:val="006205E1"/>
    <w:rsid w:val="00653465"/>
    <w:rsid w:val="00682D2E"/>
    <w:rsid w:val="00683F85"/>
    <w:rsid w:val="00687FB2"/>
    <w:rsid w:val="006948E2"/>
    <w:rsid w:val="006A768D"/>
    <w:rsid w:val="006C6269"/>
    <w:rsid w:val="006D0712"/>
    <w:rsid w:val="006F1BDD"/>
    <w:rsid w:val="00701C10"/>
    <w:rsid w:val="007077A9"/>
    <w:rsid w:val="0071174A"/>
    <w:rsid w:val="0073545A"/>
    <w:rsid w:val="00745F7D"/>
    <w:rsid w:val="00754457"/>
    <w:rsid w:val="00754516"/>
    <w:rsid w:val="007656DA"/>
    <w:rsid w:val="00774759"/>
    <w:rsid w:val="007774E6"/>
    <w:rsid w:val="007775ED"/>
    <w:rsid w:val="00781BF9"/>
    <w:rsid w:val="00786183"/>
    <w:rsid w:val="00793FD2"/>
    <w:rsid w:val="007A7FE7"/>
    <w:rsid w:val="007D68EA"/>
    <w:rsid w:val="007D7755"/>
    <w:rsid w:val="007E3C35"/>
    <w:rsid w:val="007E46CF"/>
    <w:rsid w:val="00820197"/>
    <w:rsid w:val="00824CFC"/>
    <w:rsid w:val="00866139"/>
    <w:rsid w:val="00883208"/>
    <w:rsid w:val="00895103"/>
    <w:rsid w:val="008A79C1"/>
    <w:rsid w:val="008B12EC"/>
    <w:rsid w:val="008B3EED"/>
    <w:rsid w:val="008D1C65"/>
    <w:rsid w:val="008E0107"/>
    <w:rsid w:val="008E1BA0"/>
    <w:rsid w:val="008E546E"/>
    <w:rsid w:val="008F607B"/>
    <w:rsid w:val="0091174E"/>
    <w:rsid w:val="00911C9B"/>
    <w:rsid w:val="009255A5"/>
    <w:rsid w:val="00933DF3"/>
    <w:rsid w:val="00957AE3"/>
    <w:rsid w:val="00975BD6"/>
    <w:rsid w:val="00984E47"/>
    <w:rsid w:val="00992647"/>
    <w:rsid w:val="009A6C99"/>
    <w:rsid w:val="009C2FDD"/>
    <w:rsid w:val="009E1DFB"/>
    <w:rsid w:val="009E2E81"/>
    <w:rsid w:val="009F1578"/>
    <w:rsid w:val="009F57BE"/>
    <w:rsid w:val="00A02218"/>
    <w:rsid w:val="00A27613"/>
    <w:rsid w:val="00A33361"/>
    <w:rsid w:val="00A33D69"/>
    <w:rsid w:val="00A35DE6"/>
    <w:rsid w:val="00A62965"/>
    <w:rsid w:val="00A657B9"/>
    <w:rsid w:val="00A65A17"/>
    <w:rsid w:val="00A8748A"/>
    <w:rsid w:val="00A94627"/>
    <w:rsid w:val="00AA1B25"/>
    <w:rsid w:val="00AA780A"/>
    <w:rsid w:val="00AB1E53"/>
    <w:rsid w:val="00AD53ED"/>
    <w:rsid w:val="00AD56BB"/>
    <w:rsid w:val="00AD6C25"/>
    <w:rsid w:val="00AF408F"/>
    <w:rsid w:val="00B10FEE"/>
    <w:rsid w:val="00B13328"/>
    <w:rsid w:val="00B13470"/>
    <w:rsid w:val="00B45C4A"/>
    <w:rsid w:val="00B470F9"/>
    <w:rsid w:val="00B64219"/>
    <w:rsid w:val="00BB5787"/>
    <w:rsid w:val="00BC4403"/>
    <w:rsid w:val="00C24A7D"/>
    <w:rsid w:val="00C24B35"/>
    <w:rsid w:val="00C30A29"/>
    <w:rsid w:val="00C314B2"/>
    <w:rsid w:val="00C3578D"/>
    <w:rsid w:val="00C36667"/>
    <w:rsid w:val="00C37120"/>
    <w:rsid w:val="00C44989"/>
    <w:rsid w:val="00C547A8"/>
    <w:rsid w:val="00C914E5"/>
    <w:rsid w:val="00C971FC"/>
    <w:rsid w:val="00CB07BF"/>
    <w:rsid w:val="00CD3FC9"/>
    <w:rsid w:val="00CE3F98"/>
    <w:rsid w:val="00D078BF"/>
    <w:rsid w:val="00D22DCF"/>
    <w:rsid w:val="00D5604A"/>
    <w:rsid w:val="00D648B0"/>
    <w:rsid w:val="00D8202B"/>
    <w:rsid w:val="00D82D2D"/>
    <w:rsid w:val="00D9025C"/>
    <w:rsid w:val="00D962A8"/>
    <w:rsid w:val="00DA352D"/>
    <w:rsid w:val="00DA512D"/>
    <w:rsid w:val="00DB5B43"/>
    <w:rsid w:val="00DC540E"/>
    <w:rsid w:val="00DD57D5"/>
    <w:rsid w:val="00E17321"/>
    <w:rsid w:val="00E24959"/>
    <w:rsid w:val="00E31E4B"/>
    <w:rsid w:val="00E35CFF"/>
    <w:rsid w:val="00E434B7"/>
    <w:rsid w:val="00E533E3"/>
    <w:rsid w:val="00E56276"/>
    <w:rsid w:val="00E5631B"/>
    <w:rsid w:val="00E64526"/>
    <w:rsid w:val="00E66886"/>
    <w:rsid w:val="00E941F9"/>
    <w:rsid w:val="00E95E4A"/>
    <w:rsid w:val="00E96996"/>
    <w:rsid w:val="00E973D0"/>
    <w:rsid w:val="00EA374B"/>
    <w:rsid w:val="00EC0062"/>
    <w:rsid w:val="00EC11BD"/>
    <w:rsid w:val="00EC11C9"/>
    <w:rsid w:val="00EC77FD"/>
    <w:rsid w:val="00EC7D43"/>
    <w:rsid w:val="00ED32BA"/>
    <w:rsid w:val="00EF1657"/>
    <w:rsid w:val="00F009A6"/>
    <w:rsid w:val="00F22EA9"/>
    <w:rsid w:val="00F5217F"/>
    <w:rsid w:val="00F54320"/>
    <w:rsid w:val="00F54440"/>
    <w:rsid w:val="00F753AD"/>
    <w:rsid w:val="00F76F69"/>
    <w:rsid w:val="00F93D3B"/>
    <w:rsid w:val="00F9639D"/>
    <w:rsid w:val="00FA095C"/>
    <w:rsid w:val="00FE0288"/>
    <w:rsid w:val="00FF46CD"/>
    <w:rsid w:val="0747107F"/>
    <w:rsid w:val="091D1927"/>
    <w:rsid w:val="09470CF8"/>
    <w:rsid w:val="0E607AC2"/>
    <w:rsid w:val="12AA69C1"/>
    <w:rsid w:val="133D302B"/>
    <w:rsid w:val="13AD38FA"/>
    <w:rsid w:val="144753AB"/>
    <w:rsid w:val="178243E2"/>
    <w:rsid w:val="1DF4631D"/>
    <w:rsid w:val="2279565E"/>
    <w:rsid w:val="278B1812"/>
    <w:rsid w:val="282B601E"/>
    <w:rsid w:val="2CB42512"/>
    <w:rsid w:val="2E4A22B1"/>
    <w:rsid w:val="2F060593"/>
    <w:rsid w:val="304338C2"/>
    <w:rsid w:val="337C2275"/>
    <w:rsid w:val="392F155C"/>
    <w:rsid w:val="3D657475"/>
    <w:rsid w:val="3F567E59"/>
    <w:rsid w:val="42EF48CB"/>
    <w:rsid w:val="4622245E"/>
    <w:rsid w:val="4BCF50D8"/>
    <w:rsid w:val="4F2F5610"/>
    <w:rsid w:val="4F7B7B08"/>
    <w:rsid w:val="4FD113D9"/>
    <w:rsid w:val="51071D1A"/>
    <w:rsid w:val="514C27FE"/>
    <w:rsid w:val="546D1785"/>
    <w:rsid w:val="5F4B35F2"/>
    <w:rsid w:val="5FAF1A82"/>
    <w:rsid w:val="631324CC"/>
    <w:rsid w:val="69C3323F"/>
    <w:rsid w:val="6AB070BF"/>
    <w:rsid w:val="6ADC68E4"/>
    <w:rsid w:val="700F6A2F"/>
    <w:rsid w:val="71B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182E82"/>
  <w15:docId w15:val="{EF4C1DFC-C545-4EB7-85CE-6DB0EF63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rPr>
      <w:i/>
      <w:iCs/>
    </w:rPr>
  </w:style>
  <w:style w:type="character" w:styleId="ad">
    <w:name w:val="Hyperlink"/>
    <w:basedOn w:val="a0"/>
    <w:uiPriority w:val="99"/>
    <w:semiHidden/>
    <w:unhideWhenUsed/>
    <w:qFormat/>
    <w:locked/>
    <w:rPr>
      <w:color w:val="0000FF"/>
      <w:u w:val="single"/>
    </w:rPr>
  </w:style>
  <w:style w:type="character" w:styleId="ae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9"/>
    <w:locked/>
    <w:rPr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lock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Pr>
      <w:rFonts w:eastAsia="宋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0EAB1-22FC-4624-8094-124F0E34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738</Words>
  <Characters>4211</Characters>
  <Application>Microsoft Office Word</Application>
  <DocSecurity>0</DocSecurity>
  <Lines>35</Lines>
  <Paragraphs>9</Paragraphs>
  <ScaleCrop>false</ScaleCrop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【创意表现软件基础1】</dc:title>
  <dc:creator>chenjie7y7</dc:creator>
  <cp:lastModifiedBy>liu xiao</cp:lastModifiedBy>
  <cp:revision>104</cp:revision>
  <dcterms:created xsi:type="dcterms:W3CDTF">2018-07-17T03:06:00Z</dcterms:created>
  <dcterms:modified xsi:type="dcterms:W3CDTF">2020-09-02T03:05:00Z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