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A3" w:rsidRDefault="007C5DB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7C5D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71EA3" w:rsidRDefault="005274E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274E4">
        <w:rPr>
          <w:rFonts w:hint="eastAsia"/>
          <w:b/>
          <w:sz w:val="28"/>
          <w:szCs w:val="30"/>
        </w:rPr>
        <w:t>【</w:t>
      </w:r>
      <w:r w:rsidR="005274E4">
        <w:rPr>
          <w:b/>
          <w:sz w:val="28"/>
          <w:szCs w:val="30"/>
        </w:rPr>
        <w:t>新闻采访与写作</w:t>
      </w:r>
      <w:r w:rsidR="005274E4">
        <w:rPr>
          <w:b/>
          <w:sz w:val="28"/>
          <w:szCs w:val="30"/>
        </w:rPr>
        <w:t>2</w:t>
      </w:r>
      <w:r w:rsidR="005274E4">
        <w:rPr>
          <w:rFonts w:hint="eastAsia"/>
          <w:b/>
          <w:sz w:val="28"/>
          <w:szCs w:val="30"/>
        </w:rPr>
        <w:t>】</w:t>
      </w:r>
    </w:p>
    <w:p w:rsidR="00871EA3" w:rsidRDefault="005274E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cs="Arial"/>
          <w:color w:val="323232"/>
        </w:rPr>
        <w:t>News Gathering and Writing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871EA3" w:rsidRDefault="005274E4" w:rsidP="00344BF7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871EA3" w:rsidRDefault="005274E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2030214</w:t>
      </w:r>
      <w:r>
        <w:rPr>
          <w:color w:val="000000"/>
          <w:sz w:val="20"/>
          <w:szCs w:val="20"/>
        </w:rPr>
        <w:t>】</w:t>
      </w:r>
    </w:p>
    <w:p w:rsidR="00871EA3" w:rsidRDefault="005274E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871EA3" w:rsidRDefault="005274E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>级</w:t>
      </w:r>
      <w:r>
        <w:rPr>
          <w:color w:val="000000"/>
          <w:sz w:val="20"/>
          <w:szCs w:val="20"/>
        </w:rPr>
        <w:t>新闻学】</w:t>
      </w:r>
    </w:p>
    <w:p w:rsidR="00871EA3" w:rsidRDefault="005274E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:rsidR="00871EA3" w:rsidRDefault="005274E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开课院系：新闻传播学院新闻系</w:t>
      </w:r>
    </w:p>
    <w:p w:rsidR="00871EA3" w:rsidRDefault="005274E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871EA3" w:rsidRDefault="005274E4">
      <w:pPr>
        <w:ind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《新闻采访与写作》、</w:t>
      </w:r>
      <w:r>
        <w:rPr>
          <w:rFonts w:hint="eastAsia"/>
        </w:rPr>
        <w:t>《新闻采访与写作》编写组、高等教育出版社、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:rsidR="00871EA3" w:rsidRDefault="005274E4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871EA3" w:rsidRDefault="005274E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《消息</w:t>
      </w:r>
      <w:r>
        <w:rPr>
          <w:color w:val="000000"/>
          <w:sz w:val="20"/>
          <w:szCs w:val="20"/>
        </w:rPr>
        <w:t>写作教程》</w:t>
      </w:r>
      <w:r>
        <w:rPr>
          <w:rFonts w:hint="eastAsia"/>
          <w:color w:val="000000"/>
          <w:sz w:val="20"/>
          <w:szCs w:val="20"/>
        </w:rPr>
        <w:t>常</w:t>
      </w:r>
      <w:r>
        <w:rPr>
          <w:color w:val="000000"/>
          <w:sz w:val="20"/>
          <w:szCs w:val="20"/>
        </w:rPr>
        <w:t>秀英著</w:t>
      </w:r>
      <w:r>
        <w:rPr>
          <w:rFonts w:hint="eastAsia"/>
          <w:color w:val="000000"/>
          <w:sz w:val="20"/>
          <w:szCs w:val="20"/>
        </w:rPr>
        <w:t>、中国</w:t>
      </w:r>
      <w:bookmarkStart w:id="1" w:name="_GoBack"/>
      <w:bookmarkEnd w:id="1"/>
      <w:r>
        <w:rPr>
          <w:color w:val="000000"/>
          <w:sz w:val="20"/>
          <w:szCs w:val="20"/>
        </w:rPr>
        <w:t>广播电视出版社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修订二版</w:t>
      </w:r>
      <w:r>
        <w:rPr>
          <w:rFonts w:hint="eastAsia"/>
          <w:color w:val="000000"/>
          <w:sz w:val="20"/>
          <w:szCs w:val="20"/>
        </w:rPr>
        <w:t>；</w:t>
      </w:r>
    </w:p>
    <w:p w:rsidR="00871EA3" w:rsidRDefault="005274E4">
      <w:pPr>
        <w:snapToGrid w:val="0"/>
        <w:spacing w:line="288" w:lineRule="auto"/>
        <w:ind w:firstLineChars="199" w:firstLine="39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《新闻采访与写作教程》</w:t>
      </w:r>
      <w:hyperlink r:id="rId8" w:history="1">
        <w:r>
          <w:rPr>
            <w:color w:val="000000"/>
            <w:sz w:val="20"/>
            <w:szCs w:val="20"/>
          </w:rPr>
          <w:t>李希光</w:t>
        </w:r>
      </w:hyperlink>
      <w:r>
        <w:rPr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月；</w:t>
      </w:r>
    </w:p>
    <w:p w:rsidR="00871EA3" w:rsidRDefault="005274E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新闻</w:t>
      </w:r>
      <w:r>
        <w:rPr>
          <w:color w:val="000000"/>
          <w:sz w:val="20"/>
          <w:szCs w:val="20"/>
        </w:rPr>
        <w:t>写作学》</w:t>
      </w:r>
      <w:r>
        <w:rPr>
          <w:rFonts w:hint="eastAsia"/>
          <w:color w:val="000000"/>
          <w:sz w:val="20"/>
          <w:szCs w:val="20"/>
        </w:rPr>
        <w:t>张骏德化学</w:t>
      </w:r>
      <w:r>
        <w:rPr>
          <w:color w:val="000000"/>
          <w:sz w:val="20"/>
          <w:szCs w:val="20"/>
        </w:rPr>
        <w:t>工业出版社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 xml:space="preserve"> 2010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月</w:t>
      </w:r>
    </w:p>
    <w:p w:rsidR="00871EA3" w:rsidRDefault="005274E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《新闻报道与写作》【美】梅尔文·门彻著，世界图书出版公司，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</w:t>
      </w:r>
    </w:p>
    <w:p w:rsidR="00871EA3" w:rsidRDefault="005274E4">
      <w:pPr>
        <w:snapToGrid w:val="0"/>
        <w:spacing w:line="288" w:lineRule="auto"/>
        <w:ind w:firstLine="392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color w:val="000000"/>
          <w:sz w:val="20"/>
          <w:szCs w:val="20"/>
        </w:rPr>
        <w:t>：</w:t>
      </w:r>
    </w:p>
    <w:p w:rsidR="0040470C" w:rsidRPr="0040470C" w:rsidRDefault="001103D4" w:rsidP="001103D4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1103D4">
        <w:rPr>
          <w:color w:val="000000"/>
          <w:sz w:val="20"/>
          <w:szCs w:val="20"/>
        </w:rPr>
        <w:t>http://www.icourse163.org/collegeAdmin/termManage/1453147481.htm#/tp/sg</w:t>
      </w:r>
    </w:p>
    <w:p w:rsidR="00871EA3" w:rsidRDefault="005274E4" w:rsidP="001103D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先修课程：【《</w:t>
      </w:r>
      <w:r>
        <w:rPr>
          <w:rFonts w:hint="eastAsia"/>
          <w:b/>
          <w:bCs/>
          <w:color w:val="000000"/>
          <w:sz w:val="20"/>
          <w:szCs w:val="20"/>
        </w:rPr>
        <w:t>新闻采访</w:t>
      </w:r>
      <w:r>
        <w:rPr>
          <w:b/>
          <w:bCs/>
          <w:color w:val="000000"/>
          <w:sz w:val="20"/>
          <w:szCs w:val="20"/>
        </w:rPr>
        <w:t>与写作</w:t>
      </w:r>
      <w:r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2030213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）】</w:t>
      </w:r>
    </w:p>
    <w:p w:rsidR="00871EA3" w:rsidRDefault="005274E4" w:rsidP="00344BF7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871EA3" w:rsidRDefault="005274E4">
      <w:pPr>
        <w:snapToGrid w:val="0"/>
        <w:spacing w:line="288" w:lineRule="auto"/>
        <w:ind w:firstLineChars="200" w:firstLine="420"/>
      </w:pPr>
      <w:r>
        <w:rPr>
          <w:rFonts w:hint="eastAsia"/>
        </w:rPr>
        <w:t>本课程是新闻实务的基础课，</w:t>
      </w:r>
      <w:r>
        <w:t>是《</w:t>
      </w:r>
      <w:r>
        <w:rPr>
          <w:rFonts w:hint="eastAsia"/>
        </w:rPr>
        <w:t>新闻采访</w:t>
      </w:r>
      <w:r>
        <w:t>与写作</w:t>
      </w:r>
      <w:r>
        <w:t>1</w:t>
      </w:r>
      <w:r>
        <w:t>》的后续课程。</w:t>
      </w:r>
      <w:r>
        <w:rPr>
          <w:rFonts w:hint="eastAsia"/>
        </w:rPr>
        <w:t>新闻</w:t>
      </w:r>
      <w:r>
        <w:t>采访与写作在实用新闻学知识体系的构成中，</w:t>
      </w:r>
      <w:r>
        <w:rPr>
          <w:rFonts w:hint="eastAsia"/>
        </w:rPr>
        <w:t>处于</w:t>
      </w:r>
      <w:r>
        <w:t>“</w:t>
      </w:r>
      <w:r>
        <w:rPr>
          <w:rFonts w:hint="eastAsia"/>
        </w:rPr>
        <w:t>龙头</w:t>
      </w:r>
      <w:r>
        <w:t>”</w:t>
      </w:r>
      <w:r>
        <w:rPr>
          <w:rFonts w:hint="eastAsia"/>
        </w:rPr>
        <w:t>的</w:t>
      </w:r>
      <w:r>
        <w:t>位置，</w:t>
      </w:r>
      <w:r>
        <w:rPr>
          <w:rFonts w:hint="eastAsia"/>
        </w:rPr>
        <w:t>它</w:t>
      </w:r>
      <w:r>
        <w:t>是以后一系列新闻业务的入门课程。</w:t>
      </w:r>
      <w:r>
        <w:rPr>
          <w:rFonts w:hint="eastAsia"/>
        </w:rPr>
        <w:t>因此</w:t>
      </w:r>
      <w:r>
        <w:t>，</w:t>
      </w:r>
      <w:r>
        <w:rPr>
          <w:rFonts w:hint="eastAsia"/>
        </w:rPr>
        <w:t>继</w:t>
      </w:r>
      <w:r>
        <w:t>《</w:t>
      </w:r>
      <w:r>
        <w:rPr>
          <w:rFonts w:hint="eastAsia"/>
        </w:rPr>
        <w:t>新闻采访</w:t>
      </w:r>
      <w:r>
        <w:t>与写作</w:t>
      </w:r>
      <w:r>
        <w:t>1</w:t>
      </w:r>
      <w:r>
        <w:t>》传授给</w:t>
      </w:r>
      <w:r>
        <w:rPr>
          <w:rFonts w:hint="eastAsia"/>
        </w:rPr>
        <w:t>学生掌握基本的新闻采访技能</w:t>
      </w:r>
      <w:r>
        <w:t>的基础上，</w:t>
      </w:r>
      <w:r>
        <w:rPr>
          <w:rFonts w:hint="eastAsia"/>
        </w:rPr>
        <w:t>本课程</w:t>
      </w:r>
      <w:r>
        <w:t>将着重指导学生把采访中搜集到的材料、</w:t>
      </w:r>
      <w:r>
        <w:rPr>
          <w:rFonts w:hint="eastAsia"/>
        </w:rPr>
        <w:t>信息</w:t>
      </w:r>
      <w:r>
        <w:t>，</w:t>
      </w:r>
      <w:r>
        <w:rPr>
          <w:rFonts w:hint="eastAsia"/>
        </w:rPr>
        <w:t>通过</w:t>
      </w:r>
      <w:r>
        <w:t>文字写作</w:t>
      </w:r>
      <w:r>
        <w:rPr>
          <w:rFonts w:hint="eastAsia"/>
        </w:rPr>
        <w:t>制成</w:t>
      </w:r>
      <w:r>
        <w:t>一定体裁的新闻作品</w:t>
      </w:r>
      <w:r w:rsidR="004344C0">
        <w:rPr>
          <w:rFonts w:hint="eastAsia"/>
        </w:rPr>
        <w:t>。课程内容分为五</w:t>
      </w:r>
      <w:r>
        <w:rPr>
          <w:rFonts w:hint="eastAsia"/>
        </w:rPr>
        <w:t>个</w:t>
      </w:r>
      <w:r>
        <w:t>部分</w:t>
      </w:r>
      <w:r>
        <w:rPr>
          <w:rFonts w:hint="eastAsia"/>
        </w:rPr>
        <w:t>：第一部分</w:t>
      </w:r>
      <w:r>
        <w:t>“</w:t>
      </w:r>
      <w:r>
        <w:rPr>
          <w:rFonts w:hint="eastAsia"/>
        </w:rPr>
        <w:t>怎样学习</w:t>
      </w:r>
      <w:r>
        <w:t>新闻</w:t>
      </w:r>
      <w:r>
        <w:rPr>
          <w:rFonts w:hint="eastAsia"/>
        </w:rPr>
        <w:t>写作</w:t>
      </w:r>
      <w:r>
        <w:t>”</w:t>
      </w:r>
      <w:r>
        <w:t>，</w:t>
      </w:r>
      <w:r>
        <w:rPr>
          <w:rFonts w:hint="eastAsia"/>
        </w:rPr>
        <w:t>讲解新闻</w:t>
      </w:r>
      <w:r>
        <w:t>写作的基本方法和基本要求等</w:t>
      </w:r>
      <w:r>
        <w:rPr>
          <w:rFonts w:hint="eastAsia"/>
        </w:rPr>
        <w:t>；第二部分</w:t>
      </w:r>
      <w:r>
        <w:t>“</w:t>
      </w:r>
      <w:r>
        <w:rPr>
          <w:rFonts w:hint="eastAsia"/>
        </w:rPr>
        <w:t>消息</w:t>
      </w:r>
      <w:r>
        <w:t>写作</w:t>
      </w:r>
      <w:r>
        <w:t>”</w:t>
      </w:r>
      <w:r>
        <w:t>，</w:t>
      </w:r>
      <w:r>
        <w:rPr>
          <w:rFonts w:hint="eastAsia"/>
        </w:rPr>
        <w:t>讲授</w:t>
      </w:r>
      <w:r>
        <w:t>消息写作的基本原理和几个重要环节，</w:t>
      </w:r>
      <w:r>
        <w:rPr>
          <w:rFonts w:hint="eastAsia"/>
        </w:rPr>
        <w:t>并</w:t>
      </w:r>
      <w:r>
        <w:t>指导学生</w:t>
      </w:r>
      <w:r>
        <w:rPr>
          <w:rFonts w:hint="eastAsia"/>
        </w:rPr>
        <w:t>完成消息写作</w:t>
      </w:r>
      <w:r>
        <w:t>；</w:t>
      </w:r>
      <w:r>
        <w:rPr>
          <w:rFonts w:hint="eastAsia"/>
        </w:rPr>
        <w:t>第三部分</w:t>
      </w:r>
      <w:r>
        <w:t>“</w:t>
      </w:r>
      <w:r>
        <w:rPr>
          <w:rFonts w:hint="eastAsia"/>
        </w:rPr>
        <w:t>通讯</w:t>
      </w:r>
      <w:r>
        <w:t>写作</w:t>
      </w:r>
      <w:r>
        <w:t>”</w:t>
      </w:r>
      <w:r>
        <w:t>，</w:t>
      </w:r>
      <w:r>
        <w:rPr>
          <w:rFonts w:hint="eastAsia"/>
        </w:rPr>
        <w:t>讲授通讯</w:t>
      </w:r>
      <w:r>
        <w:t>写作的基本原理和几个重要环节，</w:t>
      </w:r>
      <w:r>
        <w:rPr>
          <w:rFonts w:hint="eastAsia"/>
        </w:rPr>
        <w:t>并</w:t>
      </w:r>
      <w:r>
        <w:t>指导学生</w:t>
      </w:r>
      <w:r>
        <w:rPr>
          <w:rFonts w:hint="eastAsia"/>
        </w:rPr>
        <w:t>完成通讯写作；</w:t>
      </w:r>
    </w:p>
    <w:p w:rsidR="0040470C" w:rsidRDefault="005274E4">
      <w:pPr>
        <w:snapToGrid w:val="0"/>
        <w:spacing w:line="288" w:lineRule="auto"/>
      </w:pPr>
      <w:r>
        <w:rPr>
          <w:rFonts w:hint="eastAsia"/>
        </w:rPr>
        <w:t>第四部分</w:t>
      </w:r>
      <w:r>
        <w:t>“</w:t>
      </w:r>
      <w:r>
        <w:rPr>
          <w:rFonts w:hint="eastAsia"/>
        </w:rPr>
        <w:t>特写</w:t>
      </w:r>
      <w:r>
        <w:t>写作</w:t>
      </w:r>
      <w:r>
        <w:t>”</w:t>
      </w:r>
      <w:r>
        <w:t>，</w:t>
      </w:r>
      <w:r>
        <w:rPr>
          <w:rFonts w:hint="eastAsia"/>
        </w:rPr>
        <w:t>讲授通讯</w:t>
      </w:r>
      <w:r>
        <w:t>写作的基本原理和几个重要环节，</w:t>
      </w:r>
      <w:r>
        <w:rPr>
          <w:rFonts w:hint="eastAsia"/>
        </w:rPr>
        <w:t>并</w:t>
      </w:r>
      <w:r>
        <w:t>指导学生</w:t>
      </w:r>
      <w:r>
        <w:rPr>
          <w:rFonts w:hint="eastAsia"/>
        </w:rPr>
        <w:t>完成通讯写作。</w:t>
      </w:r>
    </w:p>
    <w:p w:rsidR="0040470C" w:rsidRDefault="0040470C">
      <w:pPr>
        <w:snapToGrid w:val="0"/>
        <w:spacing w:line="288" w:lineRule="auto"/>
      </w:pPr>
      <w:r>
        <w:rPr>
          <w:rFonts w:hint="eastAsia"/>
        </w:rPr>
        <w:t>第五部分</w:t>
      </w:r>
      <w:r>
        <w:t>“</w:t>
      </w:r>
      <w:r>
        <w:rPr>
          <w:rFonts w:hint="eastAsia"/>
        </w:rPr>
        <w:t>新媒体新闻</w:t>
      </w:r>
      <w:r>
        <w:t>写作</w:t>
      </w:r>
      <w:r>
        <w:t>”</w:t>
      </w:r>
      <w:r>
        <w:rPr>
          <w:rFonts w:hint="eastAsia"/>
        </w:rPr>
        <w:t>，讲授新媒体新闻写作的主要形式和要求，并指导学生实践。</w:t>
      </w:r>
    </w:p>
    <w:p w:rsidR="0040470C" w:rsidRDefault="0040470C">
      <w:pPr>
        <w:snapToGrid w:val="0"/>
        <w:spacing w:line="288" w:lineRule="auto"/>
      </w:pPr>
    </w:p>
    <w:p w:rsidR="00871EA3" w:rsidRDefault="0040470C" w:rsidP="0040470C">
      <w:pPr>
        <w:snapToGrid w:val="0"/>
        <w:spacing w:line="288" w:lineRule="auto"/>
      </w:pPr>
      <w:r>
        <w:rPr>
          <w:rFonts w:hint="eastAsia"/>
        </w:rPr>
        <w:t>课程思政：</w:t>
      </w:r>
      <w:r w:rsidR="008F046F" w:rsidRPr="008F046F">
        <w:rPr>
          <w:rFonts w:hint="eastAsia"/>
        </w:rPr>
        <w:t>本课程</w:t>
      </w:r>
      <w:r w:rsidRPr="008F046F">
        <w:rPr>
          <w:rFonts w:hint="eastAsia"/>
        </w:rPr>
        <w:t>通过系统讲授采写专业知识，提高学生的新闻传播素质与实践能力，培养政治坚定</w:t>
      </w:r>
      <w:r w:rsidR="008F046F" w:rsidRPr="008F046F">
        <w:rPr>
          <w:rFonts w:hint="eastAsia"/>
        </w:rPr>
        <w:t>、思想敏锐、具有强烈社会责任感和道德意识、具有较强社会交往能力和</w:t>
      </w:r>
      <w:r w:rsidRPr="008F046F">
        <w:rPr>
          <w:rFonts w:hint="eastAsia"/>
        </w:rPr>
        <w:t>较高文字表达水平</w:t>
      </w:r>
      <w:r w:rsidR="008F046F" w:rsidRPr="008F046F">
        <w:rPr>
          <w:rFonts w:hint="eastAsia"/>
        </w:rPr>
        <w:t>的复合</w:t>
      </w:r>
      <w:r w:rsidRPr="008F046F">
        <w:rPr>
          <w:rFonts w:hint="eastAsia"/>
        </w:rPr>
        <w:t>应用</w:t>
      </w:r>
      <w:r w:rsidR="008F046F" w:rsidRPr="008F046F">
        <w:rPr>
          <w:rFonts w:hint="eastAsia"/>
        </w:rPr>
        <w:t>型媒体</w:t>
      </w:r>
      <w:r w:rsidRPr="008F046F">
        <w:rPr>
          <w:rFonts w:hint="eastAsia"/>
        </w:rPr>
        <w:t>人才。</w:t>
      </w:r>
    </w:p>
    <w:p w:rsidR="00871EA3" w:rsidRDefault="005274E4" w:rsidP="00344BF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871EA3" w:rsidRDefault="005274E4">
      <w:pPr>
        <w:spacing w:before="50" w:after="50" w:line="240" w:lineRule="atLeast"/>
        <w:ind w:firstLineChars="200" w:firstLine="420"/>
      </w:pPr>
      <w:r>
        <w:rPr>
          <w:rFonts w:hint="eastAsia"/>
        </w:rPr>
        <w:t>该课程适合有一定语言文字基础的新闻传播学院</w:t>
      </w:r>
      <w:r>
        <w:t>新闻学</w:t>
      </w:r>
      <w:r>
        <w:rPr>
          <w:rFonts w:hint="eastAsia"/>
        </w:rPr>
        <w:t>大一学生。本课程前应开设《</w:t>
      </w:r>
      <w:r>
        <w:t>基础写作</w:t>
      </w:r>
      <w:r>
        <w:rPr>
          <w:rFonts w:hint="eastAsia"/>
        </w:rPr>
        <w:t>》、《新闻学</w:t>
      </w:r>
      <w:r>
        <w:t>概论》、《</w:t>
      </w:r>
      <w:r>
        <w:rPr>
          <w:rFonts w:hint="eastAsia"/>
        </w:rPr>
        <w:t>新闻</w:t>
      </w:r>
      <w:r>
        <w:t>采访</w:t>
      </w:r>
      <w:r>
        <w:rPr>
          <w:rFonts w:hint="eastAsia"/>
        </w:rPr>
        <w:t>与</w:t>
      </w:r>
      <w:r>
        <w:t>写作</w:t>
      </w:r>
      <w:r>
        <w:t>1</w:t>
      </w:r>
      <w:r>
        <w:t>》</w:t>
      </w:r>
      <w:r>
        <w:rPr>
          <w:rFonts w:hint="eastAsia"/>
        </w:rPr>
        <w:t>课程，以使学生有相应的</w:t>
      </w:r>
      <w:r>
        <w:t>文字</w:t>
      </w:r>
      <w:r>
        <w:rPr>
          <w:rFonts w:hint="eastAsia"/>
        </w:rPr>
        <w:t>基础和</w:t>
      </w:r>
      <w:r>
        <w:t>专业</w:t>
      </w:r>
      <w:r>
        <w:rPr>
          <w:rFonts w:hint="eastAsia"/>
        </w:rPr>
        <w:t>意识。课程结束后可与高年级的实训结合，在实训中检验学到的知识与能力。</w:t>
      </w:r>
    </w:p>
    <w:p w:rsidR="00871EA3" w:rsidRDefault="00871EA3">
      <w:pPr>
        <w:spacing w:before="50" w:after="50" w:line="240" w:lineRule="atLeast"/>
        <w:ind w:firstLineChars="200" w:firstLine="420"/>
      </w:pPr>
    </w:p>
    <w:p w:rsidR="00871EA3" w:rsidRDefault="005274E4" w:rsidP="00344BF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W w:w="8403" w:type="dxa"/>
        <w:tblLayout w:type="fixed"/>
        <w:tblLook w:val="04A0"/>
      </w:tblPr>
      <w:tblGrid>
        <w:gridCol w:w="700"/>
        <w:gridCol w:w="900"/>
        <w:gridCol w:w="6387"/>
        <w:gridCol w:w="416"/>
      </w:tblGrid>
      <w:tr w:rsidR="00871EA3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1EA3" w:rsidRDefault="005274E4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871EA3" w:rsidRDefault="00871EA3"/>
    <w:p w:rsidR="00871EA3" w:rsidRDefault="005274E4">
      <w:pPr>
        <w:spacing w:line="360" w:lineRule="auto"/>
        <w:ind w:firstLineChars="250" w:firstLine="60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871EA3">
        <w:tc>
          <w:tcPr>
            <w:tcW w:w="535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71EA3">
        <w:tc>
          <w:tcPr>
            <w:tcW w:w="535" w:type="dxa"/>
            <w:shd w:val="clear" w:color="auto" w:fill="auto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应用书面或口头形式，</w:t>
            </w:r>
            <w:r>
              <w:rPr>
                <w:rFonts w:asciiTheme="minorEastAsia" w:hAnsiTheme="minorEastAsia"/>
                <w:szCs w:val="21"/>
              </w:rPr>
              <w:t>与采访对象有效沟通，向采访对象说明意图，提出采访需求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课堂讲授，</w:t>
            </w:r>
            <w:r>
              <w:rPr>
                <w:rFonts w:cs="宋体" w:hint="eastAsia"/>
              </w:rPr>
              <w:t>课后</w:t>
            </w:r>
            <w:r>
              <w:rPr>
                <w:rFonts w:cs="宋体"/>
              </w:rPr>
              <w:t>布置新闻采写任务，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</w:t>
            </w:r>
            <w:r>
              <w:rPr>
                <w:rFonts w:cs="宋体" w:hint="eastAsia"/>
              </w:rPr>
              <w:t>增强</w:t>
            </w:r>
            <w:r>
              <w:rPr>
                <w:rFonts w:cs="宋体"/>
              </w:rPr>
              <w:t>表达能力和沟通能力</w:t>
            </w:r>
          </w:p>
        </w:tc>
        <w:tc>
          <w:tcPr>
            <w:tcW w:w="1276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>
        <w:tc>
          <w:tcPr>
            <w:tcW w:w="535" w:type="dxa"/>
            <w:shd w:val="clear" w:color="auto" w:fill="auto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L0313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根据选定的主题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整合</w:t>
            </w:r>
            <w:r>
              <w:rPr>
                <w:rFonts w:asciiTheme="minorEastAsia" w:hAnsiTheme="minorEastAsia"/>
                <w:szCs w:val="21"/>
              </w:rPr>
              <w:t>信息，</w:t>
            </w:r>
            <w:r>
              <w:rPr>
                <w:rFonts w:asciiTheme="minorEastAsia" w:hAnsiTheme="minorEastAsia" w:hint="eastAsia"/>
                <w:szCs w:val="21"/>
              </w:rPr>
              <w:t>撰写</w:t>
            </w:r>
            <w:r>
              <w:rPr>
                <w:rFonts w:asciiTheme="minorEastAsia" w:hAnsiTheme="minorEastAsia"/>
                <w:szCs w:val="21"/>
              </w:rPr>
              <w:t>采访提纲，整理采访素材。</w:t>
            </w:r>
          </w:p>
        </w:tc>
        <w:tc>
          <w:tcPr>
            <w:tcW w:w="2199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课堂讲授，</w:t>
            </w:r>
            <w:r>
              <w:rPr>
                <w:rFonts w:cs="宋体" w:hint="eastAsia"/>
              </w:rPr>
              <w:t>课后</w:t>
            </w:r>
            <w:r>
              <w:rPr>
                <w:rFonts w:cs="宋体"/>
              </w:rPr>
              <w:t>布置新闻采写任务，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在采写中围绕新闻主题</w:t>
            </w:r>
            <w:r>
              <w:rPr>
                <w:rFonts w:cs="宋体" w:hint="eastAsia"/>
              </w:rPr>
              <w:t>进行</w:t>
            </w:r>
            <w:r>
              <w:rPr>
                <w:rFonts w:cs="宋体"/>
              </w:rPr>
              <w:t>信息整合的训练</w:t>
            </w:r>
          </w:p>
        </w:tc>
        <w:tc>
          <w:tcPr>
            <w:tcW w:w="1276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>
        <w:tc>
          <w:tcPr>
            <w:tcW w:w="535" w:type="dxa"/>
            <w:shd w:val="clear" w:color="auto" w:fill="auto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L0322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通过观察、倾听、提问、记录、感受、思考等方式，完成采访</w:t>
            </w:r>
            <w:r>
              <w:rPr>
                <w:rFonts w:asciiTheme="minorEastAsia" w:hAnsiTheme="minorEastAsia"/>
                <w:szCs w:val="21"/>
              </w:rPr>
              <w:t>前的准备、采访中的执行、</w:t>
            </w:r>
            <w:r>
              <w:rPr>
                <w:rFonts w:asciiTheme="minorEastAsia" w:hAnsiTheme="minorEastAsia" w:hint="eastAsia"/>
                <w:szCs w:val="21"/>
              </w:rPr>
              <w:t>采访后</w:t>
            </w:r>
            <w:r>
              <w:rPr>
                <w:rFonts w:asciiTheme="minorEastAsia" w:hAnsiTheme="minorEastAsia"/>
                <w:szCs w:val="21"/>
              </w:rPr>
              <w:t>的素材整理等</w:t>
            </w:r>
            <w:r>
              <w:rPr>
                <w:rFonts w:asciiTheme="minorEastAsia" w:hAnsiTheme="minorEastAsia" w:hint="eastAsia"/>
                <w:szCs w:val="21"/>
              </w:rPr>
              <w:t>工作。</w:t>
            </w:r>
          </w:p>
        </w:tc>
        <w:tc>
          <w:tcPr>
            <w:tcW w:w="2199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课堂讲授，</w:t>
            </w:r>
            <w:r>
              <w:rPr>
                <w:rFonts w:cs="宋体" w:hint="eastAsia"/>
              </w:rPr>
              <w:t>课后</w:t>
            </w:r>
            <w:r>
              <w:rPr>
                <w:rFonts w:cs="宋体"/>
              </w:rPr>
              <w:t>布置新闻采写任务，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在采写中完成对采访全过程的体验和训练</w:t>
            </w:r>
          </w:p>
        </w:tc>
        <w:tc>
          <w:tcPr>
            <w:tcW w:w="1276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>
        <w:trPr>
          <w:trHeight w:val="977"/>
        </w:trPr>
        <w:tc>
          <w:tcPr>
            <w:tcW w:w="535" w:type="dxa"/>
            <w:shd w:val="clear" w:color="auto" w:fill="auto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71EA3" w:rsidRDefault="005274E4">
            <w:pPr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71EA3" w:rsidRDefault="005274E4">
            <w:pPr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/>
                <w:szCs w:val="21"/>
              </w:rPr>
              <w:t>根据采访获得的素材，</w:t>
            </w:r>
            <w:r>
              <w:rPr>
                <w:rFonts w:asciiTheme="minorEastAsia" w:hAnsiTheme="minorEastAsia" w:hint="eastAsia"/>
                <w:szCs w:val="21"/>
              </w:rPr>
              <w:t>进行有传播价值的</w:t>
            </w:r>
            <w:r>
              <w:rPr>
                <w:rFonts w:asciiTheme="minorEastAsia" w:hAnsiTheme="minorEastAsia"/>
                <w:szCs w:val="21"/>
              </w:rPr>
              <w:t>新闻</w:t>
            </w:r>
            <w:r>
              <w:rPr>
                <w:rFonts w:asciiTheme="minorEastAsia" w:hAnsiTheme="minorEastAsia" w:hint="eastAsia"/>
                <w:szCs w:val="21"/>
              </w:rPr>
              <w:t>文稿写作。</w:t>
            </w:r>
          </w:p>
        </w:tc>
        <w:tc>
          <w:tcPr>
            <w:tcW w:w="2199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布置</w:t>
            </w:r>
            <w:r>
              <w:rPr>
                <w:rFonts w:cs="宋体"/>
              </w:rPr>
              <w:t>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</w:t>
            </w:r>
            <w:r>
              <w:rPr>
                <w:rFonts w:ascii="宋体" w:hAnsi="宋体" w:hint="eastAsia"/>
                <w:color w:val="000000"/>
              </w:rPr>
              <w:t>锻炼</w:t>
            </w:r>
            <w:r>
              <w:rPr>
                <w:rFonts w:ascii="宋体" w:hAnsi="宋体"/>
                <w:color w:val="000000"/>
              </w:rPr>
              <w:t>文稿写作能力</w:t>
            </w:r>
          </w:p>
        </w:tc>
        <w:tc>
          <w:tcPr>
            <w:tcW w:w="1276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:rsidR="00871EA3" w:rsidRDefault="005274E4">
            <w:pPr>
              <w:snapToGrid w:val="0"/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>
        <w:tc>
          <w:tcPr>
            <w:tcW w:w="535" w:type="dxa"/>
            <w:shd w:val="clear" w:color="auto" w:fill="auto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LO412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在新闻实践</w:t>
            </w:r>
            <w:r>
              <w:rPr>
                <w:rFonts w:asciiTheme="minorEastAsia" w:hAnsiTheme="minorEastAsia"/>
                <w:szCs w:val="21"/>
              </w:rPr>
              <w:t>活动中</w:t>
            </w:r>
            <w:r>
              <w:rPr>
                <w:rFonts w:asciiTheme="minorEastAsia" w:hAnsiTheme="minorEastAsia" w:hint="eastAsia"/>
                <w:szCs w:val="21"/>
              </w:rPr>
              <w:t>贯彻</w:t>
            </w:r>
            <w:r>
              <w:rPr>
                <w:rFonts w:asciiTheme="minorEastAsia" w:hAnsiTheme="minorEastAsia"/>
                <w:szCs w:val="21"/>
              </w:rPr>
              <w:t>新闻真实性原则，做到诚实守信。</w:t>
            </w:r>
          </w:p>
        </w:tc>
        <w:tc>
          <w:tcPr>
            <w:tcW w:w="2199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通过对失实新闻报道的分析</w:t>
            </w:r>
            <w:r>
              <w:rPr>
                <w:rFonts w:cs="宋体" w:hint="eastAsia"/>
              </w:rPr>
              <w:t>，强化专业课思想政治工作，增强主流价值观</w:t>
            </w:r>
          </w:p>
        </w:tc>
        <w:tc>
          <w:tcPr>
            <w:tcW w:w="1276" w:type="dxa"/>
            <w:shd w:val="clear" w:color="auto" w:fill="auto"/>
          </w:tcPr>
          <w:p w:rsidR="00871EA3" w:rsidRDefault="00871EA3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失实报道分析报告</w:t>
            </w:r>
          </w:p>
        </w:tc>
      </w:tr>
      <w:tr w:rsidR="00871EA3">
        <w:tc>
          <w:tcPr>
            <w:tcW w:w="535" w:type="dxa"/>
            <w:shd w:val="clear" w:color="auto" w:fill="auto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在</w:t>
            </w:r>
            <w:r>
              <w:rPr>
                <w:rFonts w:asciiTheme="minorEastAsia" w:hAnsiTheme="minorEastAsia"/>
                <w:szCs w:val="21"/>
              </w:rPr>
              <w:t>新闻实践</w:t>
            </w:r>
            <w:r>
              <w:rPr>
                <w:rFonts w:asciiTheme="minorEastAsia" w:hAnsiTheme="minorEastAsia" w:hint="eastAsia"/>
                <w:szCs w:val="21"/>
              </w:rPr>
              <w:t>活动中</w:t>
            </w:r>
            <w:r>
              <w:rPr>
                <w:rFonts w:asciiTheme="minorEastAsia" w:hAnsiTheme="minorEastAsia"/>
                <w:szCs w:val="21"/>
              </w:rPr>
              <w:t>与他人密切配合，</w:t>
            </w:r>
            <w:r>
              <w:rPr>
                <w:rFonts w:asciiTheme="minorEastAsia" w:hAnsiTheme="minorEastAsia" w:hint="eastAsia"/>
                <w:szCs w:val="21"/>
              </w:rPr>
              <w:t>主动担任自己的角色，与其他成员</w:t>
            </w:r>
            <w:r>
              <w:rPr>
                <w:rFonts w:asciiTheme="minorEastAsia" w:hAnsiTheme="minorEastAsia"/>
                <w:szCs w:val="21"/>
              </w:rPr>
              <w:t>一起</w:t>
            </w:r>
            <w:r>
              <w:rPr>
                <w:rFonts w:asciiTheme="minorEastAsia" w:hAnsiTheme="minorEastAsia" w:hint="eastAsia"/>
                <w:szCs w:val="21"/>
              </w:rPr>
              <w:t>共同完成任务。</w:t>
            </w:r>
          </w:p>
        </w:tc>
        <w:tc>
          <w:tcPr>
            <w:tcW w:w="2199" w:type="dxa"/>
            <w:shd w:val="clear" w:color="auto" w:fill="auto"/>
          </w:tcPr>
          <w:p w:rsidR="00871EA3" w:rsidRDefault="00871EA3">
            <w:pPr>
              <w:snapToGrid w:val="0"/>
              <w:spacing w:line="288" w:lineRule="auto"/>
              <w:jc w:val="left"/>
              <w:rPr>
                <w:rFonts w:cs="宋体"/>
              </w:rPr>
            </w:pPr>
          </w:p>
          <w:p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通过分组实施的新闻采写</w:t>
            </w:r>
            <w:r>
              <w:rPr>
                <w:rFonts w:cs="宋体" w:hint="eastAsia"/>
              </w:rPr>
              <w:t>任务</w:t>
            </w:r>
            <w:r>
              <w:rPr>
                <w:rFonts w:cs="宋体"/>
              </w:rPr>
              <w:t>来</w:t>
            </w:r>
            <w:r>
              <w:rPr>
                <w:rFonts w:cs="宋体" w:hint="eastAsia"/>
              </w:rPr>
              <w:t>训练团队合作能力。</w:t>
            </w:r>
          </w:p>
        </w:tc>
        <w:tc>
          <w:tcPr>
            <w:tcW w:w="1276" w:type="dxa"/>
            <w:shd w:val="clear" w:color="auto" w:fill="auto"/>
          </w:tcPr>
          <w:p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:rsidR="00871EA3" w:rsidRDefault="005274E4">
            <w:pPr>
              <w:snapToGrid w:val="0"/>
              <w:spacing w:line="288" w:lineRule="auto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</w:tbl>
    <w:p w:rsidR="00871EA3" w:rsidRDefault="00871EA3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871EA3" w:rsidRDefault="005274E4" w:rsidP="00344BF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871EA3" w:rsidRDefault="00871EA3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842"/>
        <w:gridCol w:w="2835"/>
        <w:gridCol w:w="851"/>
        <w:gridCol w:w="850"/>
        <w:gridCol w:w="851"/>
      </w:tblGrid>
      <w:tr w:rsidR="00871EA3" w:rsidTr="007F51CE">
        <w:tc>
          <w:tcPr>
            <w:tcW w:w="1101" w:type="dxa"/>
            <w:shd w:val="clear" w:color="auto" w:fill="auto"/>
          </w:tcPr>
          <w:p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及名称</w:t>
            </w:r>
          </w:p>
        </w:tc>
        <w:tc>
          <w:tcPr>
            <w:tcW w:w="1842" w:type="dxa"/>
            <w:shd w:val="clear" w:color="auto" w:fill="auto"/>
          </w:tcPr>
          <w:p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知识点</w:t>
            </w:r>
          </w:p>
        </w:tc>
        <w:tc>
          <w:tcPr>
            <w:tcW w:w="2835" w:type="dxa"/>
            <w:shd w:val="clear" w:color="auto" w:fill="auto"/>
          </w:tcPr>
          <w:p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851" w:type="dxa"/>
            <w:shd w:val="clear" w:color="auto" w:fill="auto"/>
          </w:tcPr>
          <w:p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教学难点</w:t>
            </w:r>
          </w:p>
        </w:tc>
        <w:tc>
          <w:tcPr>
            <w:tcW w:w="850" w:type="dxa"/>
            <w:shd w:val="clear" w:color="auto" w:fill="auto"/>
          </w:tcPr>
          <w:p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理论课时数</w:t>
            </w:r>
          </w:p>
        </w:tc>
        <w:tc>
          <w:tcPr>
            <w:tcW w:w="851" w:type="dxa"/>
            <w:shd w:val="clear" w:color="auto" w:fill="auto"/>
          </w:tcPr>
          <w:p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实践课时数</w:t>
            </w:r>
          </w:p>
        </w:tc>
      </w:tr>
      <w:tr w:rsidR="00871EA3" w:rsidTr="007F51CE">
        <w:trPr>
          <w:trHeight w:val="2114"/>
        </w:trPr>
        <w:tc>
          <w:tcPr>
            <w:tcW w:w="110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第一单元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新闻</w:t>
            </w:r>
            <w:r>
              <w:rPr>
                <w:rFonts w:asciiTheme="minorEastAsia" w:hAnsiTheme="minorEastAsia"/>
                <w:szCs w:val="21"/>
              </w:rPr>
              <w:t>写作的基本要求和原则</w:t>
            </w:r>
          </w:p>
        </w:tc>
        <w:tc>
          <w:tcPr>
            <w:tcW w:w="1842" w:type="dxa"/>
            <w:shd w:val="clear" w:color="auto" w:fill="auto"/>
          </w:tcPr>
          <w:p w:rsidR="00871EA3" w:rsidRDefault="005274E4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新闻写作与新闻采访的关系</w:t>
            </w:r>
          </w:p>
          <w:p w:rsidR="00871EA3" w:rsidRDefault="005274E4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新闻写作基础知识介绍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3.新闻写作的原则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4.新闻写作的基本体裁</w:t>
            </w:r>
          </w:p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871EA3" w:rsidRDefault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辨识新闻价值，</w:t>
            </w:r>
            <w:r>
              <w:rPr>
                <w:rFonts w:asciiTheme="minorEastAsia" w:hAnsiTheme="minorEastAsia"/>
                <w:szCs w:val="21"/>
              </w:rPr>
              <w:t>知道新闻写作与采访的辩证关系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5274E4">
              <w:rPr>
                <w:rFonts w:asciiTheme="minorEastAsia" w:hAnsiTheme="minorEastAsia"/>
                <w:szCs w:val="21"/>
              </w:rPr>
              <w:t>理解</w:t>
            </w:r>
            <w:r w:rsidR="005274E4">
              <w:rPr>
                <w:rFonts w:asciiTheme="minorEastAsia" w:hAnsiTheme="minorEastAsia" w:hint="eastAsia"/>
                <w:szCs w:val="21"/>
              </w:rPr>
              <w:t>新闻</w:t>
            </w:r>
            <w:r w:rsidR="005274E4">
              <w:rPr>
                <w:rFonts w:asciiTheme="minorEastAsia" w:hAnsiTheme="minorEastAsia"/>
                <w:szCs w:val="21"/>
              </w:rPr>
              <w:t>写作的基本方法：</w:t>
            </w:r>
            <w:r w:rsidR="005274E4">
              <w:rPr>
                <w:rFonts w:asciiTheme="minorEastAsia" w:hAnsiTheme="minorEastAsia" w:hint="eastAsia"/>
                <w:szCs w:val="21"/>
              </w:rPr>
              <w:t>用</w:t>
            </w:r>
            <w:r w:rsidR="005274E4">
              <w:rPr>
                <w:rFonts w:asciiTheme="minorEastAsia" w:hAnsiTheme="minorEastAsia"/>
                <w:szCs w:val="21"/>
              </w:rPr>
              <w:t>事实说话；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理解新闻</w:t>
            </w:r>
            <w:r>
              <w:rPr>
                <w:rFonts w:asciiTheme="minorEastAsia" w:hAnsiTheme="minorEastAsia"/>
                <w:szCs w:val="21"/>
              </w:rPr>
              <w:t>写作的真实性原则，</w:t>
            </w:r>
            <w:r>
              <w:rPr>
                <w:rFonts w:asciiTheme="minorEastAsia" w:hAnsiTheme="minorEastAsia" w:hint="eastAsia"/>
                <w:szCs w:val="21"/>
              </w:rPr>
              <w:t>并</w:t>
            </w:r>
            <w:r>
              <w:rPr>
                <w:rFonts w:asciiTheme="minorEastAsia" w:hAnsiTheme="minorEastAsia"/>
                <w:szCs w:val="21"/>
              </w:rPr>
              <w:t>能分析当前</w:t>
            </w:r>
            <w:r>
              <w:rPr>
                <w:rFonts w:asciiTheme="minorEastAsia" w:hAnsiTheme="minorEastAsia" w:hint="eastAsia"/>
                <w:szCs w:val="21"/>
              </w:rPr>
              <w:t>媒体</w:t>
            </w:r>
            <w:r>
              <w:rPr>
                <w:rFonts w:asciiTheme="minorEastAsia" w:hAnsiTheme="minorEastAsia"/>
                <w:szCs w:val="21"/>
              </w:rPr>
              <w:t>失实报道的</w:t>
            </w:r>
            <w:r>
              <w:rPr>
                <w:rFonts w:asciiTheme="minorEastAsia" w:hAnsiTheme="minorEastAsia" w:hint="eastAsia"/>
                <w:szCs w:val="21"/>
              </w:rPr>
              <w:t>内在</w:t>
            </w:r>
            <w:r>
              <w:rPr>
                <w:rFonts w:asciiTheme="minorEastAsia" w:hAnsiTheme="minorEastAsia"/>
                <w:szCs w:val="21"/>
              </w:rPr>
              <w:t>原因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知道</w:t>
            </w:r>
            <w:r>
              <w:rPr>
                <w:rFonts w:asciiTheme="minorEastAsia" w:hAnsiTheme="minorEastAsia" w:hint="eastAsia"/>
                <w:szCs w:val="21"/>
              </w:rPr>
              <w:t>新闻</w:t>
            </w:r>
            <w:r>
              <w:rPr>
                <w:rFonts w:asciiTheme="minorEastAsia" w:hAnsiTheme="minorEastAsia"/>
                <w:szCs w:val="21"/>
              </w:rPr>
              <w:t>写作基本体裁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51" w:type="dxa"/>
            <w:shd w:val="clear" w:color="auto" w:fill="auto"/>
          </w:tcPr>
          <w:p w:rsidR="00871EA3" w:rsidRDefault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如何辨识新闻价值</w:t>
            </w:r>
          </w:p>
        </w:tc>
        <w:tc>
          <w:tcPr>
            <w:tcW w:w="850" w:type="dxa"/>
            <w:shd w:val="clear" w:color="auto" w:fill="auto"/>
          </w:tcPr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:rsidR="00871EA3" w:rsidRDefault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:rsidR="00871EA3" w:rsidRDefault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871EA3" w:rsidTr="007F51CE">
        <w:trPr>
          <w:trHeight w:val="2114"/>
        </w:trPr>
        <w:tc>
          <w:tcPr>
            <w:tcW w:w="110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第二</w:t>
            </w:r>
            <w:r>
              <w:rPr>
                <w:rFonts w:asciiTheme="minorEastAsia" w:hAnsiTheme="minorEastAsia" w:hint="eastAsia"/>
                <w:szCs w:val="21"/>
              </w:rPr>
              <w:t>单元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消息</w:t>
            </w:r>
            <w:r>
              <w:rPr>
                <w:rFonts w:asciiTheme="minorEastAsia" w:hAnsiTheme="minorEastAsia"/>
                <w:szCs w:val="21"/>
              </w:rPr>
              <w:t>写作</w:t>
            </w:r>
          </w:p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消息的特点与类型</w:t>
            </w:r>
          </w:p>
          <w:p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消息的构成</w:t>
            </w:r>
          </w:p>
          <w:p w:rsidR="00344BF7" w:rsidRDefault="00344BF7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标题的制作</w:t>
            </w:r>
          </w:p>
          <w:p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导语的写作</w:t>
            </w:r>
          </w:p>
          <w:p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背景的写作</w:t>
            </w:r>
          </w:p>
          <w:p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主体的写作</w:t>
            </w:r>
          </w:p>
        </w:tc>
        <w:tc>
          <w:tcPr>
            <w:tcW w:w="2835" w:type="dxa"/>
            <w:shd w:val="clear" w:color="auto" w:fill="auto"/>
          </w:tcPr>
          <w:p w:rsidR="00871EA3" w:rsidRDefault="005274E4">
            <w:r>
              <w:t>能</w:t>
            </w:r>
            <w:r>
              <w:rPr>
                <w:rFonts w:hint="eastAsia"/>
              </w:rPr>
              <w:t>应用书面或口头形式，阐释自己的观点，有效沟通；</w:t>
            </w:r>
          </w:p>
          <w:p w:rsidR="00871EA3" w:rsidRDefault="005274E4">
            <w:r>
              <w:t>能</w:t>
            </w:r>
            <w:r>
              <w:rPr>
                <w:rFonts w:hint="eastAsia"/>
              </w:rPr>
              <w:t>根据选定的主题对信息进行整合；</w:t>
            </w:r>
          </w:p>
          <w:p w:rsidR="00871EA3" w:rsidRDefault="005274E4">
            <w:r>
              <w:t>能</w:t>
            </w:r>
            <w:r>
              <w:rPr>
                <w:rFonts w:hint="eastAsia"/>
              </w:rPr>
              <w:t>进行有传播价值的文稿写作；</w:t>
            </w:r>
          </w:p>
          <w:p w:rsidR="00871EA3" w:rsidRDefault="005274E4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消息</w:t>
            </w:r>
            <w:r>
              <w:rPr>
                <w:rFonts w:asciiTheme="minorEastAsia" w:hAnsiTheme="minorEastAsia" w:hint="eastAsia"/>
                <w:szCs w:val="21"/>
              </w:rPr>
              <w:t>导语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倒金字塔结构</w:t>
            </w:r>
            <w:r>
              <w:rPr>
                <w:rFonts w:asciiTheme="minorEastAsia" w:hAnsiTheme="minorEastAsia"/>
                <w:szCs w:val="21"/>
              </w:rPr>
              <w:t>的写作</w:t>
            </w:r>
          </w:p>
        </w:tc>
        <w:tc>
          <w:tcPr>
            <w:tcW w:w="850" w:type="dxa"/>
            <w:shd w:val="clear" w:color="auto" w:fill="auto"/>
          </w:tcPr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:rsidR="00871EA3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:rsidR="00871EA3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871EA3" w:rsidTr="007F51CE">
        <w:trPr>
          <w:trHeight w:val="424"/>
        </w:trPr>
        <w:tc>
          <w:tcPr>
            <w:tcW w:w="110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第三单元：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</w:t>
            </w:r>
            <w:r>
              <w:rPr>
                <w:rFonts w:asciiTheme="minorEastAsia" w:hAnsiTheme="minorEastAsia"/>
                <w:szCs w:val="21"/>
              </w:rPr>
              <w:t>写作</w:t>
            </w:r>
          </w:p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871EA3" w:rsidRDefault="005274E4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通讯的特点</w:t>
            </w:r>
          </w:p>
          <w:p w:rsidR="00871EA3" w:rsidRDefault="005274E4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通讯的类型和结构</w:t>
            </w:r>
          </w:p>
          <w:p w:rsidR="00871EA3" w:rsidRDefault="005274E4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通讯的主题与表达</w:t>
            </w:r>
          </w:p>
          <w:p w:rsidR="00871EA3" w:rsidRDefault="005274E4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特写写作</w:t>
            </w:r>
          </w:p>
        </w:tc>
        <w:tc>
          <w:tcPr>
            <w:tcW w:w="2835" w:type="dxa"/>
            <w:shd w:val="clear" w:color="auto" w:fill="auto"/>
          </w:tcPr>
          <w:p w:rsidR="00871EA3" w:rsidRDefault="005274E4">
            <w:r>
              <w:t>能</w:t>
            </w:r>
            <w:r>
              <w:rPr>
                <w:rFonts w:hint="eastAsia"/>
              </w:rPr>
              <w:t>应用书面或口头形式，阐释自己的观点，有效沟通；</w:t>
            </w:r>
          </w:p>
          <w:p w:rsidR="00871EA3" w:rsidRDefault="005274E4">
            <w:r>
              <w:t>能</w:t>
            </w:r>
            <w:r>
              <w:rPr>
                <w:rFonts w:hint="eastAsia"/>
              </w:rPr>
              <w:t>根据选定的主题对信息进行整合；</w:t>
            </w:r>
          </w:p>
          <w:p w:rsidR="00871EA3" w:rsidRDefault="005274E4">
            <w:r>
              <w:t>能</w:t>
            </w:r>
            <w:r>
              <w:rPr>
                <w:rFonts w:hint="eastAsia"/>
              </w:rPr>
              <w:t>进行有传播价值的文稿写作；</w:t>
            </w:r>
          </w:p>
          <w:p w:rsidR="00871EA3" w:rsidRDefault="005274E4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通讯与消息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区别、</w:t>
            </w:r>
            <w:r>
              <w:rPr>
                <w:rFonts w:asciiTheme="minorEastAsia" w:hAnsiTheme="minorEastAsia" w:hint="eastAsia"/>
                <w:szCs w:val="21"/>
              </w:rPr>
              <w:t>专访</w:t>
            </w:r>
            <w:r>
              <w:rPr>
                <w:rFonts w:asciiTheme="minorEastAsia" w:hAnsiTheme="minorEastAsia"/>
                <w:szCs w:val="21"/>
              </w:rPr>
              <w:t>和人物通讯的写作</w:t>
            </w:r>
          </w:p>
        </w:tc>
        <w:tc>
          <w:tcPr>
            <w:tcW w:w="850" w:type="dxa"/>
            <w:shd w:val="clear" w:color="auto" w:fill="auto"/>
          </w:tcPr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:rsidR="00871EA3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:rsidR="00871EA3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871EA3" w:rsidTr="007F51CE">
        <w:trPr>
          <w:trHeight w:val="424"/>
        </w:trPr>
        <w:tc>
          <w:tcPr>
            <w:tcW w:w="110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第四单元</w:t>
            </w:r>
          </w:p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特写写作</w:t>
            </w:r>
          </w:p>
        </w:tc>
        <w:tc>
          <w:tcPr>
            <w:tcW w:w="1842" w:type="dxa"/>
            <w:shd w:val="clear" w:color="auto" w:fill="auto"/>
          </w:tcPr>
          <w:p w:rsidR="00871EA3" w:rsidRDefault="005274E4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特写的特点</w:t>
            </w:r>
          </w:p>
          <w:p w:rsidR="00871EA3" w:rsidRDefault="005274E4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特写的类型</w:t>
            </w:r>
          </w:p>
          <w:p w:rsidR="00871EA3" w:rsidRDefault="005274E4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特写的写作技巧</w:t>
            </w:r>
          </w:p>
        </w:tc>
        <w:tc>
          <w:tcPr>
            <w:tcW w:w="2835" w:type="dxa"/>
            <w:shd w:val="clear" w:color="auto" w:fill="auto"/>
          </w:tcPr>
          <w:p w:rsidR="00871EA3" w:rsidRDefault="005274E4">
            <w:r>
              <w:t>能</w:t>
            </w:r>
            <w:r>
              <w:rPr>
                <w:rFonts w:hint="eastAsia"/>
              </w:rPr>
              <w:t>应用书面或口头形式，阐释自己的观点，有效沟通；</w:t>
            </w:r>
          </w:p>
          <w:p w:rsidR="00871EA3" w:rsidRDefault="005274E4">
            <w:r>
              <w:t>能</w:t>
            </w:r>
            <w:r>
              <w:rPr>
                <w:rFonts w:hint="eastAsia"/>
              </w:rPr>
              <w:t>根据选定的主题对信息进行整合；</w:t>
            </w:r>
          </w:p>
          <w:p w:rsidR="00871EA3" w:rsidRDefault="005274E4">
            <w:r>
              <w:t>能</w:t>
            </w:r>
            <w:r>
              <w:rPr>
                <w:rFonts w:hint="eastAsia"/>
              </w:rPr>
              <w:t>进行有传播价值的文稿写作；</w:t>
            </w:r>
          </w:p>
          <w:p w:rsidR="00871EA3" w:rsidRDefault="005274E4">
            <w:r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特写与通讯的区别，特写写作技巧</w:t>
            </w:r>
          </w:p>
        </w:tc>
        <w:tc>
          <w:tcPr>
            <w:tcW w:w="850" w:type="dxa"/>
            <w:shd w:val="clear" w:color="auto" w:fill="auto"/>
          </w:tcPr>
          <w:p w:rsidR="00871EA3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B62FA" w:rsidTr="007F51CE">
        <w:trPr>
          <w:trHeight w:val="424"/>
        </w:trPr>
        <w:tc>
          <w:tcPr>
            <w:tcW w:w="1101" w:type="dxa"/>
            <w:shd w:val="clear" w:color="auto" w:fill="auto"/>
          </w:tcPr>
          <w:p w:rsidR="00BB62FA" w:rsidRDefault="00BB62FA" w:rsidP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第五单元 </w:t>
            </w:r>
          </w:p>
          <w:p w:rsidR="00BB62FA" w:rsidRDefault="00BB62FA" w:rsidP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新媒体新闻写作</w:t>
            </w:r>
          </w:p>
        </w:tc>
        <w:tc>
          <w:tcPr>
            <w:tcW w:w="1842" w:type="dxa"/>
            <w:shd w:val="clear" w:color="auto" w:fill="auto"/>
          </w:tcPr>
          <w:p w:rsidR="00BB62FA" w:rsidRPr="00233B94" w:rsidRDefault="00BB62FA" w:rsidP="00233B94">
            <w:r w:rsidRPr="00233B94">
              <w:rPr>
                <w:rFonts w:hint="eastAsia"/>
              </w:rPr>
              <w:t>1.</w:t>
            </w:r>
            <w:r w:rsidRPr="00233B94">
              <w:t>微博新闻写作</w:t>
            </w:r>
          </w:p>
          <w:p w:rsidR="00BB62FA" w:rsidRPr="00233B94" w:rsidRDefault="00DE4A67" w:rsidP="00233B94">
            <w:r>
              <w:rPr>
                <w:rFonts w:hint="eastAsia"/>
              </w:rPr>
              <w:t>2.</w:t>
            </w:r>
            <w:r w:rsidR="00BB62FA" w:rsidRPr="00233B94">
              <w:t>微信公众平台新闻写作</w:t>
            </w:r>
          </w:p>
          <w:p w:rsidR="00233B94" w:rsidRDefault="00233B94" w:rsidP="00454533">
            <w:pPr>
              <w:rPr>
                <w:rFonts w:asciiTheme="minorEastAsia" w:hAnsiTheme="minorEastAsia"/>
                <w:szCs w:val="21"/>
              </w:rPr>
            </w:pPr>
            <w:r w:rsidRPr="00233B94">
              <w:rPr>
                <w:rFonts w:hint="eastAsia"/>
              </w:rPr>
              <w:t>3.</w:t>
            </w:r>
            <w:r w:rsidRPr="00233B94">
              <w:t>客户端的新闻写作</w:t>
            </w:r>
          </w:p>
        </w:tc>
        <w:tc>
          <w:tcPr>
            <w:tcW w:w="2835" w:type="dxa"/>
            <w:shd w:val="clear" w:color="auto" w:fill="auto"/>
          </w:tcPr>
          <w:p w:rsidR="00BB62FA" w:rsidRDefault="00233B94">
            <w:r>
              <w:t>能</w:t>
            </w:r>
            <w:r>
              <w:rPr>
                <w:rFonts w:hint="eastAsia"/>
              </w:rPr>
              <w:t>综合应用文字、图片、影音、动画等素材进行新媒体新闻写作；</w:t>
            </w:r>
          </w:p>
          <w:p w:rsidR="00233B94" w:rsidRDefault="00233B94" w:rsidP="00233B94">
            <w:r>
              <w:rPr>
                <w:rFonts w:hint="eastAsia"/>
              </w:rPr>
              <w:t>运营新闻微公号，增粉和提升影响力。</w:t>
            </w:r>
          </w:p>
        </w:tc>
        <w:tc>
          <w:tcPr>
            <w:tcW w:w="851" w:type="dxa"/>
            <w:shd w:val="clear" w:color="auto" w:fill="auto"/>
          </w:tcPr>
          <w:p w:rsidR="00BB62FA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“建桥建桥我是新闻”微公号内容生产与运营</w:t>
            </w:r>
          </w:p>
        </w:tc>
        <w:tc>
          <w:tcPr>
            <w:tcW w:w="850" w:type="dxa"/>
            <w:shd w:val="clear" w:color="auto" w:fill="auto"/>
          </w:tcPr>
          <w:p w:rsidR="00BB62FA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B62FA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</w:tbl>
    <w:p w:rsidR="00871EA3" w:rsidRDefault="00871EA3">
      <w:pPr>
        <w:snapToGrid w:val="0"/>
        <w:spacing w:line="288" w:lineRule="auto"/>
        <w:ind w:right="26"/>
        <w:rPr>
          <w:sz w:val="20"/>
          <w:szCs w:val="20"/>
        </w:rPr>
      </w:pPr>
    </w:p>
    <w:p w:rsidR="00871EA3" w:rsidRDefault="005274E4" w:rsidP="00344BF7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七、课内实验名称及基本要求（选填，适用于课内实验）</w:t>
      </w:r>
    </w:p>
    <w:p w:rsidR="00871EA3" w:rsidRDefault="005274E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871EA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71EA3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</w:rPr>
              <w:t>写作基础</w:t>
            </w:r>
            <w:r>
              <w:t>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r>
              <w:t>根据课堂讲授的导语写作技巧，</w:t>
            </w:r>
            <w:r>
              <w:rPr>
                <w:rFonts w:hint="eastAsia"/>
              </w:rPr>
              <w:t>完成</w:t>
            </w:r>
            <w:r>
              <w:t>一个</w:t>
            </w:r>
            <w:r>
              <w:rPr>
                <w:rFonts w:hint="eastAsia"/>
              </w:rPr>
              <w:t>新闻</w:t>
            </w:r>
            <w:r>
              <w:t>导语的写作。</w:t>
            </w:r>
          </w:p>
          <w:p w:rsidR="00871EA3" w:rsidRDefault="00871EA3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7F51CE" w:rsidP="00344BF7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</w:pPr>
            <w: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71EA3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t>消息写作训练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r>
              <w:t>完成对一个动态新闻的</w:t>
            </w:r>
            <w:r>
              <w:rPr>
                <w:rFonts w:hint="eastAsia"/>
              </w:rPr>
              <w:t>采访</w:t>
            </w:r>
            <w:r>
              <w:t>并独立采写一篇消息。</w:t>
            </w:r>
          </w:p>
          <w:p w:rsidR="00871EA3" w:rsidRDefault="00871EA3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7F51CE" w:rsidP="00344BF7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</w:pPr>
            <w: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71EA3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t>通讯写作训练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>
            <w:r>
              <w:t>完成对一个专题新闻的</w:t>
            </w:r>
            <w:r>
              <w:rPr>
                <w:rFonts w:hint="eastAsia"/>
              </w:rPr>
              <w:t>采访</w:t>
            </w:r>
            <w:r>
              <w:t>并独立采写一篇通讯。</w:t>
            </w:r>
          </w:p>
          <w:p w:rsidR="00871EA3" w:rsidRDefault="00871EA3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7F51CE" w:rsidP="00344BF7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5274E4" w:rsidP="00344BF7">
            <w:pPr>
              <w:snapToGrid w:val="0"/>
              <w:spacing w:beforeLines="50" w:afterLines="50" w:line="288" w:lineRule="auto"/>
              <w:jc w:val="center"/>
            </w:pPr>
            <w: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A3" w:rsidRDefault="00871EA3" w:rsidP="00344BF7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871EA3" w:rsidRDefault="00871EA3">
      <w:pPr>
        <w:snapToGrid w:val="0"/>
        <w:spacing w:line="288" w:lineRule="auto"/>
        <w:ind w:right="2520"/>
        <w:rPr>
          <w:sz w:val="20"/>
          <w:szCs w:val="20"/>
        </w:rPr>
      </w:pPr>
    </w:p>
    <w:p w:rsidR="00871EA3" w:rsidRDefault="00871EA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871EA3">
        <w:tc>
          <w:tcPr>
            <w:tcW w:w="1809" w:type="dxa"/>
            <w:shd w:val="clear" w:color="auto" w:fill="auto"/>
          </w:tcPr>
          <w:p w:rsidR="00871EA3" w:rsidRDefault="005274E4" w:rsidP="00344BF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71EA3" w:rsidRDefault="005274E4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71EA3" w:rsidRDefault="005274E4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71EA3">
        <w:tc>
          <w:tcPr>
            <w:tcW w:w="1809" w:type="dxa"/>
            <w:shd w:val="clear" w:color="auto" w:fill="auto"/>
          </w:tcPr>
          <w:p w:rsidR="00871EA3" w:rsidRDefault="005274E4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71EA3">
        <w:tc>
          <w:tcPr>
            <w:tcW w:w="1809" w:type="dxa"/>
            <w:shd w:val="clear" w:color="auto" w:fill="auto"/>
          </w:tcPr>
          <w:p w:rsidR="00871EA3" w:rsidRDefault="005274E4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采写消息一篇</w:t>
            </w:r>
          </w:p>
        </w:tc>
        <w:tc>
          <w:tcPr>
            <w:tcW w:w="184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871EA3">
        <w:tc>
          <w:tcPr>
            <w:tcW w:w="1809" w:type="dxa"/>
            <w:shd w:val="clear" w:color="auto" w:fill="auto"/>
          </w:tcPr>
          <w:p w:rsidR="00871EA3" w:rsidRDefault="005274E4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采写通讯一篇</w:t>
            </w:r>
          </w:p>
        </w:tc>
        <w:tc>
          <w:tcPr>
            <w:tcW w:w="184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871EA3">
        <w:tc>
          <w:tcPr>
            <w:tcW w:w="1809" w:type="dxa"/>
            <w:shd w:val="clear" w:color="auto" w:fill="auto"/>
          </w:tcPr>
          <w:p w:rsidR="00871EA3" w:rsidRDefault="005274E4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“建桥建桥我是新闻”微公号作品</w:t>
            </w:r>
          </w:p>
        </w:tc>
        <w:tc>
          <w:tcPr>
            <w:tcW w:w="1843" w:type="dxa"/>
            <w:shd w:val="clear" w:color="auto" w:fill="auto"/>
          </w:tcPr>
          <w:p w:rsidR="00871EA3" w:rsidRDefault="007F51CE" w:rsidP="00344B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:rsidR="00871EA3" w:rsidRDefault="005274E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871EA3" w:rsidRDefault="00871EA3" w:rsidP="00344BF7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871EA3" w:rsidRDefault="00871EA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871EA3" w:rsidRDefault="005274E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33556">
        <w:rPr>
          <w:rFonts w:hint="eastAsia"/>
          <w:sz w:val="28"/>
          <w:szCs w:val="28"/>
        </w:rPr>
        <w:t>曹茶香</w:t>
      </w:r>
      <w:r>
        <w:rPr>
          <w:rFonts w:hint="eastAsia"/>
          <w:sz w:val="28"/>
          <w:szCs w:val="28"/>
        </w:rPr>
        <w:t xml:space="preserve">  </w:t>
      </w:r>
      <w:r w:rsidR="007F51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 w:rsidR="00533556">
        <w:rPr>
          <w:rFonts w:hint="eastAsia"/>
          <w:sz w:val="28"/>
          <w:szCs w:val="28"/>
        </w:rPr>
        <w:t>张建民</w:t>
      </w:r>
      <w:r w:rsidR="00533556">
        <w:rPr>
          <w:rFonts w:hint="eastAsia"/>
          <w:sz w:val="28"/>
          <w:szCs w:val="28"/>
        </w:rPr>
        <w:t xml:space="preserve">   </w:t>
      </w:r>
      <w:r w:rsidR="007F51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 w:rsidR="00533556">
        <w:rPr>
          <w:rFonts w:hint="eastAsia"/>
          <w:sz w:val="28"/>
          <w:szCs w:val="28"/>
        </w:rPr>
        <w:t>2020</w:t>
      </w:r>
      <w:r w:rsidR="00533556">
        <w:rPr>
          <w:rFonts w:hint="eastAsia"/>
          <w:sz w:val="28"/>
          <w:szCs w:val="28"/>
        </w:rPr>
        <w:t>年</w:t>
      </w:r>
      <w:r w:rsidR="00533556">
        <w:rPr>
          <w:rFonts w:hint="eastAsia"/>
          <w:sz w:val="28"/>
          <w:szCs w:val="28"/>
        </w:rPr>
        <w:t>2</w:t>
      </w:r>
      <w:r w:rsidR="00533556">
        <w:rPr>
          <w:rFonts w:hint="eastAsia"/>
          <w:sz w:val="28"/>
          <w:szCs w:val="28"/>
        </w:rPr>
        <w:t>月</w:t>
      </w:r>
    </w:p>
    <w:p w:rsidR="00871EA3" w:rsidRDefault="00871EA3"/>
    <w:sectPr w:rsidR="00871EA3" w:rsidSect="0087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20" w:rsidRDefault="00E67F20" w:rsidP="001103D4">
      <w:r>
        <w:separator/>
      </w:r>
    </w:p>
  </w:endnote>
  <w:endnote w:type="continuationSeparator" w:id="1">
    <w:p w:rsidR="00E67F20" w:rsidRDefault="00E67F20" w:rsidP="00110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20" w:rsidRDefault="00E67F20" w:rsidP="001103D4">
      <w:r>
        <w:separator/>
      </w:r>
    </w:p>
  </w:footnote>
  <w:footnote w:type="continuationSeparator" w:id="1">
    <w:p w:rsidR="00E67F20" w:rsidRDefault="00E67F20" w:rsidP="00110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1C51D"/>
    <w:multiLevelType w:val="singleLevel"/>
    <w:tmpl w:val="8A61C5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140E4C"/>
    <w:multiLevelType w:val="singleLevel"/>
    <w:tmpl w:val="C2140E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5E355C"/>
    <w:multiLevelType w:val="singleLevel"/>
    <w:tmpl w:val="CA5E35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780971"/>
    <w:multiLevelType w:val="singleLevel"/>
    <w:tmpl w:val="747809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31A3C"/>
    <w:rsid w:val="000B0D86"/>
    <w:rsid w:val="000B2071"/>
    <w:rsid w:val="000D1440"/>
    <w:rsid w:val="000F13C9"/>
    <w:rsid w:val="001072BC"/>
    <w:rsid w:val="001103D4"/>
    <w:rsid w:val="00156C19"/>
    <w:rsid w:val="00165E6E"/>
    <w:rsid w:val="001C1C2C"/>
    <w:rsid w:val="001D0157"/>
    <w:rsid w:val="00213DCA"/>
    <w:rsid w:val="00224C35"/>
    <w:rsid w:val="00233B94"/>
    <w:rsid w:val="00256B39"/>
    <w:rsid w:val="0026033C"/>
    <w:rsid w:val="002E3721"/>
    <w:rsid w:val="002E405B"/>
    <w:rsid w:val="00311F84"/>
    <w:rsid w:val="00313BBA"/>
    <w:rsid w:val="0032602E"/>
    <w:rsid w:val="003367AE"/>
    <w:rsid w:val="003442B9"/>
    <w:rsid w:val="00344BF7"/>
    <w:rsid w:val="00381815"/>
    <w:rsid w:val="003B1258"/>
    <w:rsid w:val="0040470C"/>
    <w:rsid w:val="004100B0"/>
    <w:rsid w:val="0042111D"/>
    <w:rsid w:val="004344C0"/>
    <w:rsid w:val="00454533"/>
    <w:rsid w:val="00525F40"/>
    <w:rsid w:val="005264A0"/>
    <w:rsid w:val="005274E4"/>
    <w:rsid w:val="00533556"/>
    <w:rsid w:val="005467DC"/>
    <w:rsid w:val="00552E58"/>
    <w:rsid w:val="00553D03"/>
    <w:rsid w:val="00564CEB"/>
    <w:rsid w:val="00583E7C"/>
    <w:rsid w:val="005B2B6D"/>
    <w:rsid w:val="005B4B4E"/>
    <w:rsid w:val="005D54BF"/>
    <w:rsid w:val="006053DD"/>
    <w:rsid w:val="00605B9B"/>
    <w:rsid w:val="0062189E"/>
    <w:rsid w:val="00624FE1"/>
    <w:rsid w:val="006620B1"/>
    <w:rsid w:val="00687A5E"/>
    <w:rsid w:val="006C2FD0"/>
    <w:rsid w:val="0070366C"/>
    <w:rsid w:val="007208D6"/>
    <w:rsid w:val="007A1D8D"/>
    <w:rsid w:val="007C2DFC"/>
    <w:rsid w:val="007C5DB3"/>
    <w:rsid w:val="007F51CE"/>
    <w:rsid w:val="00871EA3"/>
    <w:rsid w:val="008B397C"/>
    <w:rsid w:val="008B47F4"/>
    <w:rsid w:val="008D438D"/>
    <w:rsid w:val="008D4CCE"/>
    <w:rsid w:val="008F046F"/>
    <w:rsid w:val="00900019"/>
    <w:rsid w:val="0093717D"/>
    <w:rsid w:val="009667DF"/>
    <w:rsid w:val="00985F24"/>
    <w:rsid w:val="0099063E"/>
    <w:rsid w:val="009C32B7"/>
    <w:rsid w:val="00A16EBA"/>
    <w:rsid w:val="00A6755D"/>
    <w:rsid w:val="00A769B1"/>
    <w:rsid w:val="00A837D5"/>
    <w:rsid w:val="00AC4C45"/>
    <w:rsid w:val="00B21B48"/>
    <w:rsid w:val="00B3659A"/>
    <w:rsid w:val="00B4479C"/>
    <w:rsid w:val="00B46F21"/>
    <w:rsid w:val="00B511A5"/>
    <w:rsid w:val="00B736A7"/>
    <w:rsid w:val="00B7651F"/>
    <w:rsid w:val="00B8128F"/>
    <w:rsid w:val="00B932C1"/>
    <w:rsid w:val="00BB62FA"/>
    <w:rsid w:val="00C02020"/>
    <w:rsid w:val="00C56E09"/>
    <w:rsid w:val="00C64BB2"/>
    <w:rsid w:val="00C83034"/>
    <w:rsid w:val="00CB3583"/>
    <w:rsid w:val="00CF0394"/>
    <w:rsid w:val="00CF096B"/>
    <w:rsid w:val="00D074C6"/>
    <w:rsid w:val="00D478BC"/>
    <w:rsid w:val="00DC62E6"/>
    <w:rsid w:val="00DE4A67"/>
    <w:rsid w:val="00E030E9"/>
    <w:rsid w:val="00E16D30"/>
    <w:rsid w:val="00E33169"/>
    <w:rsid w:val="00E67F20"/>
    <w:rsid w:val="00E70904"/>
    <w:rsid w:val="00E713CC"/>
    <w:rsid w:val="00EC1201"/>
    <w:rsid w:val="00ED24EF"/>
    <w:rsid w:val="00EF44B1"/>
    <w:rsid w:val="00F35AA0"/>
    <w:rsid w:val="00F36CE3"/>
    <w:rsid w:val="00F54597"/>
    <w:rsid w:val="00F56628"/>
    <w:rsid w:val="00F941D9"/>
    <w:rsid w:val="00FA01FC"/>
    <w:rsid w:val="00FA691B"/>
    <w:rsid w:val="00FD7F42"/>
    <w:rsid w:val="016E63C2"/>
    <w:rsid w:val="024B0C39"/>
    <w:rsid w:val="047F3C76"/>
    <w:rsid w:val="0A8128A6"/>
    <w:rsid w:val="0BF32A1B"/>
    <w:rsid w:val="10BD2C22"/>
    <w:rsid w:val="13E60A27"/>
    <w:rsid w:val="22987C80"/>
    <w:rsid w:val="24192CCC"/>
    <w:rsid w:val="39A66CD4"/>
    <w:rsid w:val="3CD52CE1"/>
    <w:rsid w:val="410F2E6A"/>
    <w:rsid w:val="4430136C"/>
    <w:rsid w:val="4A414691"/>
    <w:rsid w:val="4AB0382B"/>
    <w:rsid w:val="569868B5"/>
    <w:rsid w:val="611F6817"/>
    <w:rsid w:val="635859F4"/>
    <w:rsid w:val="66CA1754"/>
    <w:rsid w:val="6F1E65D4"/>
    <w:rsid w:val="6F266C86"/>
    <w:rsid w:val="6F5042C2"/>
    <w:rsid w:val="74316312"/>
    <w:rsid w:val="775A4BF7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A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1E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871EA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71E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1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6%9D%8E%E5%B8%8C%E5%85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622</Words>
  <Characters>3548</Characters>
  <Application>Microsoft Office Word</Application>
  <DocSecurity>0</DocSecurity>
  <Lines>29</Lines>
  <Paragraphs>8</Paragraphs>
  <ScaleCrop>false</ScaleCrop>
  <Company>123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陈华圣</cp:lastModifiedBy>
  <cp:revision>81</cp:revision>
  <cp:lastPrinted>2018-03-04T12:23:00Z</cp:lastPrinted>
  <dcterms:created xsi:type="dcterms:W3CDTF">2016-12-19T07:34:00Z</dcterms:created>
  <dcterms:modified xsi:type="dcterms:W3CDTF">2020-03-08T07:35:00Z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